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29CB" w14:textId="3DEAFDA5" w:rsidR="000A020D" w:rsidRPr="003F1273" w:rsidRDefault="000A020D" w:rsidP="000A020D">
      <w:pPr>
        <w:pStyle w:val="Adresse-Adresse"/>
        <w:rPr>
          <w:rFonts w:asciiTheme="minorHAnsi" w:hAnsiTheme="minorHAnsi" w:cstheme="minorHAnsi"/>
        </w:rPr>
      </w:pPr>
    </w:p>
    <w:tbl>
      <w:tblPr>
        <w:tblW w:w="9923" w:type="dxa"/>
        <w:tblBorders>
          <w:insideH w:val="single" w:sz="6" w:space="0" w:color="1F497D"/>
        </w:tblBorders>
        <w:tblCellMar>
          <w:left w:w="0" w:type="dxa"/>
          <w:right w:w="0" w:type="dxa"/>
        </w:tblCellMar>
        <w:tblLook w:val="04E0" w:firstRow="1" w:lastRow="1" w:firstColumn="1" w:lastColumn="0" w:noHBand="0" w:noVBand="1"/>
      </w:tblPr>
      <w:tblGrid>
        <w:gridCol w:w="9923"/>
      </w:tblGrid>
      <w:tr w:rsidR="000A020D" w:rsidRPr="003F1273" w14:paraId="26A2FA05" w14:textId="77777777" w:rsidTr="007D31EC">
        <w:trPr>
          <w:trHeight w:val="567"/>
        </w:trPr>
        <w:tc>
          <w:tcPr>
            <w:tcW w:w="9923" w:type="dxa"/>
            <w:tcBorders>
              <w:top w:val="single" w:sz="4" w:space="0" w:color="auto"/>
              <w:bottom w:val="single" w:sz="6" w:space="0" w:color="EEECE1"/>
            </w:tcBorders>
            <w:shd w:val="clear" w:color="auto" w:fill="auto"/>
            <w:tcMar>
              <w:top w:w="227" w:type="dxa"/>
              <w:left w:w="0" w:type="dxa"/>
              <w:bottom w:w="454" w:type="dxa"/>
              <w:right w:w="0" w:type="dxa"/>
            </w:tcMar>
            <w:vAlign w:val="center"/>
          </w:tcPr>
          <w:p w14:paraId="1E3EB9D1" w14:textId="77777777" w:rsidR="007D142D" w:rsidRPr="007D142D" w:rsidRDefault="007D142D" w:rsidP="007D142D">
            <w:pPr>
              <w:jc w:val="center"/>
              <w:rPr>
                <w:rFonts w:asciiTheme="minorHAnsi" w:hAnsiTheme="minorHAnsi" w:cstheme="minorHAnsi"/>
                <w:b/>
              </w:rPr>
            </w:pPr>
          </w:p>
          <w:p w14:paraId="4662BCE5" w14:textId="4BBCE28B" w:rsidR="007D142D" w:rsidRPr="007D142D" w:rsidRDefault="007D142D" w:rsidP="007D142D">
            <w:pPr>
              <w:jc w:val="center"/>
              <w:rPr>
                <w:rFonts w:asciiTheme="minorHAnsi" w:hAnsiTheme="minorHAnsi" w:cstheme="minorHAnsi"/>
                <w:b/>
              </w:rPr>
            </w:pPr>
            <w:r w:rsidRPr="007D142D">
              <w:rPr>
                <w:rFonts w:asciiTheme="minorHAnsi" w:hAnsiTheme="minorHAnsi" w:cstheme="minorHAnsi"/>
                <w:b/>
              </w:rPr>
              <w:t>N°AO 2</w:t>
            </w:r>
            <w:r w:rsidR="004C134D">
              <w:rPr>
                <w:rFonts w:asciiTheme="minorHAnsi" w:hAnsiTheme="minorHAnsi" w:cstheme="minorHAnsi"/>
                <w:b/>
              </w:rPr>
              <w:t>5</w:t>
            </w:r>
            <w:r w:rsidRPr="007D142D">
              <w:rPr>
                <w:rFonts w:asciiTheme="minorHAnsi" w:hAnsiTheme="minorHAnsi" w:cstheme="minorHAnsi"/>
                <w:b/>
              </w:rPr>
              <w:t>-</w:t>
            </w:r>
            <w:r w:rsidR="004C134D">
              <w:rPr>
                <w:rFonts w:asciiTheme="minorHAnsi" w:hAnsiTheme="minorHAnsi" w:cstheme="minorHAnsi"/>
                <w:b/>
              </w:rPr>
              <w:t>48</w:t>
            </w:r>
            <w:r w:rsidRPr="007D142D">
              <w:rPr>
                <w:rFonts w:asciiTheme="minorHAnsi" w:hAnsiTheme="minorHAnsi" w:cstheme="minorHAnsi"/>
                <w:b/>
              </w:rPr>
              <w:t xml:space="preserve"> DSI/</w:t>
            </w:r>
            <w:r w:rsidR="004C134D">
              <w:rPr>
                <w:rFonts w:asciiTheme="minorHAnsi" w:hAnsiTheme="minorHAnsi" w:cstheme="minorHAnsi"/>
                <w:b/>
              </w:rPr>
              <w:t>AK</w:t>
            </w:r>
            <w:r w:rsidRPr="007D142D">
              <w:rPr>
                <w:rFonts w:asciiTheme="minorHAnsi" w:hAnsiTheme="minorHAnsi" w:cstheme="minorHAnsi"/>
                <w:b/>
              </w:rPr>
              <w:t xml:space="preserve"> – </w:t>
            </w:r>
            <w:proofErr w:type="spellStart"/>
            <w:r w:rsidR="004C134D" w:rsidRPr="004C134D">
              <w:rPr>
                <w:rFonts w:asciiTheme="minorHAnsi" w:hAnsiTheme="minorHAnsi" w:cstheme="minorHAnsi"/>
                <w:b/>
              </w:rPr>
              <w:t>Accompagnement</w:t>
            </w:r>
            <w:proofErr w:type="spellEnd"/>
            <w:r w:rsidR="004C134D" w:rsidRPr="004C134D">
              <w:rPr>
                <w:rFonts w:asciiTheme="minorHAnsi" w:hAnsiTheme="minorHAnsi" w:cstheme="minorHAnsi"/>
                <w:b/>
              </w:rPr>
              <w:t xml:space="preserve"> de la communication </w:t>
            </w:r>
            <w:proofErr w:type="spellStart"/>
            <w:r w:rsidR="004C134D" w:rsidRPr="004C134D">
              <w:rPr>
                <w:rFonts w:asciiTheme="minorHAnsi" w:hAnsiTheme="minorHAnsi" w:cstheme="minorHAnsi"/>
                <w:b/>
              </w:rPr>
              <w:t>institutionnelle</w:t>
            </w:r>
            <w:proofErr w:type="spellEnd"/>
            <w:r w:rsidR="004C134D" w:rsidRPr="004C134D">
              <w:rPr>
                <w:rFonts w:asciiTheme="minorHAnsi" w:hAnsiTheme="minorHAnsi" w:cstheme="minorHAnsi"/>
                <w:b/>
              </w:rPr>
              <w:t xml:space="preserve"> de </w:t>
            </w:r>
            <w:proofErr w:type="spellStart"/>
            <w:r w:rsidR="004C134D" w:rsidRPr="004C134D">
              <w:rPr>
                <w:rFonts w:asciiTheme="minorHAnsi" w:hAnsiTheme="minorHAnsi" w:cstheme="minorHAnsi"/>
                <w:b/>
              </w:rPr>
              <w:t>l’Agence</w:t>
            </w:r>
            <w:proofErr w:type="spellEnd"/>
            <w:r w:rsidR="004C134D" w:rsidRPr="004C134D">
              <w:rPr>
                <w:rFonts w:asciiTheme="minorHAnsi" w:hAnsiTheme="minorHAnsi" w:cstheme="minorHAnsi"/>
                <w:b/>
              </w:rPr>
              <w:t xml:space="preserve"> de la </w:t>
            </w:r>
            <w:proofErr w:type="spellStart"/>
            <w:r w:rsidR="004C134D" w:rsidRPr="004C134D">
              <w:rPr>
                <w:rFonts w:asciiTheme="minorHAnsi" w:hAnsiTheme="minorHAnsi" w:cstheme="minorHAnsi"/>
                <w:b/>
              </w:rPr>
              <w:t>biomédecine</w:t>
            </w:r>
            <w:proofErr w:type="spellEnd"/>
            <w:r w:rsidR="004C134D" w:rsidRPr="004C134D">
              <w:rPr>
                <w:rFonts w:asciiTheme="minorHAnsi" w:hAnsiTheme="minorHAnsi" w:cstheme="minorHAnsi"/>
                <w:b/>
              </w:rPr>
              <w:t xml:space="preserve">.  </w:t>
            </w:r>
          </w:p>
          <w:p w14:paraId="088ED7F8" w14:textId="77777777" w:rsidR="007D142D" w:rsidRPr="007D142D" w:rsidRDefault="007D142D" w:rsidP="007D142D">
            <w:pPr>
              <w:pStyle w:val="Sous-titre"/>
              <w:rPr>
                <w:rFonts w:asciiTheme="minorHAnsi" w:hAnsiTheme="minorHAnsi" w:cstheme="minorHAnsi"/>
                <w:lang w:val="fr-FR" w:eastAsia="en-US"/>
              </w:rPr>
            </w:pPr>
          </w:p>
          <w:p w14:paraId="2C612A5D" w14:textId="2F37B3B5" w:rsidR="007D142D" w:rsidRPr="007D142D" w:rsidRDefault="0090736F" w:rsidP="007D142D">
            <w:pPr>
              <w:pStyle w:val="Titre"/>
              <w:rPr>
                <w:rFonts w:asciiTheme="minorHAnsi" w:hAnsiTheme="minorHAnsi" w:cstheme="minorHAnsi"/>
              </w:rPr>
            </w:pPr>
            <w:r w:rsidRPr="007D142D">
              <w:rPr>
                <w:rFonts w:asciiTheme="minorHAnsi" w:hAnsiTheme="minorHAnsi" w:cstheme="minorHAnsi"/>
              </w:rPr>
              <w:t xml:space="preserve">PLan d’assurance sécurité </w:t>
            </w:r>
            <w:r w:rsidRPr="003F1273">
              <w:rPr>
                <w:rFonts w:asciiTheme="minorHAnsi" w:hAnsiTheme="minorHAnsi" w:cstheme="minorHAnsi"/>
              </w:rPr>
              <w:t>fournisseur</w:t>
            </w:r>
          </w:p>
        </w:tc>
      </w:tr>
    </w:tbl>
    <w:p w14:paraId="555E4930" w14:textId="77777777" w:rsidR="000A020D" w:rsidRPr="003F1273" w:rsidRDefault="000A020D" w:rsidP="000A020D">
      <w:pPr>
        <w:rPr>
          <w:rFonts w:asciiTheme="minorHAnsi" w:hAnsiTheme="minorHAnsi" w:cstheme="minorHAnsi"/>
          <w:vanish/>
          <w:lang w:val="fr-FR"/>
        </w:rPr>
      </w:pPr>
    </w:p>
    <w:tbl>
      <w:tblPr>
        <w:tblW w:w="9923" w:type="dxa"/>
        <w:tblBorders>
          <w:insideH w:val="single" w:sz="6" w:space="0" w:color="6886D6"/>
          <w:insideV w:val="single" w:sz="6" w:space="0" w:color="6886D6"/>
        </w:tblBorders>
        <w:tblLayout w:type="fixed"/>
        <w:tblCellMar>
          <w:top w:w="170" w:type="dxa"/>
          <w:bottom w:w="113" w:type="dxa"/>
        </w:tblCellMar>
        <w:tblLook w:val="0000" w:firstRow="0" w:lastRow="0" w:firstColumn="0" w:lastColumn="0" w:noHBand="0" w:noVBand="0"/>
      </w:tblPr>
      <w:tblGrid>
        <w:gridCol w:w="3544"/>
        <w:gridCol w:w="6379"/>
      </w:tblGrid>
      <w:tr w:rsidR="000A020D" w:rsidRPr="003F1273" w14:paraId="7378789B" w14:textId="77777777" w:rsidTr="0016116B">
        <w:trPr>
          <w:trHeight w:val="160"/>
        </w:trPr>
        <w:tc>
          <w:tcPr>
            <w:tcW w:w="3544" w:type="dxa"/>
            <w:shd w:val="clear" w:color="auto" w:fill="auto"/>
          </w:tcPr>
          <w:p w14:paraId="1D2A9932" w14:textId="77777777" w:rsidR="000A020D" w:rsidRPr="003F1273" w:rsidRDefault="000A020D" w:rsidP="007D31EC">
            <w:pPr>
              <w:pStyle w:val="Tableau"/>
              <w:jc w:val="both"/>
              <w:rPr>
                <w:rFonts w:asciiTheme="minorHAnsi" w:hAnsiTheme="minorHAnsi" w:cstheme="minorHAnsi"/>
                <w:sz w:val="20"/>
              </w:rPr>
            </w:pPr>
            <w:r w:rsidRPr="003F1273">
              <w:rPr>
                <w:rFonts w:asciiTheme="minorHAnsi" w:hAnsiTheme="minorHAnsi" w:cstheme="minorHAnsi"/>
                <w:sz w:val="20"/>
              </w:rPr>
              <w:t>DATE</w:t>
            </w:r>
          </w:p>
        </w:tc>
        <w:tc>
          <w:tcPr>
            <w:tcW w:w="6379" w:type="dxa"/>
            <w:shd w:val="clear" w:color="auto" w:fill="auto"/>
          </w:tcPr>
          <w:p w14:paraId="0643D614" w14:textId="70277483" w:rsidR="000A020D" w:rsidRPr="003F1273" w:rsidRDefault="000A020D" w:rsidP="007D31EC">
            <w:pPr>
              <w:pStyle w:val="Tableau"/>
              <w:jc w:val="both"/>
              <w:rPr>
                <w:rFonts w:asciiTheme="minorHAnsi" w:hAnsiTheme="minorHAnsi" w:cstheme="minorHAnsi"/>
                <w:sz w:val="20"/>
              </w:rPr>
            </w:pPr>
            <w:r w:rsidRPr="003F1273">
              <w:rPr>
                <w:rFonts w:asciiTheme="minorHAnsi" w:hAnsiTheme="minorHAnsi" w:cstheme="minorHAnsi"/>
                <w:sz w:val="20"/>
              </w:rPr>
              <w:fldChar w:fldCharType="begin"/>
            </w:r>
            <w:r w:rsidRPr="003F1273">
              <w:rPr>
                <w:rFonts w:asciiTheme="minorHAnsi" w:hAnsiTheme="minorHAnsi" w:cstheme="minorHAnsi"/>
                <w:sz w:val="20"/>
              </w:rPr>
              <w:instrText xml:space="preserve"> TIME \@ "dddd d MMMM yyyy" </w:instrText>
            </w:r>
            <w:r w:rsidRPr="003F1273">
              <w:rPr>
                <w:rFonts w:asciiTheme="minorHAnsi" w:hAnsiTheme="minorHAnsi" w:cstheme="minorHAnsi"/>
                <w:sz w:val="20"/>
              </w:rPr>
              <w:fldChar w:fldCharType="separate"/>
            </w:r>
            <w:r w:rsidR="007473C5">
              <w:rPr>
                <w:rFonts w:asciiTheme="minorHAnsi" w:hAnsiTheme="minorHAnsi" w:cstheme="minorHAnsi"/>
                <w:noProof/>
                <w:sz w:val="20"/>
              </w:rPr>
              <w:t>jeudi 20 novembre 2025</w:t>
            </w:r>
            <w:r w:rsidRPr="003F1273">
              <w:rPr>
                <w:rFonts w:asciiTheme="minorHAnsi" w:hAnsiTheme="minorHAnsi" w:cstheme="minorHAnsi"/>
                <w:sz w:val="20"/>
              </w:rPr>
              <w:fldChar w:fldCharType="end"/>
            </w:r>
          </w:p>
        </w:tc>
      </w:tr>
      <w:tr w:rsidR="000A020D" w:rsidRPr="003F1273" w14:paraId="665D6665" w14:textId="77777777" w:rsidTr="0016116B">
        <w:trPr>
          <w:trHeight w:val="403"/>
        </w:trPr>
        <w:tc>
          <w:tcPr>
            <w:tcW w:w="3544" w:type="dxa"/>
            <w:shd w:val="clear" w:color="auto" w:fill="auto"/>
          </w:tcPr>
          <w:p w14:paraId="6FB7CD1D" w14:textId="77777777" w:rsidR="000A020D" w:rsidRPr="003F1273" w:rsidRDefault="000A020D" w:rsidP="007D31EC">
            <w:pPr>
              <w:pStyle w:val="Tableau"/>
              <w:jc w:val="both"/>
              <w:rPr>
                <w:rFonts w:asciiTheme="minorHAnsi" w:hAnsiTheme="minorHAnsi" w:cstheme="minorHAnsi"/>
                <w:sz w:val="20"/>
              </w:rPr>
            </w:pPr>
            <w:r w:rsidRPr="003F1273">
              <w:rPr>
                <w:rFonts w:asciiTheme="minorHAnsi" w:hAnsiTheme="minorHAnsi" w:cstheme="minorHAnsi"/>
                <w:sz w:val="20"/>
              </w:rPr>
              <w:t>DESTINATAIRES</w:t>
            </w:r>
          </w:p>
        </w:tc>
        <w:tc>
          <w:tcPr>
            <w:tcW w:w="6379" w:type="dxa"/>
            <w:shd w:val="clear" w:color="auto" w:fill="auto"/>
          </w:tcPr>
          <w:p w14:paraId="3C9CCC7B" w14:textId="3DB97930" w:rsidR="00E94983" w:rsidRPr="003F1273" w:rsidRDefault="009F4EB1" w:rsidP="007D31EC">
            <w:pPr>
              <w:pStyle w:val="Tableau"/>
              <w:jc w:val="both"/>
              <w:rPr>
                <w:rFonts w:asciiTheme="minorHAnsi" w:hAnsiTheme="minorHAnsi" w:cstheme="minorHAnsi"/>
                <w:sz w:val="20"/>
              </w:rPr>
            </w:pPr>
            <w:r w:rsidRPr="003F1273">
              <w:rPr>
                <w:rFonts w:asciiTheme="minorHAnsi" w:hAnsiTheme="minorHAnsi" w:cstheme="minorHAnsi"/>
                <w:sz w:val="20"/>
              </w:rPr>
              <w:t>Fournisseurs</w:t>
            </w:r>
          </w:p>
        </w:tc>
      </w:tr>
      <w:tr w:rsidR="000A020D" w:rsidRPr="003F1273" w14:paraId="13437D32" w14:textId="77777777" w:rsidTr="0016116B">
        <w:trPr>
          <w:trHeight w:val="116"/>
        </w:trPr>
        <w:tc>
          <w:tcPr>
            <w:tcW w:w="3544" w:type="dxa"/>
            <w:shd w:val="clear" w:color="auto" w:fill="auto"/>
          </w:tcPr>
          <w:p w14:paraId="4F7A5252" w14:textId="0DD812C7" w:rsidR="000A020D" w:rsidRPr="003F1273" w:rsidRDefault="0016116B" w:rsidP="007D31EC">
            <w:pPr>
              <w:pStyle w:val="Tableau"/>
              <w:jc w:val="both"/>
              <w:rPr>
                <w:rFonts w:asciiTheme="minorHAnsi" w:hAnsiTheme="minorHAnsi" w:cstheme="minorHAnsi"/>
                <w:sz w:val="20"/>
              </w:rPr>
            </w:pPr>
            <w:r>
              <w:rPr>
                <w:rFonts w:asciiTheme="minorHAnsi" w:hAnsiTheme="minorHAnsi" w:cstheme="minorHAnsi"/>
                <w:sz w:val="20"/>
              </w:rPr>
              <w:t>REDACTEUR</w:t>
            </w:r>
            <w:r w:rsidR="000A020D" w:rsidRPr="003F1273">
              <w:rPr>
                <w:rFonts w:asciiTheme="minorHAnsi" w:hAnsiTheme="minorHAnsi" w:cstheme="minorHAnsi"/>
                <w:sz w:val="20"/>
              </w:rPr>
              <w:t xml:space="preserve"> </w:t>
            </w:r>
            <w:r>
              <w:rPr>
                <w:rFonts w:asciiTheme="minorHAnsi" w:hAnsiTheme="minorHAnsi" w:cstheme="minorHAnsi"/>
                <w:sz w:val="20"/>
              </w:rPr>
              <w:t>de la version de référence</w:t>
            </w:r>
          </w:p>
        </w:tc>
        <w:tc>
          <w:tcPr>
            <w:tcW w:w="6379" w:type="dxa"/>
            <w:shd w:val="clear" w:color="auto" w:fill="auto"/>
          </w:tcPr>
          <w:p w14:paraId="22B4F5B9" w14:textId="7D5E3874" w:rsidR="000A020D" w:rsidRPr="003F1273" w:rsidRDefault="000A020D" w:rsidP="007D31EC">
            <w:pPr>
              <w:pStyle w:val="Tableau"/>
              <w:jc w:val="both"/>
              <w:rPr>
                <w:rFonts w:asciiTheme="minorHAnsi" w:hAnsiTheme="minorHAnsi" w:cstheme="minorHAnsi"/>
                <w:sz w:val="20"/>
                <w:lang w:val="it-IT"/>
              </w:rPr>
            </w:pPr>
            <w:r w:rsidRPr="003F1273">
              <w:rPr>
                <w:rFonts w:asciiTheme="minorHAnsi" w:hAnsiTheme="minorHAnsi" w:cstheme="minorHAnsi"/>
                <w:sz w:val="20"/>
                <w:lang w:val="it-IT"/>
              </w:rPr>
              <w:t>ROUSVAL Olivier</w:t>
            </w:r>
            <w:r w:rsidR="003F1273" w:rsidRPr="003F1273">
              <w:rPr>
                <w:rFonts w:asciiTheme="minorHAnsi" w:hAnsiTheme="minorHAnsi" w:cstheme="minorHAnsi"/>
                <w:sz w:val="20"/>
                <w:lang w:val="it-IT"/>
              </w:rPr>
              <w:t xml:space="preserve"> (RSSI)</w:t>
            </w:r>
          </w:p>
        </w:tc>
      </w:tr>
      <w:tr w:rsidR="000A020D" w:rsidRPr="003F1273" w14:paraId="2A20F1FE" w14:textId="77777777" w:rsidTr="0016116B">
        <w:trPr>
          <w:trHeight w:val="91"/>
        </w:trPr>
        <w:tc>
          <w:tcPr>
            <w:tcW w:w="3544" w:type="dxa"/>
            <w:shd w:val="clear" w:color="auto" w:fill="auto"/>
          </w:tcPr>
          <w:p w14:paraId="1F26A97A" w14:textId="74AFB9EB" w:rsidR="000A020D" w:rsidRPr="003F1273" w:rsidRDefault="000A020D" w:rsidP="007D31EC">
            <w:pPr>
              <w:pStyle w:val="Tableau"/>
              <w:jc w:val="both"/>
              <w:rPr>
                <w:rFonts w:asciiTheme="minorHAnsi" w:hAnsiTheme="minorHAnsi" w:cstheme="minorHAnsi"/>
                <w:sz w:val="20"/>
              </w:rPr>
            </w:pPr>
            <w:r w:rsidRPr="003F1273">
              <w:rPr>
                <w:rFonts w:asciiTheme="minorHAnsi" w:hAnsiTheme="minorHAnsi" w:cstheme="minorHAnsi"/>
                <w:sz w:val="20"/>
              </w:rPr>
              <w:t xml:space="preserve">OBJET </w:t>
            </w:r>
            <w:r w:rsidR="0016116B">
              <w:rPr>
                <w:rFonts w:asciiTheme="minorHAnsi" w:hAnsiTheme="minorHAnsi" w:cstheme="minorHAnsi"/>
                <w:sz w:val="20"/>
              </w:rPr>
              <w:t>du document</w:t>
            </w:r>
          </w:p>
        </w:tc>
        <w:tc>
          <w:tcPr>
            <w:tcW w:w="6379" w:type="dxa"/>
            <w:shd w:val="clear" w:color="auto" w:fill="auto"/>
          </w:tcPr>
          <w:p w14:paraId="29407DA5" w14:textId="148FF076" w:rsidR="000A020D" w:rsidRPr="003F1273" w:rsidRDefault="0090736F" w:rsidP="00893F78">
            <w:pPr>
              <w:pStyle w:val="Tableau"/>
              <w:rPr>
                <w:rFonts w:asciiTheme="minorHAnsi" w:hAnsiTheme="minorHAnsi" w:cstheme="minorHAnsi"/>
                <w:sz w:val="20"/>
              </w:rPr>
            </w:pPr>
            <w:r w:rsidRPr="003F1273">
              <w:rPr>
                <w:rFonts w:asciiTheme="minorHAnsi" w:hAnsiTheme="minorHAnsi" w:cstheme="minorHAnsi"/>
                <w:sz w:val="20"/>
              </w:rPr>
              <w:t>Plan d’Assurance Sécurité Fournisseur</w:t>
            </w:r>
            <w:r w:rsidR="00893F78" w:rsidRPr="003F1273">
              <w:rPr>
                <w:rFonts w:asciiTheme="minorHAnsi" w:hAnsiTheme="minorHAnsi" w:cstheme="minorHAnsi"/>
                <w:sz w:val="20"/>
              </w:rPr>
              <w:t xml:space="preserve"> (PAS) </w:t>
            </w:r>
            <w:r w:rsidR="00893F78" w:rsidRPr="003F1273">
              <w:rPr>
                <w:rFonts w:asciiTheme="minorHAnsi" w:hAnsiTheme="minorHAnsi" w:cstheme="minorHAnsi"/>
                <w:sz w:val="20"/>
              </w:rPr>
              <w:br/>
            </w:r>
            <w:r w:rsidR="00893F78" w:rsidRPr="003F1273">
              <w:rPr>
                <w:rFonts w:asciiTheme="minorHAnsi" w:hAnsiTheme="minorHAnsi" w:cstheme="minorHAnsi"/>
                <w:i/>
                <w:sz w:val="20"/>
              </w:rPr>
              <w:t>basé sur la version de référence interne du RSSI ABM v2.2</w:t>
            </w:r>
          </w:p>
        </w:tc>
      </w:tr>
    </w:tbl>
    <w:p w14:paraId="4CF068F3" w14:textId="77777777" w:rsidR="000A020D" w:rsidRPr="003F1273" w:rsidRDefault="000A020D" w:rsidP="000A020D">
      <w:pPr>
        <w:rPr>
          <w:rFonts w:asciiTheme="minorHAnsi" w:hAnsiTheme="minorHAnsi" w:cstheme="minorHAnsi"/>
          <w:lang w:val="fr-FR"/>
        </w:rPr>
      </w:pPr>
    </w:p>
    <w:tbl>
      <w:tblPr>
        <w:tblStyle w:val="Grilledutableau"/>
        <w:tblW w:w="9918" w:type="dxa"/>
        <w:tblLook w:val="04A0" w:firstRow="1" w:lastRow="0" w:firstColumn="1" w:lastColumn="0" w:noHBand="0" w:noVBand="1"/>
      </w:tblPr>
      <w:tblGrid>
        <w:gridCol w:w="6516"/>
        <w:gridCol w:w="3402"/>
      </w:tblGrid>
      <w:tr w:rsidR="00E94983" w:rsidRPr="003F1273" w14:paraId="4D7E00D8" w14:textId="77777777" w:rsidTr="00893F78">
        <w:tc>
          <w:tcPr>
            <w:tcW w:w="6516" w:type="dxa"/>
          </w:tcPr>
          <w:p w14:paraId="3DF71DA6" w14:textId="77777777" w:rsidR="00E94983" w:rsidRPr="003F1273" w:rsidRDefault="00E94983" w:rsidP="00E94983">
            <w:pPr>
              <w:jc w:val="center"/>
              <w:rPr>
                <w:rFonts w:asciiTheme="minorHAnsi" w:hAnsiTheme="minorHAnsi" w:cstheme="minorHAnsi"/>
                <w:b/>
                <w:sz w:val="32"/>
                <w:lang w:val="fr-FR"/>
              </w:rPr>
            </w:pPr>
            <w:r w:rsidRPr="003F1273">
              <w:rPr>
                <w:rFonts w:asciiTheme="minorHAnsi" w:hAnsiTheme="minorHAnsi" w:cstheme="minorHAnsi"/>
                <w:b/>
                <w:sz w:val="32"/>
                <w:lang w:val="fr-FR"/>
              </w:rPr>
              <w:t>Classification du document</w:t>
            </w:r>
          </w:p>
        </w:tc>
        <w:tc>
          <w:tcPr>
            <w:tcW w:w="3402" w:type="dxa"/>
          </w:tcPr>
          <w:p w14:paraId="4C394E4F" w14:textId="50B6EC7F" w:rsidR="00E94983" w:rsidRPr="003F1273" w:rsidRDefault="003B4DE6" w:rsidP="00E94983">
            <w:pPr>
              <w:jc w:val="center"/>
              <w:rPr>
                <w:rFonts w:asciiTheme="minorHAnsi" w:hAnsiTheme="minorHAnsi" w:cstheme="minorHAnsi"/>
                <w:b/>
                <w:sz w:val="32"/>
                <w:lang w:val="fr-FR"/>
              </w:rPr>
            </w:pPr>
            <w:r w:rsidRPr="003F1273">
              <w:rPr>
                <w:rFonts w:asciiTheme="minorHAnsi" w:hAnsiTheme="minorHAnsi" w:cstheme="minorHAnsi"/>
                <w:b/>
                <w:sz w:val="32"/>
                <w:lang w:val="fr-FR"/>
              </w:rPr>
              <w:t>LIBRE</w:t>
            </w:r>
          </w:p>
        </w:tc>
      </w:tr>
    </w:tbl>
    <w:p w14:paraId="75F337A1" w14:textId="77777777" w:rsidR="0090736F" w:rsidRPr="003F1273" w:rsidRDefault="0090736F">
      <w:pPr>
        <w:rPr>
          <w:rFonts w:asciiTheme="minorHAnsi" w:hAnsiTheme="minorHAnsi" w:cstheme="minorHAnsi"/>
          <w:lang w:val="fr-FR"/>
        </w:rPr>
      </w:pPr>
    </w:p>
    <w:p w14:paraId="0EAA218A" w14:textId="77777777" w:rsidR="00E94983" w:rsidRPr="003F1273" w:rsidRDefault="00E94983">
      <w:pPr>
        <w:rPr>
          <w:rFonts w:asciiTheme="minorHAnsi" w:hAnsiTheme="minorHAnsi" w:cstheme="minorHAnsi"/>
          <w:lang w:val="fr-FR"/>
        </w:rPr>
      </w:pPr>
    </w:p>
    <w:p w14:paraId="2FD55CF6" w14:textId="77777777" w:rsidR="0090736F" w:rsidRPr="003F1273" w:rsidRDefault="0090736F" w:rsidP="0090736F">
      <w:pPr>
        <w:pStyle w:val="Titre1"/>
        <w:rPr>
          <w:rFonts w:asciiTheme="minorHAnsi" w:hAnsiTheme="minorHAnsi" w:cstheme="minorHAnsi"/>
          <w:lang w:val="fr-FR"/>
        </w:rPr>
      </w:pPr>
      <w:bookmarkStart w:id="0" w:name="_Toc160179840"/>
      <w:r w:rsidRPr="003F1273">
        <w:rPr>
          <w:rFonts w:asciiTheme="minorHAnsi" w:hAnsiTheme="minorHAnsi" w:cstheme="minorHAnsi"/>
          <w:lang w:val="fr-FR"/>
        </w:rPr>
        <w:lastRenderedPageBreak/>
        <w:t>Propriétés du document</w:t>
      </w:r>
      <w:bookmarkEnd w:id="0"/>
    </w:p>
    <w:p w14:paraId="275C1B31" w14:textId="77777777" w:rsidR="0090736F" w:rsidRPr="003F1273" w:rsidRDefault="0090736F" w:rsidP="001A5444">
      <w:pPr>
        <w:pStyle w:val="Titre2"/>
        <w:rPr>
          <w:rFonts w:asciiTheme="minorHAnsi" w:hAnsiTheme="minorHAnsi" w:cstheme="minorHAnsi"/>
          <w:lang w:val="fr-FR"/>
        </w:rPr>
      </w:pPr>
      <w:bookmarkStart w:id="1" w:name="_Toc160179841"/>
      <w:r w:rsidRPr="003F1273">
        <w:rPr>
          <w:rFonts w:asciiTheme="minorHAnsi" w:hAnsiTheme="minorHAnsi" w:cstheme="minorHAnsi"/>
          <w:lang w:val="fr-FR"/>
        </w:rPr>
        <w:t>Tit</w:t>
      </w:r>
      <w:r w:rsidRPr="003F1273">
        <w:rPr>
          <w:rFonts w:asciiTheme="minorHAnsi" w:hAnsiTheme="minorHAnsi" w:cstheme="minorHAnsi"/>
        </w:rPr>
        <w:t>r</w:t>
      </w:r>
      <w:r w:rsidRPr="003F1273">
        <w:rPr>
          <w:rFonts w:asciiTheme="minorHAnsi" w:hAnsiTheme="minorHAnsi" w:cstheme="minorHAnsi"/>
          <w:lang w:val="fr-FR"/>
        </w:rPr>
        <w:t>e</w:t>
      </w:r>
      <w:bookmarkEnd w:id="1"/>
    </w:p>
    <w:tbl>
      <w:tblPr>
        <w:tblStyle w:val="Grilledutableau"/>
        <w:tblW w:w="0" w:type="auto"/>
        <w:tblLook w:val="04A0" w:firstRow="1" w:lastRow="0" w:firstColumn="1" w:lastColumn="0" w:noHBand="0" w:noVBand="1"/>
      </w:tblPr>
      <w:tblGrid>
        <w:gridCol w:w="1838"/>
        <w:gridCol w:w="7515"/>
      </w:tblGrid>
      <w:tr w:rsidR="0090736F" w:rsidRPr="003F1273" w14:paraId="3644CDF1" w14:textId="77777777" w:rsidTr="00893F78">
        <w:tc>
          <w:tcPr>
            <w:tcW w:w="1838" w:type="dxa"/>
            <w:shd w:val="clear" w:color="auto" w:fill="DBE5F1" w:themeFill="accent1" w:themeFillTint="33"/>
          </w:tcPr>
          <w:p w14:paraId="138BE7C4" w14:textId="77777777" w:rsidR="0090736F" w:rsidRPr="003F1273" w:rsidRDefault="0090736F" w:rsidP="0090736F">
            <w:pPr>
              <w:rPr>
                <w:rFonts w:asciiTheme="minorHAnsi" w:hAnsiTheme="minorHAnsi" w:cstheme="minorHAnsi"/>
                <w:lang w:val="fr-FR"/>
              </w:rPr>
            </w:pPr>
            <w:r w:rsidRPr="003F1273">
              <w:rPr>
                <w:rFonts w:asciiTheme="minorHAnsi" w:hAnsiTheme="minorHAnsi" w:cstheme="minorHAnsi"/>
                <w:lang w:val="fr-FR"/>
              </w:rPr>
              <w:t>Titre du document</w:t>
            </w:r>
          </w:p>
        </w:tc>
        <w:tc>
          <w:tcPr>
            <w:tcW w:w="7515" w:type="dxa"/>
          </w:tcPr>
          <w:p w14:paraId="7947102F" w14:textId="42AFDF7B" w:rsidR="0090736F" w:rsidRPr="003F1273" w:rsidRDefault="0090736F" w:rsidP="0090736F">
            <w:pPr>
              <w:rPr>
                <w:rFonts w:asciiTheme="minorHAnsi" w:hAnsiTheme="minorHAnsi" w:cstheme="minorHAnsi"/>
                <w:b/>
                <w:lang w:val="fr-FR"/>
              </w:rPr>
            </w:pPr>
            <w:r w:rsidRPr="003F1273">
              <w:rPr>
                <w:rFonts w:asciiTheme="minorHAnsi" w:hAnsiTheme="minorHAnsi" w:cstheme="minorHAnsi"/>
                <w:b/>
                <w:lang w:val="fr-FR"/>
              </w:rPr>
              <w:t>PAS</w:t>
            </w:r>
            <w:r w:rsidR="00E94983" w:rsidRPr="003F1273">
              <w:rPr>
                <w:rFonts w:asciiTheme="minorHAnsi" w:hAnsiTheme="minorHAnsi" w:cstheme="minorHAnsi"/>
                <w:b/>
                <w:lang w:val="fr-FR"/>
              </w:rPr>
              <w:t>-F</w:t>
            </w:r>
            <w:r w:rsidRPr="003F1273">
              <w:rPr>
                <w:rFonts w:asciiTheme="minorHAnsi" w:hAnsiTheme="minorHAnsi" w:cstheme="minorHAnsi"/>
                <w:b/>
                <w:lang w:val="fr-FR"/>
              </w:rPr>
              <w:t xml:space="preserve"> [</w:t>
            </w:r>
            <w:r w:rsidRPr="003F1273">
              <w:rPr>
                <w:rFonts w:asciiTheme="minorHAnsi" w:hAnsiTheme="minorHAnsi" w:cstheme="minorHAnsi"/>
                <w:b/>
                <w:highlight w:val="yellow"/>
                <w:lang w:val="fr-FR"/>
              </w:rPr>
              <w:t>nom</w:t>
            </w:r>
            <w:r w:rsidRPr="003F1273">
              <w:rPr>
                <w:rFonts w:asciiTheme="minorHAnsi" w:hAnsiTheme="minorHAnsi" w:cstheme="minorHAnsi"/>
                <w:b/>
                <w:lang w:val="fr-FR"/>
              </w:rPr>
              <w:t>] [</w:t>
            </w:r>
            <w:r w:rsidRPr="003F1273">
              <w:rPr>
                <w:rFonts w:asciiTheme="minorHAnsi" w:hAnsiTheme="minorHAnsi" w:cstheme="minorHAnsi"/>
                <w:b/>
                <w:highlight w:val="yellow"/>
                <w:lang w:val="fr-FR"/>
              </w:rPr>
              <w:t>nom Société</w:t>
            </w:r>
            <w:r w:rsidR="00893F78" w:rsidRPr="003F1273">
              <w:rPr>
                <w:rFonts w:asciiTheme="minorHAnsi" w:hAnsiTheme="minorHAnsi" w:cstheme="minorHAnsi"/>
                <w:b/>
                <w:highlight w:val="yellow"/>
                <w:lang w:val="fr-FR"/>
              </w:rPr>
              <w:t xml:space="preserve"> Candidate</w:t>
            </w:r>
            <w:r w:rsidRPr="003F1273">
              <w:rPr>
                <w:rFonts w:asciiTheme="minorHAnsi" w:hAnsiTheme="minorHAnsi" w:cstheme="minorHAnsi"/>
                <w:b/>
                <w:lang w:val="fr-FR"/>
              </w:rPr>
              <w:t>]</w:t>
            </w:r>
          </w:p>
        </w:tc>
      </w:tr>
    </w:tbl>
    <w:p w14:paraId="089D5B90" w14:textId="77777777" w:rsidR="0090736F" w:rsidRPr="003F1273" w:rsidRDefault="0090736F" w:rsidP="0090736F">
      <w:pPr>
        <w:rPr>
          <w:rFonts w:asciiTheme="minorHAnsi" w:hAnsiTheme="minorHAnsi" w:cstheme="minorHAnsi"/>
          <w:lang w:val="fr-FR"/>
        </w:rPr>
      </w:pPr>
    </w:p>
    <w:p w14:paraId="17CE61F5" w14:textId="77777777" w:rsidR="0090736F" w:rsidRPr="003F1273" w:rsidRDefault="0090736F" w:rsidP="001A5444">
      <w:pPr>
        <w:pStyle w:val="Titre2"/>
        <w:rPr>
          <w:rFonts w:asciiTheme="minorHAnsi" w:hAnsiTheme="minorHAnsi" w:cstheme="minorHAnsi"/>
          <w:lang w:val="fr-FR"/>
        </w:rPr>
      </w:pPr>
      <w:bookmarkStart w:id="2" w:name="_Toc160179842"/>
      <w:r w:rsidRPr="003F1273">
        <w:rPr>
          <w:rFonts w:asciiTheme="minorHAnsi" w:hAnsiTheme="minorHAnsi" w:cstheme="minorHAnsi"/>
          <w:lang w:val="fr-FR"/>
        </w:rPr>
        <w:t>Documents de référence</w:t>
      </w:r>
      <w:bookmarkEnd w:id="2"/>
    </w:p>
    <w:tbl>
      <w:tblPr>
        <w:tblStyle w:val="Grilledutableau"/>
        <w:tblW w:w="0" w:type="auto"/>
        <w:tblLook w:val="04A0" w:firstRow="1" w:lastRow="0" w:firstColumn="1" w:lastColumn="0" w:noHBand="0" w:noVBand="1"/>
      </w:tblPr>
      <w:tblGrid>
        <w:gridCol w:w="1838"/>
        <w:gridCol w:w="7515"/>
      </w:tblGrid>
      <w:tr w:rsidR="0090736F" w:rsidRPr="003F1273" w14:paraId="6CEB6BC1" w14:textId="77777777" w:rsidTr="00893F78">
        <w:tc>
          <w:tcPr>
            <w:tcW w:w="1838" w:type="dxa"/>
            <w:shd w:val="clear" w:color="auto" w:fill="DBE5F1" w:themeFill="accent1" w:themeFillTint="33"/>
          </w:tcPr>
          <w:p w14:paraId="6390A1C9" w14:textId="77777777" w:rsidR="0090736F" w:rsidRPr="003F1273" w:rsidRDefault="0090736F" w:rsidP="007D7D00">
            <w:pPr>
              <w:rPr>
                <w:rFonts w:asciiTheme="minorHAnsi" w:hAnsiTheme="minorHAnsi" w:cstheme="minorHAnsi"/>
                <w:lang w:val="fr-FR"/>
              </w:rPr>
            </w:pPr>
            <w:r w:rsidRPr="003F1273">
              <w:rPr>
                <w:rFonts w:asciiTheme="minorHAnsi" w:hAnsiTheme="minorHAnsi" w:cstheme="minorHAnsi"/>
                <w:lang w:val="fr-FR"/>
              </w:rPr>
              <w:t>Contrat</w:t>
            </w:r>
          </w:p>
        </w:tc>
        <w:tc>
          <w:tcPr>
            <w:tcW w:w="7515" w:type="dxa"/>
          </w:tcPr>
          <w:p w14:paraId="3E9B752F" w14:textId="6802CA18" w:rsidR="0090736F" w:rsidRPr="003F1273" w:rsidRDefault="00370FAA" w:rsidP="00893F78">
            <w:pPr>
              <w:rPr>
                <w:rFonts w:asciiTheme="minorHAnsi" w:hAnsiTheme="minorHAnsi" w:cstheme="minorHAnsi"/>
                <w:b/>
                <w:lang w:val="fr-FR"/>
              </w:rPr>
            </w:pPr>
            <w:r w:rsidRPr="003F1273">
              <w:rPr>
                <w:rFonts w:asciiTheme="minorHAnsi" w:hAnsiTheme="minorHAnsi" w:cstheme="minorHAnsi"/>
                <w:b/>
                <w:lang w:val="fr-FR"/>
              </w:rPr>
              <w:t>N°</w:t>
            </w:r>
            <w:r w:rsidR="00893F78" w:rsidRPr="003F1273">
              <w:rPr>
                <w:rFonts w:asciiTheme="minorHAnsi" w:hAnsiTheme="minorHAnsi" w:cstheme="minorHAnsi"/>
                <w:b/>
                <w:lang w:val="fr-FR"/>
              </w:rPr>
              <w:t>AO 2</w:t>
            </w:r>
            <w:r w:rsidR="004C134D">
              <w:rPr>
                <w:rFonts w:asciiTheme="minorHAnsi" w:hAnsiTheme="minorHAnsi" w:cstheme="minorHAnsi"/>
                <w:b/>
                <w:lang w:val="fr-FR"/>
              </w:rPr>
              <w:t>5</w:t>
            </w:r>
            <w:r w:rsidR="00893F78" w:rsidRPr="003F1273">
              <w:rPr>
                <w:rFonts w:asciiTheme="minorHAnsi" w:hAnsiTheme="minorHAnsi" w:cstheme="minorHAnsi"/>
                <w:b/>
                <w:lang w:val="fr-FR"/>
              </w:rPr>
              <w:t>-</w:t>
            </w:r>
            <w:r w:rsidR="004C134D">
              <w:rPr>
                <w:rFonts w:asciiTheme="minorHAnsi" w:hAnsiTheme="minorHAnsi" w:cstheme="minorHAnsi"/>
                <w:b/>
                <w:lang w:val="fr-FR"/>
              </w:rPr>
              <w:t>48</w:t>
            </w:r>
            <w:r w:rsidR="00893F78" w:rsidRPr="003F1273">
              <w:rPr>
                <w:rFonts w:asciiTheme="minorHAnsi" w:hAnsiTheme="minorHAnsi" w:cstheme="minorHAnsi"/>
                <w:b/>
                <w:lang w:val="fr-FR"/>
              </w:rPr>
              <w:t xml:space="preserve"> </w:t>
            </w:r>
            <w:r w:rsidR="00240296">
              <w:rPr>
                <w:rFonts w:asciiTheme="minorHAnsi" w:hAnsiTheme="minorHAnsi" w:cstheme="minorHAnsi"/>
                <w:b/>
                <w:lang w:val="fr-FR"/>
              </w:rPr>
              <w:t>COM</w:t>
            </w:r>
            <w:r w:rsidR="00893F78" w:rsidRPr="003F1273">
              <w:rPr>
                <w:rFonts w:asciiTheme="minorHAnsi" w:hAnsiTheme="minorHAnsi" w:cstheme="minorHAnsi"/>
                <w:b/>
                <w:lang w:val="fr-FR"/>
              </w:rPr>
              <w:t>/</w:t>
            </w:r>
            <w:r w:rsidR="004C134D">
              <w:rPr>
                <w:rFonts w:asciiTheme="minorHAnsi" w:hAnsiTheme="minorHAnsi" w:cstheme="minorHAnsi"/>
                <w:b/>
                <w:lang w:val="fr-FR"/>
              </w:rPr>
              <w:t>AK</w:t>
            </w:r>
            <w:r w:rsidR="00893F78" w:rsidRPr="003F1273">
              <w:rPr>
                <w:rFonts w:asciiTheme="minorHAnsi" w:hAnsiTheme="minorHAnsi" w:cstheme="minorHAnsi"/>
                <w:b/>
                <w:lang w:val="fr-FR"/>
              </w:rPr>
              <w:t xml:space="preserve"> – </w:t>
            </w:r>
            <w:r w:rsidR="004C134D" w:rsidRPr="004C134D">
              <w:rPr>
                <w:rFonts w:asciiTheme="minorHAnsi" w:hAnsiTheme="minorHAnsi" w:cstheme="minorHAnsi"/>
                <w:b/>
                <w:bCs/>
                <w:lang w:val="fr-FR"/>
              </w:rPr>
              <w:t xml:space="preserve">Accompagnement de la communication institutionnelle de l’Agence de la biomédecine.  </w:t>
            </w:r>
          </w:p>
        </w:tc>
      </w:tr>
    </w:tbl>
    <w:p w14:paraId="1E91C998" w14:textId="77777777" w:rsidR="0090736F" w:rsidRPr="003F1273" w:rsidRDefault="0090736F" w:rsidP="0090736F">
      <w:pPr>
        <w:rPr>
          <w:rFonts w:asciiTheme="minorHAnsi" w:hAnsiTheme="minorHAnsi" w:cstheme="minorHAnsi"/>
          <w:lang w:val="fr-FR"/>
        </w:rPr>
      </w:pPr>
    </w:p>
    <w:p w14:paraId="59EF9712" w14:textId="77777777" w:rsidR="0090736F" w:rsidRPr="003F1273" w:rsidRDefault="0090736F" w:rsidP="001A5444">
      <w:pPr>
        <w:pStyle w:val="Titre2"/>
        <w:rPr>
          <w:rFonts w:asciiTheme="minorHAnsi" w:hAnsiTheme="minorHAnsi" w:cstheme="minorHAnsi"/>
          <w:lang w:val="fr-FR"/>
        </w:rPr>
      </w:pPr>
      <w:bookmarkStart w:id="3" w:name="_Toc160179843"/>
      <w:r w:rsidRPr="003F1273">
        <w:rPr>
          <w:rFonts w:asciiTheme="minorHAnsi" w:hAnsiTheme="minorHAnsi" w:cstheme="minorHAnsi"/>
          <w:lang w:val="fr-FR"/>
        </w:rPr>
        <w:t>Suivi des modifications</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1101"/>
        <w:gridCol w:w="1309"/>
        <w:gridCol w:w="2056"/>
        <w:gridCol w:w="5173"/>
      </w:tblGrid>
      <w:tr w:rsidR="00FD5E89" w:rsidRPr="003F1273" w14:paraId="69C54784" w14:textId="77777777" w:rsidTr="00AB15BC">
        <w:tc>
          <w:tcPr>
            <w:tcW w:w="9639" w:type="dxa"/>
            <w:gridSpan w:val="4"/>
            <w:tcBorders>
              <w:top w:val="nil"/>
              <w:left w:val="nil"/>
              <w:bottom w:val="nil"/>
              <w:right w:val="nil"/>
            </w:tcBorders>
            <w:shd w:val="clear" w:color="auto" w:fill="DBE5F1" w:themeFill="accent1" w:themeFillTint="33"/>
          </w:tcPr>
          <w:p w14:paraId="578378FC" w14:textId="77777777" w:rsidR="00FD5E89" w:rsidRPr="003F1273" w:rsidRDefault="00FD5E89" w:rsidP="008040F7">
            <w:pPr>
              <w:pStyle w:val="Titre-NNum2"/>
              <w:widowControl w:val="0"/>
              <w:rPr>
                <w:rFonts w:asciiTheme="minorHAnsi" w:hAnsiTheme="minorHAnsi" w:cstheme="minorHAnsi"/>
                <w:color w:val="auto"/>
                <w:szCs w:val="22"/>
              </w:rPr>
            </w:pPr>
            <w:r w:rsidRPr="003F1273">
              <w:rPr>
                <w:rFonts w:asciiTheme="minorHAnsi" w:hAnsiTheme="minorHAnsi" w:cstheme="minorHAnsi"/>
                <w:color w:val="auto"/>
                <w:szCs w:val="22"/>
              </w:rPr>
              <w:t>Gestion des versions</w:t>
            </w:r>
          </w:p>
        </w:tc>
      </w:tr>
      <w:tr w:rsidR="00FD5E89" w:rsidRPr="003F1273" w14:paraId="791E14C1" w14:textId="77777777" w:rsidTr="00893F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
        </w:trPr>
        <w:tc>
          <w:tcPr>
            <w:tcW w:w="1101" w:type="dxa"/>
          </w:tcPr>
          <w:p w14:paraId="50558957" w14:textId="77777777" w:rsidR="00FD5E89" w:rsidRPr="003F1273" w:rsidRDefault="00FD5E89" w:rsidP="008040F7">
            <w:pPr>
              <w:widowControl w:val="0"/>
              <w:rPr>
                <w:rFonts w:asciiTheme="minorHAnsi" w:hAnsiTheme="minorHAnsi" w:cstheme="minorHAnsi"/>
                <w:b/>
                <w:sz w:val="22"/>
                <w:szCs w:val="22"/>
              </w:rPr>
            </w:pPr>
            <w:r w:rsidRPr="003F1273">
              <w:rPr>
                <w:rFonts w:asciiTheme="minorHAnsi" w:hAnsiTheme="minorHAnsi" w:cstheme="minorHAnsi"/>
                <w:b/>
                <w:sz w:val="22"/>
                <w:szCs w:val="22"/>
              </w:rPr>
              <w:t>Version</w:t>
            </w:r>
          </w:p>
        </w:tc>
        <w:tc>
          <w:tcPr>
            <w:tcW w:w="1309" w:type="dxa"/>
          </w:tcPr>
          <w:p w14:paraId="7C82A824" w14:textId="77777777" w:rsidR="00FD5E89" w:rsidRPr="003F1273" w:rsidRDefault="00FD5E89" w:rsidP="008040F7">
            <w:pPr>
              <w:widowControl w:val="0"/>
              <w:rPr>
                <w:rFonts w:asciiTheme="minorHAnsi" w:hAnsiTheme="minorHAnsi" w:cstheme="minorHAnsi"/>
                <w:b/>
                <w:sz w:val="22"/>
                <w:szCs w:val="22"/>
              </w:rPr>
            </w:pPr>
            <w:r w:rsidRPr="003F1273">
              <w:rPr>
                <w:rFonts w:asciiTheme="minorHAnsi" w:hAnsiTheme="minorHAnsi" w:cstheme="minorHAnsi"/>
                <w:b/>
                <w:sz w:val="22"/>
                <w:szCs w:val="22"/>
              </w:rPr>
              <w:t>Date</w:t>
            </w:r>
          </w:p>
        </w:tc>
        <w:tc>
          <w:tcPr>
            <w:tcW w:w="2056" w:type="dxa"/>
          </w:tcPr>
          <w:p w14:paraId="3B796F9B" w14:textId="77777777" w:rsidR="00FD5E89" w:rsidRPr="003F1273" w:rsidRDefault="00FD5E89" w:rsidP="008040F7">
            <w:pPr>
              <w:widowControl w:val="0"/>
              <w:rPr>
                <w:rFonts w:asciiTheme="minorHAnsi" w:hAnsiTheme="minorHAnsi" w:cstheme="minorHAnsi"/>
                <w:b/>
                <w:sz w:val="22"/>
                <w:szCs w:val="22"/>
              </w:rPr>
            </w:pPr>
            <w:r w:rsidRPr="003F1273">
              <w:rPr>
                <w:rFonts w:asciiTheme="minorHAnsi" w:hAnsiTheme="minorHAnsi" w:cstheme="minorHAnsi"/>
                <w:b/>
                <w:sz w:val="22"/>
                <w:szCs w:val="22"/>
              </w:rPr>
              <w:t>Auteur(s)</w:t>
            </w:r>
          </w:p>
        </w:tc>
        <w:tc>
          <w:tcPr>
            <w:tcW w:w="5173" w:type="dxa"/>
          </w:tcPr>
          <w:p w14:paraId="3CBB50F8" w14:textId="77777777" w:rsidR="00FD5E89" w:rsidRPr="003F1273" w:rsidRDefault="00FD5E89" w:rsidP="008040F7">
            <w:pPr>
              <w:widowControl w:val="0"/>
              <w:rPr>
                <w:rFonts w:asciiTheme="minorHAnsi" w:hAnsiTheme="minorHAnsi" w:cstheme="minorHAnsi"/>
                <w:b/>
                <w:sz w:val="22"/>
                <w:szCs w:val="22"/>
              </w:rPr>
            </w:pPr>
            <w:proofErr w:type="spellStart"/>
            <w:r w:rsidRPr="003F1273">
              <w:rPr>
                <w:rFonts w:asciiTheme="minorHAnsi" w:hAnsiTheme="minorHAnsi" w:cstheme="minorHAnsi"/>
                <w:b/>
                <w:sz w:val="22"/>
                <w:szCs w:val="22"/>
              </w:rPr>
              <w:t>Commentaires</w:t>
            </w:r>
            <w:proofErr w:type="spellEnd"/>
          </w:p>
        </w:tc>
      </w:tr>
      <w:tr w:rsidR="009F4EB1" w:rsidRPr="003F1273" w14:paraId="41DA9D9A" w14:textId="77777777" w:rsidTr="00893F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6C58F7E0" w14:textId="030BFC2A" w:rsidR="009F4EB1" w:rsidRPr="003F1273" w:rsidRDefault="0016116B" w:rsidP="009F4EB1">
            <w:pPr>
              <w:widowControl w:val="0"/>
              <w:jc w:val="center"/>
              <w:rPr>
                <w:rFonts w:asciiTheme="minorHAnsi" w:hAnsiTheme="minorHAnsi" w:cstheme="minorHAnsi"/>
                <w:sz w:val="14"/>
                <w:szCs w:val="22"/>
                <w:lang w:val="fr-FR"/>
              </w:rPr>
            </w:pPr>
            <w:r>
              <w:rPr>
                <w:rFonts w:asciiTheme="minorHAnsi" w:hAnsiTheme="minorHAnsi" w:cstheme="minorHAnsi"/>
                <w:sz w:val="14"/>
                <w:szCs w:val="22"/>
                <w:lang w:val="fr-FR"/>
              </w:rPr>
              <w:t>1</w:t>
            </w:r>
            <w:r w:rsidR="00893F78" w:rsidRPr="003F1273">
              <w:rPr>
                <w:rFonts w:asciiTheme="minorHAnsi" w:hAnsiTheme="minorHAnsi" w:cstheme="minorHAnsi"/>
                <w:sz w:val="14"/>
                <w:szCs w:val="22"/>
                <w:lang w:val="fr-FR"/>
              </w:rPr>
              <w:t>.0</w:t>
            </w:r>
          </w:p>
        </w:tc>
        <w:tc>
          <w:tcPr>
            <w:tcW w:w="1309" w:type="dxa"/>
          </w:tcPr>
          <w:p w14:paraId="2C2A3E31" w14:textId="19847079" w:rsidR="009F4EB1" w:rsidRPr="007473C5" w:rsidRDefault="0016116B" w:rsidP="0016116B">
            <w:pPr>
              <w:widowControl w:val="0"/>
              <w:jc w:val="left"/>
              <w:rPr>
                <w:rFonts w:asciiTheme="minorHAnsi" w:hAnsiTheme="minorHAnsi" w:cstheme="minorHAnsi"/>
                <w:sz w:val="14"/>
                <w:szCs w:val="22"/>
                <w:highlight w:val="yellow"/>
                <w:lang w:val="fr-FR"/>
              </w:rPr>
            </w:pPr>
            <w:r w:rsidRPr="007473C5">
              <w:rPr>
                <w:rFonts w:asciiTheme="minorHAnsi" w:hAnsiTheme="minorHAnsi" w:cstheme="minorHAnsi"/>
                <w:sz w:val="14"/>
                <w:szCs w:val="22"/>
                <w:highlight w:val="yellow"/>
                <w:lang w:val="fr-FR"/>
              </w:rPr>
              <w:t>01/03/20</w:t>
            </w:r>
            <w:r w:rsidR="007473C5" w:rsidRPr="007473C5">
              <w:rPr>
                <w:rFonts w:asciiTheme="minorHAnsi" w:hAnsiTheme="minorHAnsi" w:cstheme="minorHAnsi"/>
                <w:sz w:val="14"/>
                <w:szCs w:val="22"/>
                <w:highlight w:val="yellow"/>
                <w:lang w:val="fr-FR"/>
              </w:rPr>
              <w:t>25</w:t>
            </w:r>
          </w:p>
        </w:tc>
        <w:tc>
          <w:tcPr>
            <w:tcW w:w="2056" w:type="dxa"/>
          </w:tcPr>
          <w:p w14:paraId="6BA0B457" w14:textId="038C43A7" w:rsidR="009F4EB1" w:rsidRPr="0016116B" w:rsidRDefault="0016116B" w:rsidP="0016116B">
            <w:pPr>
              <w:widowControl w:val="0"/>
              <w:jc w:val="left"/>
              <w:rPr>
                <w:rFonts w:asciiTheme="minorHAnsi" w:hAnsiTheme="minorHAnsi" w:cstheme="minorHAnsi"/>
                <w:sz w:val="14"/>
                <w:szCs w:val="22"/>
                <w:lang w:val="fr-FR"/>
              </w:rPr>
            </w:pPr>
            <w:r w:rsidRPr="0016116B">
              <w:rPr>
                <w:rFonts w:asciiTheme="minorHAnsi" w:hAnsiTheme="minorHAnsi" w:cstheme="minorHAnsi"/>
                <w:sz w:val="14"/>
                <w:szCs w:val="22"/>
                <w:lang w:val="fr-FR"/>
              </w:rPr>
              <w:t xml:space="preserve">Antonio </w:t>
            </w:r>
            <w:proofErr w:type="spellStart"/>
            <w:r w:rsidRPr="0016116B">
              <w:rPr>
                <w:rFonts w:asciiTheme="minorHAnsi" w:hAnsiTheme="minorHAnsi" w:cstheme="minorHAnsi"/>
                <w:sz w:val="14"/>
                <w:szCs w:val="22"/>
                <w:lang w:val="fr-FR"/>
              </w:rPr>
              <w:t>Sequeira</w:t>
            </w:r>
            <w:proofErr w:type="spellEnd"/>
            <w:r w:rsidRPr="0016116B">
              <w:rPr>
                <w:rFonts w:asciiTheme="minorHAnsi" w:hAnsiTheme="minorHAnsi" w:cstheme="minorHAnsi"/>
                <w:sz w:val="14"/>
                <w:szCs w:val="22"/>
                <w:lang w:val="fr-FR"/>
              </w:rPr>
              <w:br/>
              <w:t>Agence de la biomédecine</w:t>
            </w:r>
          </w:p>
        </w:tc>
        <w:tc>
          <w:tcPr>
            <w:tcW w:w="5173" w:type="dxa"/>
          </w:tcPr>
          <w:p w14:paraId="0F3365F2" w14:textId="3D416E79" w:rsidR="009F4EB1" w:rsidRPr="0016116B" w:rsidRDefault="0016116B" w:rsidP="0016116B">
            <w:pPr>
              <w:widowControl w:val="0"/>
              <w:jc w:val="left"/>
              <w:rPr>
                <w:rFonts w:asciiTheme="minorHAnsi" w:hAnsiTheme="minorHAnsi" w:cstheme="minorHAnsi"/>
                <w:sz w:val="14"/>
                <w:szCs w:val="22"/>
                <w:lang w:val="fr-FR"/>
              </w:rPr>
            </w:pPr>
            <w:r w:rsidRPr="0016116B">
              <w:rPr>
                <w:rFonts w:asciiTheme="minorHAnsi" w:hAnsiTheme="minorHAnsi" w:cstheme="minorHAnsi"/>
                <w:sz w:val="14"/>
                <w:szCs w:val="22"/>
                <w:lang w:val="fr-FR"/>
              </w:rPr>
              <w:t>Cadre de réponse de l’Agence aux candidats.</w:t>
            </w:r>
          </w:p>
        </w:tc>
      </w:tr>
      <w:tr w:rsidR="0016116B" w:rsidRPr="003F1273" w14:paraId="0A7130A2" w14:textId="77777777" w:rsidTr="008E0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119D10F4" w14:textId="1D393223" w:rsidR="0016116B" w:rsidRPr="003F1273" w:rsidRDefault="0016116B" w:rsidP="008E0B36">
            <w:pPr>
              <w:widowControl w:val="0"/>
              <w:jc w:val="center"/>
              <w:rPr>
                <w:rFonts w:asciiTheme="minorHAnsi" w:hAnsiTheme="minorHAnsi" w:cstheme="minorHAnsi"/>
                <w:sz w:val="14"/>
                <w:szCs w:val="22"/>
                <w:lang w:val="fr-FR"/>
              </w:rPr>
            </w:pPr>
            <w:r>
              <w:rPr>
                <w:rFonts w:asciiTheme="minorHAnsi" w:hAnsiTheme="minorHAnsi" w:cstheme="minorHAnsi"/>
                <w:sz w:val="14"/>
                <w:szCs w:val="22"/>
                <w:lang w:val="fr-FR"/>
              </w:rPr>
              <w:t>1.1</w:t>
            </w:r>
          </w:p>
        </w:tc>
        <w:tc>
          <w:tcPr>
            <w:tcW w:w="1309" w:type="dxa"/>
          </w:tcPr>
          <w:p w14:paraId="51A0201B" w14:textId="57205FE8" w:rsidR="0016116B" w:rsidRPr="007473C5" w:rsidRDefault="0016116B" w:rsidP="0016116B">
            <w:pPr>
              <w:widowControl w:val="0"/>
              <w:jc w:val="left"/>
              <w:rPr>
                <w:rFonts w:asciiTheme="minorHAnsi" w:hAnsiTheme="minorHAnsi" w:cstheme="minorHAnsi"/>
                <w:sz w:val="14"/>
                <w:szCs w:val="22"/>
                <w:highlight w:val="yellow"/>
                <w:lang w:val="fr-FR"/>
              </w:rPr>
            </w:pPr>
            <w:r w:rsidRPr="007473C5">
              <w:rPr>
                <w:rFonts w:asciiTheme="minorHAnsi" w:hAnsiTheme="minorHAnsi" w:cstheme="minorHAnsi"/>
                <w:sz w:val="14"/>
                <w:szCs w:val="22"/>
                <w:highlight w:val="yellow"/>
                <w:lang w:val="fr-FR"/>
              </w:rPr>
              <w:t>XX/XX/20</w:t>
            </w:r>
            <w:r w:rsidR="007473C5" w:rsidRPr="007473C5">
              <w:rPr>
                <w:rFonts w:asciiTheme="minorHAnsi" w:hAnsiTheme="minorHAnsi" w:cstheme="minorHAnsi"/>
                <w:sz w:val="14"/>
                <w:szCs w:val="22"/>
                <w:highlight w:val="yellow"/>
                <w:lang w:val="fr-FR"/>
              </w:rPr>
              <w:t>25</w:t>
            </w:r>
          </w:p>
        </w:tc>
        <w:tc>
          <w:tcPr>
            <w:tcW w:w="2056" w:type="dxa"/>
          </w:tcPr>
          <w:p w14:paraId="06FC7FE2" w14:textId="77777777" w:rsidR="0016116B" w:rsidRPr="003F1273" w:rsidRDefault="0016116B" w:rsidP="0016116B">
            <w:pPr>
              <w:widowControl w:val="0"/>
              <w:jc w:val="left"/>
              <w:rPr>
                <w:rFonts w:asciiTheme="minorHAnsi" w:hAnsiTheme="minorHAnsi" w:cstheme="minorHAnsi"/>
                <w:sz w:val="14"/>
                <w:szCs w:val="22"/>
                <w:highlight w:val="yellow"/>
                <w:lang w:val="fr-FR"/>
              </w:rPr>
            </w:pPr>
            <w:proofErr w:type="spellStart"/>
            <w:r w:rsidRPr="003F1273">
              <w:rPr>
                <w:rFonts w:asciiTheme="minorHAnsi" w:hAnsiTheme="minorHAnsi" w:cstheme="minorHAnsi"/>
                <w:sz w:val="14"/>
                <w:szCs w:val="22"/>
                <w:highlight w:val="yellow"/>
                <w:lang w:val="fr-FR"/>
              </w:rPr>
              <w:t>Xxxx</w:t>
            </w:r>
            <w:proofErr w:type="spellEnd"/>
            <w:r w:rsidRPr="003F1273">
              <w:rPr>
                <w:rFonts w:asciiTheme="minorHAnsi" w:hAnsiTheme="minorHAnsi" w:cstheme="minorHAnsi"/>
                <w:sz w:val="14"/>
                <w:szCs w:val="22"/>
                <w:highlight w:val="yellow"/>
                <w:lang w:val="fr-FR"/>
              </w:rPr>
              <w:t xml:space="preserve"> (société candidate)</w:t>
            </w:r>
          </w:p>
        </w:tc>
        <w:tc>
          <w:tcPr>
            <w:tcW w:w="5173" w:type="dxa"/>
          </w:tcPr>
          <w:p w14:paraId="1FC2ACF0" w14:textId="65CCFF48" w:rsidR="0016116B" w:rsidRPr="003F1273" w:rsidRDefault="0016116B" w:rsidP="0016116B">
            <w:pPr>
              <w:widowControl w:val="0"/>
              <w:jc w:val="left"/>
              <w:rPr>
                <w:rFonts w:asciiTheme="minorHAnsi" w:hAnsiTheme="minorHAnsi" w:cstheme="minorHAnsi"/>
                <w:sz w:val="14"/>
                <w:szCs w:val="22"/>
                <w:lang w:val="fr-FR"/>
              </w:rPr>
            </w:pPr>
            <w:r>
              <w:rPr>
                <w:rFonts w:asciiTheme="minorHAnsi" w:hAnsiTheme="minorHAnsi" w:cstheme="minorHAnsi"/>
                <w:sz w:val="14"/>
                <w:szCs w:val="22"/>
                <w:lang w:val="fr-FR"/>
              </w:rPr>
              <w:t>Proposition</w:t>
            </w:r>
            <w:r w:rsidRPr="003F1273">
              <w:rPr>
                <w:rFonts w:asciiTheme="minorHAnsi" w:hAnsiTheme="minorHAnsi" w:cstheme="minorHAnsi"/>
                <w:sz w:val="14"/>
                <w:szCs w:val="22"/>
                <w:lang w:val="fr-FR"/>
              </w:rPr>
              <w:t xml:space="preserve"> par la société candidate</w:t>
            </w:r>
            <w:r>
              <w:rPr>
                <w:rFonts w:asciiTheme="minorHAnsi" w:hAnsiTheme="minorHAnsi" w:cstheme="minorHAnsi"/>
                <w:sz w:val="14"/>
                <w:szCs w:val="22"/>
                <w:lang w:val="fr-FR"/>
              </w:rPr>
              <w:t xml:space="preserve"> (dans son offre).</w:t>
            </w:r>
          </w:p>
        </w:tc>
      </w:tr>
      <w:tr w:rsidR="00893F78" w:rsidRPr="003F1273" w14:paraId="752C10F1" w14:textId="77777777" w:rsidTr="00893F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7ADCE89F" w14:textId="0E653584" w:rsidR="00893F78" w:rsidRPr="003F1273" w:rsidRDefault="0016116B" w:rsidP="00893F78">
            <w:pPr>
              <w:widowControl w:val="0"/>
              <w:jc w:val="center"/>
              <w:rPr>
                <w:rFonts w:asciiTheme="minorHAnsi" w:hAnsiTheme="minorHAnsi" w:cstheme="minorHAnsi"/>
                <w:sz w:val="14"/>
                <w:szCs w:val="22"/>
                <w:lang w:val="fr-FR"/>
              </w:rPr>
            </w:pPr>
            <w:r>
              <w:rPr>
                <w:rFonts w:asciiTheme="minorHAnsi" w:hAnsiTheme="minorHAnsi" w:cstheme="minorHAnsi"/>
                <w:sz w:val="14"/>
                <w:szCs w:val="22"/>
                <w:lang w:val="fr-FR"/>
              </w:rPr>
              <w:t>1.2</w:t>
            </w:r>
          </w:p>
        </w:tc>
        <w:tc>
          <w:tcPr>
            <w:tcW w:w="1309" w:type="dxa"/>
          </w:tcPr>
          <w:p w14:paraId="07D50723" w14:textId="3086178D" w:rsidR="00893F78" w:rsidRPr="007473C5" w:rsidRDefault="00893F78" w:rsidP="0016116B">
            <w:pPr>
              <w:widowControl w:val="0"/>
              <w:jc w:val="left"/>
              <w:rPr>
                <w:rFonts w:asciiTheme="minorHAnsi" w:hAnsiTheme="minorHAnsi" w:cstheme="minorHAnsi"/>
                <w:sz w:val="14"/>
                <w:szCs w:val="22"/>
                <w:highlight w:val="yellow"/>
                <w:lang w:val="fr-FR"/>
              </w:rPr>
            </w:pPr>
            <w:r w:rsidRPr="007473C5">
              <w:rPr>
                <w:rFonts w:asciiTheme="minorHAnsi" w:hAnsiTheme="minorHAnsi" w:cstheme="minorHAnsi"/>
                <w:sz w:val="14"/>
                <w:szCs w:val="22"/>
                <w:highlight w:val="yellow"/>
                <w:lang w:val="fr-FR"/>
              </w:rPr>
              <w:t>XX/XX/20</w:t>
            </w:r>
            <w:r w:rsidR="007473C5" w:rsidRPr="007473C5">
              <w:rPr>
                <w:rFonts w:asciiTheme="minorHAnsi" w:hAnsiTheme="minorHAnsi" w:cstheme="minorHAnsi"/>
                <w:sz w:val="14"/>
                <w:szCs w:val="22"/>
                <w:highlight w:val="yellow"/>
                <w:lang w:val="fr-FR"/>
              </w:rPr>
              <w:t>25</w:t>
            </w:r>
          </w:p>
        </w:tc>
        <w:tc>
          <w:tcPr>
            <w:tcW w:w="2056" w:type="dxa"/>
          </w:tcPr>
          <w:p w14:paraId="127F886F" w14:textId="2009FC84" w:rsidR="00893F78" w:rsidRPr="003F1273" w:rsidRDefault="00893F78" w:rsidP="0016116B">
            <w:pPr>
              <w:widowControl w:val="0"/>
              <w:jc w:val="left"/>
              <w:rPr>
                <w:rFonts w:asciiTheme="minorHAnsi" w:hAnsiTheme="minorHAnsi" w:cstheme="minorHAnsi"/>
                <w:sz w:val="14"/>
                <w:szCs w:val="22"/>
                <w:highlight w:val="yellow"/>
                <w:lang w:val="fr-FR"/>
              </w:rPr>
            </w:pPr>
            <w:r w:rsidRPr="003F1273">
              <w:rPr>
                <w:rFonts w:asciiTheme="minorHAnsi" w:hAnsiTheme="minorHAnsi" w:cstheme="minorHAnsi"/>
                <w:sz w:val="14"/>
                <w:szCs w:val="22"/>
                <w:highlight w:val="yellow"/>
                <w:lang w:val="fr-FR"/>
              </w:rPr>
              <w:t>Xxx (société Titulaire)</w:t>
            </w:r>
          </w:p>
        </w:tc>
        <w:tc>
          <w:tcPr>
            <w:tcW w:w="5173" w:type="dxa"/>
          </w:tcPr>
          <w:p w14:paraId="41A1BF13" w14:textId="50B26E78" w:rsidR="00893F78" w:rsidRPr="003F1273" w:rsidRDefault="00893F78" w:rsidP="0016116B">
            <w:pPr>
              <w:widowControl w:val="0"/>
              <w:jc w:val="left"/>
              <w:rPr>
                <w:rFonts w:asciiTheme="minorHAnsi" w:hAnsiTheme="minorHAnsi" w:cstheme="minorHAnsi"/>
                <w:sz w:val="14"/>
                <w:szCs w:val="22"/>
                <w:lang w:val="fr-FR"/>
              </w:rPr>
            </w:pPr>
            <w:r w:rsidRPr="003F1273">
              <w:rPr>
                <w:rFonts w:asciiTheme="minorHAnsi" w:hAnsiTheme="minorHAnsi" w:cstheme="minorHAnsi"/>
                <w:sz w:val="14"/>
                <w:szCs w:val="22"/>
                <w:lang w:val="fr-FR"/>
              </w:rPr>
              <w:t>Ajustements du PAS du marché suite a atelier d’échange entre l’Agence de la biomédecine et la société Titulaire du marché</w:t>
            </w:r>
          </w:p>
        </w:tc>
      </w:tr>
      <w:tr w:rsidR="003F1273" w:rsidRPr="003F1273" w14:paraId="5F62DDC4" w14:textId="77777777" w:rsidTr="00893F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0DDD596A" w14:textId="6A10491D" w:rsidR="003F1273" w:rsidRPr="003F1273" w:rsidRDefault="0016116B" w:rsidP="003F1273">
            <w:pPr>
              <w:widowControl w:val="0"/>
              <w:jc w:val="center"/>
              <w:rPr>
                <w:rFonts w:asciiTheme="minorHAnsi" w:hAnsiTheme="minorHAnsi" w:cstheme="minorHAnsi"/>
                <w:sz w:val="14"/>
                <w:szCs w:val="22"/>
                <w:lang w:val="fr-FR"/>
              </w:rPr>
            </w:pPr>
            <w:r>
              <w:rPr>
                <w:rFonts w:asciiTheme="minorHAnsi" w:hAnsiTheme="minorHAnsi" w:cstheme="minorHAnsi"/>
                <w:sz w:val="14"/>
                <w:szCs w:val="22"/>
                <w:lang w:val="fr-FR"/>
              </w:rPr>
              <w:t>1</w:t>
            </w:r>
            <w:r w:rsidR="003F1273" w:rsidRPr="003F1273">
              <w:rPr>
                <w:rFonts w:asciiTheme="minorHAnsi" w:hAnsiTheme="minorHAnsi" w:cstheme="minorHAnsi"/>
                <w:sz w:val="14"/>
                <w:szCs w:val="22"/>
                <w:lang w:val="fr-FR"/>
              </w:rPr>
              <w:t>.n</w:t>
            </w:r>
          </w:p>
        </w:tc>
        <w:tc>
          <w:tcPr>
            <w:tcW w:w="1309" w:type="dxa"/>
          </w:tcPr>
          <w:p w14:paraId="7FBBF518" w14:textId="100B8209" w:rsidR="003F1273" w:rsidRPr="007473C5" w:rsidRDefault="003F1273" w:rsidP="0016116B">
            <w:pPr>
              <w:widowControl w:val="0"/>
              <w:jc w:val="left"/>
              <w:rPr>
                <w:rFonts w:asciiTheme="minorHAnsi" w:hAnsiTheme="minorHAnsi" w:cstheme="minorHAnsi"/>
                <w:sz w:val="14"/>
                <w:szCs w:val="22"/>
                <w:highlight w:val="yellow"/>
                <w:lang w:val="fr-FR"/>
              </w:rPr>
            </w:pPr>
            <w:r w:rsidRPr="007473C5">
              <w:rPr>
                <w:rFonts w:asciiTheme="minorHAnsi" w:hAnsiTheme="minorHAnsi" w:cstheme="minorHAnsi"/>
                <w:sz w:val="14"/>
                <w:szCs w:val="22"/>
                <w:highlight w:val="yellow"/>
                <w:lang w:val="fr-FR"/>
              </w:rPr>
              <w:t>XX/XX/20</w:t>
            </w:r>
            <w:r w:rsidR="007473C5" w:rsidRPr="007473C5">
              <w:rPr>
                <w:rFonts w:asciiTheme="minorHAnsi" w:hAnsiTheme="minorHAnsi" w:cstheme="minorHAnsi"/>
                <w:sz w:val="14"/>
                <w:szCs w:val="22"/>
                <w:highlight w:val="yellow"/>
                <w:lang w:val="fr-FR"/>
              </w:rPr>
              <w:t>25</w:t>
            </w:r>
          </w:p>
        </w:tc>
        <w:tc>
          <w:tcPr>
            <w:tcW w:w="2056" w:type="dxa"/>
          </w:tcPr>
          <w:p w14:paraId="68B6A5C2" w14:textId="3B2BEEBD" w:rsidR="003F1273" w:rsidRPr="003F1273" w:rsidRDefault="003F1273" w:rsidP="0016116B">
            <w:pPr>
              <w:widowControl w:val="0"/>
              <w:jc w:val="left"/>
              <w:rPr>
                <w:rFonts w:asciiTheme="minorHAnsi" w:hAnsiTheme="minorHAnsi" w:cstheme="minorHAnsi"/>
                <w:sz w:val="14"/>
                <w:szCs w:val="22"/>
                <w:highlight w:val="yellow"/>
                <w:lang w:val="fr-FR"/>
              </w:rPr>
            </w:pPr>
            <w:r w:rsidRPr="003F1273">
              <w:rPr>
                <w:rFonts w:asciiTheme="minorHAnsi" w:hAnsiTheme="minorHAnsi" w:cstheme="minorHAnsi"/>
                <w:sz w:val="14"/>
                <w:szCs w:val="22"/>
                <w:highlight w:val="yellow"/>
                <w:lang w:val="fr-FR"/>
              </w:rPr>
              <w:t>Xxx (société Titulaire)</w:t>
            </w:r>
          </w:p>
        </w:tc>
        <w:tc>
          <w:tcPr>
            <w:tcW w:w="5173" w:type="dxa"/>
          </w:tcPr>
          <w:p w14:paraId="4201F00C" w14:textId="53719E66" w:rsidR="003F1273" w:rsidRPr="003F1273" w:rsidRDefault="003F1273" w:rsidP="0016116B">
            <w:pPr>
              <w:widowControl w:val="0"/>
              <w:jc w:val="left"/>
              <w:rPr>
                <w:rFonts w:asciiTheme="minorHAnsi" w:hAnsiTheme="minorHAnsi" w:cstheme="minorHAnsi"/>
                <w:sz w:val="14"/>
                <w:szCs w:val="22"/>
                <w:lang w:val="fr-FR"/>
              </w:rPr>
            </w:pPr>
            <w:r w:rsidRPr="003F1273">
              <w:rPr>
                <w:rFonts w:asciiTheme="minorHAnsi" w:hAnsiTheme="minorHAnsi" w:cstheme="minorHAnsi"/>
                <w:sz w:val="14"/>
                <w:szCs w:val="22"/>
                <w:lang w:val="fr-FR"/>
              </w:rPr>
              <w:t>(</w:t>
            </w:r>
            <w:proofErr w:type="gramStart"/>
            <w:r w:rsidRPr="003F1273">
              <w:rPr>
                <w:rFonts w:asciiTheme="minorHAnsi" w:hAnsiTheme="minorHAnsi" w:cstheme="minorHAnsi"/>
                <w:sz w:val="14"/>
                <w:szCs w:val="22"/>
                <w:lang w:val="fr-FR"/>
              </w:rPr>
              <w:t>pour</w:t>
            </w:r>
            <w:proofErr w:type="gramEnd"/>
            <w:r w:rsidRPr="003F1273">
              <w:rPr>
                <w:rFonts w:asciiTheme="minorHAnsi" w:hAnsiTheme="minorHAnsi" w:cstheme="minorHAnsi"/>
                <w:sz w:val="14"/>
                <w:szCs w:val="22"/>
                <w:lang w:val="fr-FR"/>
              </w:rPr>
              <w:t xml:space="preserve"> traçabilité des </w:t>
            </w:r>
            <w:proofErr w:type="spellStart"/>
            <w:r w:rsidRPr="003F1273">
              <w:rPr>
                <w:rFonts w:asciiTheme="minorHAnsi" w:hAnsiTheme="minorHAnsi" w:cstheme="minorHAnsi"/>
                <w:sz w:val="14"/>
                <w:szCs w:val="22"/>
                <w:lang w:val="fr-FR"/>
              </w:rPr>
              <w:t>ajusements</w:t>
            </w:r>
            <w:proofErr w:type="spellEnd"/>
            <w:r w:rsidRPr="003F1273">
              <w:rPr>
                <w:rFonts w:asciiTheme="minorHAnsi" w:hAnsiTheme="minorHAnsi" w:cstheme="minorHAnsi"/>
                <w:sz w:val="14"/>
                <w:szCs w:val="22"/>
                <w:lang w:val="fr-FR"/>
              </w:rPr>
              <w:t>)</w:t>
            </w:r>
          </w:p>
        </w:tc>
      </w:tr>
      <w:tr w:rsidR="003F1273" w:rsidRPr="003F1273" w14:paraId="294F844C" w14:textId="77777777" w:rsidTr="00893F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3692F3F9" w14:textId="15500DB7" w:rsidR="003F1273" w:rsidRPr="003F1273" w:rsidRDefault="0016116B" w:rsidP="003F1273">
            <w:pPr>
              <w:widowControl w:val="0"/>
              <w:jc w:val="center"/>
              <w:rPr>
                <w:rFonts w:asciiTheme="minorHAnsi" w:hAnsiTheme="minorHAnsi" w:cstheme="minorHAnsi"/>
                <w:sz w:val="14"/>
                <w:szCs w:val="22"/>
                <w:lang w:val="fr-FR"/>
              </w:rPr>
            </w:pPr>
            <w:r>
              <w:rPr>
                <w:rFonts w:asciiTheme="minorHAnsi" w:hAnsiTheme="minorHAnsi" w:cstheme="minorHAnsi"/>
                <w:sz w:val="14"/>
                <w:szCs w:val="22"/>
                <w:lang w:val="fr-FR"/>
              </w:rPr>
              <w:t>2</w:t>
            </w:r>
            <w:r w:rsidR="003F1273" w:rsidRPr="003F1273">
              <w:rPr>
                <w:rFonts w:asciiTheme="minorHAnsi" w:hAnsiTheme="minorHAnsi" w:cstheme="minorHAnsi"/>
                <w:sz w:val="14"/>
                <w:szCs w:val="22"/>
                <w:lang w:val="fr-FR"/>
              </w:rPr>
              <w:t>.0</w:t>
            </w:r>
          </w:p>
        </w:tc>
        <w:tc>
          <w:tcPr>
            <w:tcW w:w="1309" w:type="dxa"/>
          </w:tcPr>
          <w:p w14:paraId="3EA66C34" w14:textId="1A33DBC6" w:rsidR="003F1273" w:rsidRPr="007473C5" w:rsidRDefault="003F1273" w:rsidP="0016116B">
            <w:pPr>
              <w:widowControl w:val="0"/>
              <w:jc w:val="left"/>
              <w:rPr>
                <w:rFonts w:asciiTheme="minorHAnsi" w:hAnsiTheme="minorHAnsi" w:cstheme="minorHAnsi"/>
                <w:sz w:val="14"/>
                <w:szCs w:val="22"/>
                <w:highlight w:val="yellow"/>
                <w:lang w:val="fr-FR"/>
              </w:rPr>
            </w:pPr>
            <w:r w:rsidRPr="007473C5">
              <w:rPr>
                <w:rFonts w:asciiTheme="minorHAnsi" w:hAnsiTheme="minorHAnsi" w:cstheme="minorHAnsi"/>
                <w:sz w:val="14"/>
                <w:szCs w:val="22"/>
                <w:highlight w:val="yellow"/>
                <w:lang w:val="fr-FR"/>
              </w:rPr>
              <w:t>XX/XX/20</w:t>
            </w:r>
            <w:r w:rsidR="007473C5" w:rsidRPr="007473C5">
              <w:rPr>
                <w:rFonts w:asciiTheme="minorHAnsi" w:hAnsiTheme="minorHAnsi" w:cstheme="minorHAnsi"/>
                <w:sz w:val="14"/>
                <w:szCs w:val="22"/>
                <w:highlight w:val="yellow"/>
                <w:lang w:val="fr-FR"/>
              </w:rPr>
              <w:t>25</w:t>
            </w:r>
          </w:p>
        </w:tc>
        <w:tc>
          <w:tcPr>
            <w:tcW w:w="2056" w:type="dxa"/>
          </w:tcPr>
          <w:p w14:paraId="1191CB14" w14:textId="509057B1" w:rsidR="003F1273" w:rsidRPr="003F1273" w:rsidRDefault="003F1273" w:rsidP="0016116B">
            <w:pPr>
              <w:widowControl w:val="0"/>
              <w:jc w:val="left"/>
              <w:rPr>
                <w:rFonts w:asciiTheme="minorHAnsi" w:hAnsiTheme="minorHAnsi" w:cstheme="minorHAnsi"/>
                <w:sz w:val="14"/>
                <w:szCs w:val="22"/>
                <w:lang w:val="fr-FR"/>
              </w:rPr>
            </w:pPr>
            <w:r w:rsidRPr="003F1273">
              <w:rPr>
                <w:rFonts w:asciiTheme="minorHAnsi" w:hAnsiTheme="minorHAnsi" w:cstheme="minorHAnsi"/>
                <w:sz w:val="14"/>
                <w:szCs w:val="22"/>
                <w:highlight w:val="yellow"/>
                <w:lang w:val="fr-FR"/>
              </w:rPr>
              <w:t>Xxx (société Titulaire)</w:t>
            </w:r>
          </w:p>
        </w:tc>
        <w:tc>
          <w:tcPr>
            <w:tcW w:w="5173" w:type="dxa"/>
          </w:tcPr>
          <w:p w14:paraId="21287CFC" w14:textId="6F64F2C7" w:rsidR="003F1273" w:rsidRPr="003F1273" w:rsidRDefault="003F1273" w:rsidP="0016116B">
            <w:pPr>
              <w:widowControl w:val="0"/>
              <w:jc w:val="left"/>
              <w:rPr>
                <w:rFonts w:asciiTheme="minorHAnsi" w:hAnsiTheme="minorHAnsi" w:cstheme="minorHAnsi"/>
                <w:sz w:val="14"/>
                <w:szCs w:val="22"/>
                <w:lang w:val="fr-FR"/>
              </w:rPr>
            </w:pPr>
            <w:r w:rsidRPr="003F1273">
              <w:rPr>
                <w:rFonts w:asciiTheme="minorHAnsi" w:hAnsiTheme="minorHAnsi" w:cstheme="minorHAnsi"/>
                <w:sz w:val="14"/>
                <w:szCs w:val="22"/>
                <w:lang w:val="fr-FR"/>
              </w:rPr>
              <w:t>Version validée (issue de la phase d’initialisation) et applicable tout le long du marché.</w:t>
            </w:r>
          </w:p>
        </w:tc>
      </w:tr>
    </w:tbl>
    <w:p w14:paraId="6A932CA7" w14:textId="77777777" w:rsidR="00AB15BC" w:rsidRPr="003F1273" w:rsidRDefault="00AB15BC" w:rsidP="00FD5E89">
      <w:pPr>
        <w:widowControl w:val="0"/>
        <w:rPr>
          <w:rFonts w:asciiTheme="minorHAnsi" w:hAnsiTheme="minorHAnsi" w:cstheme="minorHAnsi"/>
          <w:sz w:val="22"/>
          <w:szCs w:val="22"/>
          <w:lang w:val="fr-FR"/>
        </w:rPr>
      </w:pPr>
    </w:p>
    <w:p w14:paraId="2B24E2BA" w14:textId="77777777" w:rsidR="00AB15BC" w:rsidRPr="003F1273" w:rsidRDefault="00AB15BC">
      <w:pPr>
        <w:spacing w:before="0" w:after="200" w:line="276" w:lineRule="auto"/>
        <w:jc w:val="left"/>
        <w:rPr>
          <w:rFonts w:asciiTheme="minorHAnsi" w:eastAsiaTheme="majorEastAsia" w:hAnsiTheme="minorHAnsi" w:cstheme="minorHAnsi"/>
          <w:b/>
          <w:bCs/>
          <w:color w:val="4F81BD" w:themeColor="accent1"/>
          <w:sz w:val="26"/>
          <w:szCs w:val="26"/>
          <w:highlight w:val="yellow"/>
          <w:lang w:val="fr-FR"/>
        </w:rPr>
      </w:pPr>
      <w:r w:rsidRPr="003F1273">
        <w:rPr>
          <w:rFonts w:asciiTheme="minorHAnsi" w:hAnsiTheme="minorHAnsi" w:cstheme="minorHAnsi"/>
          <w:highlight w:val="yellow"/>
          <w:lang w:val="fr-FR"/>
        </w:rPr>
        <w:br w:type="page"/>
      </w:r>
    </w:p>
    <w:p w14:paraId="411ACE2A" w14:textId="60EFDFCE" w:rsidR="00FD5E89" w:rsidRDefault="00AB15BC" w:rsidP="00AB15BC">
      <w:pPr>
        <w:pStyle w:val="Titre2"/>
        <w:rPr>
          <w:rFonts w:asciiTheme="minorHAnsi" w:hAnsiTheme="minorHAnsi" w:cstheme="minorHAnsi"/>
          <w:lang w:val="fr-FR"/>
        </w:rPr>
      </w:pPr>
      <w:bookmarkStart w:id="4" w:name="_Toc160179844"/>
      <w:r w:rsidRPr="003F1273">
        <w:rPr>
          <w:rFonts w:asciiTheme="minorHAnsi" w:hAnsiTheme="minorHAnsi" w:cstheme="minorHAnsi"/>
          <w:lang w:val="fr-FR"/>
        </w:rPr>
        <w:lastRenderedPageBreak/>
        <w:t>Destinataires du document – Interne Agence de la Biomédecine</w:t>
      </w:r>
      <w:bookmarkEnd w:id="4"/>
    </w:p>
    <w:p w14:paraId="6D69D24D" w14:textId="77777777" w:rsidR="003F1273" w:rsidRPr="003F1273" w:rsidRDefault="003F1273" w:rsidP="003F1273">
      <w:pPr>
        <w:rPr>
          <w:lang w:val="fr-FR"/>
        </w:rPr>
      </w:pPr>
    </w:p>
    <w:tbl>
      <w:tblPr>
        <w:tblW w:w="9639" w:type="dxa"/>
        <w:tblInd w:w="70" w:type="dxa"/>
        <w:tblLayout w:type="fixed"/>
        <w:tblCellMar>
          <w:left w:w="70" w:type="dxa"/>
          <w:right w:w="70" w:type="dxa"/>
        </w:tblCellMar>
        <w:tblLook w:val="0000" w:firstRow="0" w:lastRow="0" w:firstColumn="0" w:lastColumn="0" w:noHBand="0" w:noVBand="0"/>
      </w:tblPr>
      <w:tblGrid>
        <w:gridCol w:w="2474"/>
        <w:gridCol w:w="7165"/>
      </w:tblGrid>
      <w:tr w:rsidR="00AB15BC" w:rsidRPr="003F1273" w14:paraId="3BEF4297" w14:textId="77777777" w:rsidTr="003F1273">
        <w:trPr>
          <w:trHeight w:val="171"/>
        </w:trPr>
        <w:tc>
          <w:tcPr>
            <w:tcW w:w="2474" w:type="dxa"/>
            <w:tcBorders>
              <w:top w:val="single" w:sz="6" w:space="0" w:color="auto"/>
              <w:left w:val="single" w:sz="6" w:space="0" w:color="auto"/>
              <w:bottom w:val="single" w:sz="6" w:space="0" w:color="auto"/>
              <w:right w:val="single" w:sz="6" w:space="0" w:color="auto"/>
            </w:tcBorders>
            <w:shd w:val="clear" w:color="auto" w:fill="auto"/>
          </w:tcPr>
          <w:p w14:paraId="630F1AF8" w14:textId="77777777" w:rsidR="00AB15BC" w:rsidRPr="003F1273" w:rsidRDefault="00AB15BC" w:rsidP="00AB15BC">
            <w:pPr>
              <w:widowControl w:val="0"/>
              <w:jc w:val="center"/>
              <w:rPr>
                <w:rFonts w:asciiTheme="minorHAnsi" w:hAnsiTheme="minorHAnsi" w:cstheme="minorHAnsi"/>
                <w:b/>
                <w:szCs w:val="20"/>
                <w:lang w:val="fr-FR"/>
              </w:rPr>
            </w:pPr>
            <w:r w:rsidRPr="003F1273">
              <w:rPr>
                <w:rFonts w:asciiTheme="minorHAnsi" w:hAnsiTheme="minorHAnsi" w:cstheme="minorHAnsi"/>
                <w:b/>
                <w:szCs w:val="20"/>
                <w:lang w:val="fr-FR"/>
              </w:rPr>
              <w:t>Entités</w:t>
            </w:r>
          </w:p>
        </w:tc>
        <w:tc>
          <w:tcPr>
            <w:tcW w:w="7165" w:type="dxa"/>
            <w:tcBorders>
              <w:top w:val="single" w:sz="6" w:space="0" w:color="auto"/>
              <w:left w:val="single" w:sz="6" w:space="0" w:color="auto"/>
              <w:bottom w:val="single" w:sz="6" w:space="0" w:color="auto"/>
              <w:right w:val="single" w:sz="6" w:space="0" w:color="auto"/>
            </w:tcBorders>
            <w:shd w:val="clear" w:color="auto" w:fill="auto"/>
          </w:tcPr>
          <w:p w14:paraId="558A7675" w14:textId="77777777" w:rsidR="00AB15BC" w:rsidRPr="003F1273" w:rsidRDefault="00AB15BC" w:rsidP="00AB15BC">
            <w:pPr>
              <w:widowControl w:val="0"/>
              <w:jc w:val="center"/>
              <w:rPr>
                <w:rFonts w:asciiTheme="minorHAnsi" w:hAnsiTheme="minorHAnsi" w:cstheme="minorHAnsi"/>
                <w:b/>
                <w:szCs w:val="20"/>
                <w:lang w:val="fr-FR"/>
              </w:rPr>
            </w:pPr>
            <w:r w:rsidRPr="003F1273">
              <w:rPr>
                <w:rFonts w:asciiTheme="minorHAnsi" w:hAnsiTheme="minorHAnsi" w:cstheme="minorHAnsi"/>
                <w:b/>
                <w:szCs w:val="20"/>
                <w:lang w:val="fr-FR"/>
              </w:rPr>
              <w:t>Noms</w:t>
            </w:r>
          </w:p>
        </w:tc>
      </w:tr>
      <w:tr w:rsidR="003F1273" w:rsidRPr="003F1273" w14:paraId="7797A366" w14:textId="77777777" w:rsidTr="003F1273">
        <w:tc>
          <w:tcPr>
            <w:tcW w:w="2474" w:type="dxa"/>
            <w:tcBorders>
              <w:top w:val="single" w:sz="6" w:space="0" w:color="auto"/>
              <w:left w:val="single" w:sz="6" w:space="0" w:color="auto"/>
              <w:bottom w:val="nil"/>
              <w:right w:val="single" w:sz="6" w:space="0" w:color="auto"/>
            </w:tcBorders>
            <w:vAlign w:val="center"/>
          </w:tcPr>
          <w:p w14:paraId="64DA7DC2" w14:textId="3C7B1EE1"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lang w:val="fr-FR"/>
              </w:rPr>
              <w:t>Direction des systèmes d’Information (DSI)</w:t>
            </w:r>
          </w:p>
        </w:tc>
        <w:tc>
          <w:tcPr>
            <w:tcW w:w="7165" w:type="dxa"/>
            <w:tcBorders>
              <w:top w:val="single" w:sz="6" w:space="0" w:color="auto"/>
              <w:left w:val="single" w:sz="6" w:space="0" w:color="auto"/>
              <w:bottom w:val="nil"/>
              <w:right w:val="single" w:sz="6" w:space="0" w:color="auto"/>
            </w:tcBorders>
            <w:vAlign w:val="center"/>
          </w:tcPr>
          <w:p w14:paraId="2D1772B0" w14:textId="551F5975" w:rsidR="003F1273" w:rsidRPr="003F1273" w:rsidRDefault="003F1273" w:rsidP="003F1273">
            <w:pPr>
              <w:pStyle w:val="Tableau"/>
              <w:rPr>
                <w:rFonts w:asciiTheme="minorHAnsi" w:hAnsiTheme="minorHAnsi" w:cstheme="minorHAnsi"/>
                <w:sz w:val="20"/>
                <w:szCs w:val="20"/>
              </w:rPr>
            </w:pPr>
            <w:r w:rsidRPr="003F1273">
              <w:rPr>
                <w:rFonts w:asciiTheme="minorHAnsi" w:hAnsiTheme="minorHAnsi" w:cstheme="minorHAnsi"/>
                <w:sz w:val="20"/>
                <w:szCs w:val="20"/>
              </w:rPr>
              <w:t>CLOULAS Silvain (Directeur des systèmes d’information - DSI)</w:t>
            </w:r>
          </w:p>
        </w:tc>
      </w:tr>
      <w:tr w:rsidR="003F1273" w:rsidRPr="003F1273" w14:paraId="584FCD46" w14:textId="77777777" w:rsidTr="003F1273">
        <w:tc>
          <w:tcPr>
            <w:tcW w:w="2474" w:type="dxa"/>
            <w:tcBorders>
              <w:top w:val="single" w:sz="6" w:space="0" w:color="auto"/>
              <w:left w:val="single" w:sz="6" w:space="0" w:color="auto"/>
              <w:bottom w:val="single" w:sz="6" w:space="0" w:color="auto"/>
              <w:right w:val="single" w:sz="6" w:space="0" w:color="auto"/>
            </w:tcBorders>
          </w:tcPr>
          <w:p w14:paraId="17884A36" w14:textId="664D415C"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lang w:val="fr-FR"/>
              </w:rPr>
              <w:t>Direction des systèmes d’Information (DSI)</w:t>
            </w:r>
          </w:p>
        </w:tc>
        <w:tc>
          <w:tcPr>
            <w:tcW w:w="7165" w:type="dxa"/>
            <w:tcBorders>
              <w:top w:val="single" w:sz="6" w:space="0" w:color="auto"/>
              <w:left w:val="single" w:sz="6" w:space="0" w:color="auto"/>
              <w:bottom w:val="single" w:sz="6" w:space="0" w:color="auto"/>
              <w:right w:val="single" w:sz="6" w:space="0" w:color="auto"/>
            </w:tcBorders>
            <w:vAlign w:val="center"/>
          </w:tcPr>
          <w:p w14:paraId="6293B9E7" w14:textId="09A5413B" w:rsidR="003F1273" w:rsidRPr="003F1273" w:rsidRDefault="003F1273" w:rsidP="003F1273">
            <w:pPr>
              <w:pStyle w:val="Tableau"/>
              <w:rPr>
                <w:rFonts w:asciiTheme="minorHAnsi" w:hAnsiTheme="minorHAnsi" w:cstheme="minorHAnsi"/>
                <w:sz w:val="20"/>
                <w:szCs w:val="20"/>
              </w:rPr>
            </w:pPr>
            <w:r w:rsidRPr="003F1273">
              <w:rPr>
                <w:rFonts w:asciiTheme="minorHAnsi" w:hAnsiTheme="minorHAnsi" w:cstheme="minorHAnsi"/>
                <w:sz w:val="20"/>
                <w:szCs w:val="20"/>
              </w:rPr>
              <w:t>VINCENT Christophe (chef du pôle Serveur, Téléphonie et Systèmes - STS)</w:t>
            </w:r>
          </w:p>
        </w:tc>
      </w:tr>
      <w:tr w:rsidR="003F1273" w:rsidRPr="003F1273" w14:paraId="61F92363" w14:textId="77777777" w:rsidTr="003F1273">
        <w:tc>
          <w:tcPr>
            <w:tcW w:w="2474" w:type="dxa"/>
            <w:tcBorders>
              <w:top w:val="single" w:sz="6" w:space="0" w:color="auto"/>
              <w:left w:val="single" w:sz="6" w:space="0" w:color="auto"/>
              <w:bottom w:val="single" w:sz="6" w:space="0" w:color="auto"/>
              <w:right w:val="single" w:sz="6" w:space="0" w:color="auto"/>
            </w:tcBorders>
          </w:tcPr>
          <w:p w14:paraId="0882E806" w14:textId="1E3DE682" w:rsidR="003F1273" w:rsidRPr="003F1273" w:rsidRDefault="003F1273" w:rsidP="003F1273">
            <w:pPr>
              <w:widowControl w:val="0"/>
              <w:jc w:val="left"/>
              <w:rPr>
                <w:rFonts w:asciiTheme="minorHAnsi" w:hAnsiTheme="minorHAnsi" w:cstheme="minorHAnsi"/>
                <w:szCs w:val="20"/>
                <w:lang w:val="fr-FR"/>
              </w:rPr>
            </w:pPr>
          </w:p>
        </w:tc>
        <w:tc>
          <w:tcPr>
            <w:tcW w:w="7165" w:type="dxa"/>
            <w:tcBorders>
              <w:top w:val="single" w:sz="6" w:space="0" w:color="auto"/>
              <w:left w:val="single" w:sz="6" w:space="0" w:color="auto"/>
              <w:bottom w:val="single" w:sz="6" w:space="0" w:color="auto"/>
              <w:right w:val="single" w:sz="6" w:space="0" w:color="auto"/>
            </w:tcBorders>
            <w:vAlign w:val="center"/>
          </w:tcPr>
          <w:p w14:paraId="210BEFBF" w14:textId="0A70A385" w:rsidR="003F1273" w:rsidRPr="003F1273" w:rsidRDefault="003F1273" w:rsidP="003F1273">
            <w:pPr>
              <w:pStyle w:val="Tableau"/>
              <w:rPr>
                <w:rFonts w:asciiTheme="minorHAnsi" w:hAnsiTheme="minorHAnsi" w:cstheme="minorHAnsi"/>
                <w:sz w:val="20"/>
                <w:szCs w:val="20"/>
              </w:rPr>
            </w:pPr>
          </w:p>
        </w:tc>
      </w:tr>
      <w:tr w:rsidR="003F1273" w:rsidRPr="003F1273" w14:paraId="2876C824" w14:textId="77777777" w:rsidTr="003F1273">
        <w:tc>
          <w:tcPr>
            <w:tcW w:w="2474" w:type="dxa"/>
            <w:tcBorders>
              <w:top w:val="single" w:sz="6" w:space="0" w:color="auto"/>
              <w:left w:val="single" w:sz="6" w:space="0" w:color="auto"/>
              <w:bottom w:val="single" w:sz="6" w:space="0" w:color="auto"/>
              <w:right w:val="single" w:sz="6" w:space="0" w:color="auto"/>
            </w:tcBorders>
          </w:tcPr>
          <w:p w14:paraId="02724A25" w14:textId="071B8320"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lang w:val="fr-FR"/>
              </w:rPr>
              <w:t>Direction des systèmes d’Information (DSI)</w:t>
            </w:r>
          </w:p>
        </w:tc>
        <w:tc>
          <w:tcPr>
            <w:tcW w:w="7165" w:type="dxa"/>
            <w:tcBorders>
              <w:top w:val="single" w:sz="6" w:space="0" w:color="auto"/>
              <w:left w:val="single" w:sz="6" w:space="0" w:color="auto"/>
              <w:bottom w:val="single" w:sz="6" w:space="0" w:color="auto"/>
              <w:right w:val="single" w:sz="6" w:space="0" w:color="auto"/>
            </w:tcBorders>
            <w:vAlign w:val="center"/>
          </w:tcPr>
          <w:p w14:paraId="75932170" w14:textId="3FE44F56" w:rsidR="003F1273" w:rsidRPr="003F1273" w:rsidRDefault="003F1273" w:rsidP="003F1273">
            <w:pPr>
              <w:pStyle w:val="Tableau"/>
              <w:rPr>
                <w:rFonts w:asciiTheme="minorHAnsi" w:hAnsiTheme="minorHAnsi" w:cstheme="minorHAnsi"/>
                <w:sz w:val="20"/>
                <w:szCs w:val="20"/>
              </w:rPr>
            </w:pPr>
            <w:r w:rsidRPr="003F1273">
              <w:rPr>
                <w:rFonts w:asciiTheme="minorHAnsi" w:hAnsiTheme="minorHAnsi" w:cstheme="minorHAnsi"/>
                <w:sz w:val="20"/>
                <w:szCs w:val="20"/>
              </w:rPr>
              <w:t>DURQUETY Jean (Chef de pôle Système d’Information Métiers - SIM)</w:t>
            </w:r>
          </w:p>
        </w:tc>
      </w:tr>
      <w:tr w:rsidR="003F1273" w:rsidRPr="003F1273" w14:paraId="19A1447E" w14:textId="77777777" w:rsidTr="003F1273">
        <w:tc>
          <w:tcPr>
            <w:tcW w:w="2474" w:type="dxa"/>
            <w:tcBorders>
              <w:top w:val="single" w:sz="6" w:space="0" w:color="auto"/>
              <w:left w:val="single" w:sz="6" w:space="0" w:color="auto"/>
              <w:bottom w:val="single" w:sz="6" w:space="0" w:color="auto"/>
              <w:right w:val="single" w:sz="6" w:space="0" w:color="auto"/>
            </w:tcBorders>
          </w:tcPr>
          <w:p w14:paraId="6E5C9D04" w14:textId="2A54AF16"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lang w:val="fr-FR"/>
              </w:rPr>
              <w:t>Direction des systèmes d’Information (DSI)</w:t>
            </w:r>
          </w:p>
        </w:tc>
        <w:tc>
          <w:tcPr>
            <w:tcW w:w="7165" w:type="dxa"/>
            <w:tcBorders>
              <w:top w:val="single" w:sz="6" w:space="0" w:color="auto"/>
              <w:left w:val="single" w:sz="6" w:space="0" w:color="auto"/>
              <w:bottom w:val="single" w:sz="6" w:space="0" w:color="auto"/>
              <w:right w:val="single" w:sz="6" w:space="0" w:color="auto"/>
            </w:tcBorders>
            <w:vAlign w:val="center"/>
          </w:tcPr>
          <w:p w14:paraId="72008954" w14:textId="0AB5CCF7" w:rsidR="003F1273" w:rsidRPr="003F1273" w:rsidRDefault="003F1273" w:rsidP="003F1273">
            <w:pPr>
              <w:pStyle w:val="Tableau"/>
              <w:rPr>
                <w:rFonts w:asciiTheme="minorHAnsi" w:hAnsiTheme="minorHAnsi" w:cstheme="minorHAnsi"/>
                <w:sz w:val="20"/>
                <w:szCs w:val="20"/>
              </w:rPr>
            </w:pPr>
            <w:r w:rsidRPr="003F1273">
              <w:rPr>
                <w:rFonts w:asciiTheme="minorHAnsi" w:hAnsiTheme="minorHAnsi" w:cstheme="minorHAnsi"/>
                <w:sz w:val="20"/>
                <w:szCs w:val="20"/>
              </w:rPr>
              <w:t>ROUSVAL Olivier (Responsable Sécurité des Systèmes d’Information – RSSI)</w:t>
            </w:r>
          </w:p>
        </w:tc>
      </w:tr>
      <w:tr w:rsidR="003F1273" w:rsidRPr="003F1273" w14:paraId="09F04A3B" w14:textId="77777777" w:rsidTr="003F1273">
        <w:tc>
          <w:tcPr>
            <w:tcW w:w="2474" w:type="dxa"/>
            <w:tcBorders>
              <w:top w:val="single" w:sz="6" w:space="0" w:color="auto"/>
              <w:left w:val="single" w:sz="6" w:space="0" w:color="auto"/>
              <w:bottom w:val="single" w:sz="6" w:space="0" w:color="auto"/>
              <w:right w:val="single" w:sz="6" w:space="0" w:color="auto"/>
            </w:tcBorders>
            <w:vAlign w:val="center"/>
          </w:tcPr>
          <w:p w14:paraId="2DCF853A" w14:textId="62D831D7"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lang w:val="fr-FR"/>
              </w:rPr>
              <w:t>Direction Juridique (DJ)</w:t>
            </w:r>
          </w:p>
        </w:tc>
        <w:tc>
          <w:tcPr>
            <w:tcW w:w="7165" w:type="dxa"/>
            <w:tcBorders>
              <w:top w:val="single" w:sz="6" w:space="0" w:color="auto"/>
              <w:left w:val="single" w:sz="6" w:space="0" w:color="auto"/>
              <w:bottom w:val="single" w:sz="6" w:space="0" w:color="auto"/>
              <w:right w:val="single" w:sz="6" w:space="0" w:color="auto"/>
            </w:tcBorders>
            <w:vAlign w:val="center"/>
          </w:tcPr>
          <w:p w14:paraId="0D36CA01" w14:textId="4C8183C8"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rPr>
              <w:t>VAN DEN HEUVEL Thomas (</w:t>
            </w:r>
            <w:proofErr w:type="spellStart"/>
            <w:r w:rsidRPr="003F1273">
              <w:rPr>
                <w:rFonts w:asciiTheme="minorHAnsi" w:hAnsiTheme="minorHAnsi" w:cstheme="minorHAnsi"/>
                <w:szCs w:val="20"/>
              </w:rPr>
              <w:t>Délégué</w:t>
            </w:r>
            <w:proofErr w:type="spellEnd"/>
            <w:r w:rsidRPr="003F1273">
              <w:rPr>
                <w:rFonts w:asciiTheme="minorHAnsi" w:hAnsiTheme="minorHAnsi" w:cstheme="minorHAnsi"/>
                <w:szCs w:val="20"/>
              </w:rPr>
              <w:t xml:space="preserve"> à la protection des </w:t>
            </w:r>
            <w:proofErr w:type="spellStart"/>
            <w:r w:rsidRPr="003F1273">
              <w:rPr>
                <w:rFonts w:asciiTheme="minorHAnsi" w:hAnsiTheme="minorHAnsi" w:cstheme="minorHAnsi"/>
                <w:szCs w:val="20"/>
              </w:rPr>
              <w:t>données</w:t>
            </w:r>
            <w:proofErr w:type="spellEnd"/>
            <w:r w:rsidRPr="003F1273">
              <w:rPr>
                <w:rFonts w:asciiTheme="minorHAnsi" w:hAnsiTheme="minorHAnsi" w:cstheme="minorHAnsi"/>
                <w:szCs w:val="20"/>
              </w:rPr>
              <w:t xml:space="preserve"> – DPO)</w:t>
            </w:r>
          </w:p>
        </w:tc>
      </w:tr>
      <w:tr w:rsidR="003F1273" w:rsidRPr="003F1273" w14:paraId="2DEE7AB4" w14:textId="77777777" w:rsidTr="003F1273">
        <w:tc>
          <w:tcPr>
            <w:tcW w:w="2474" w:type="dxa"/>
            <w:tcBorders>
              <w:top w:val="single" w:sz="6" w:space="0" w:color="auto"/>
              <w:left w:val="single" w:sz="6" w:space="0" w:color="auto"/>
              <w:bottom w:val="single" w:sz="6" w:space="0" w:color="auto"/>
              <w:right w:val="single" w:sz="6" w:space="0" w:color="auto"/>
            </w:tcBorders>
            <w:vAlign w:val="center"/>
          </w:tcPr>
          <w:p w14:paraId="1BA5FDAB" w14:textId="5CCD3257" w:rsidR="003F1273" w:rsidRPr="003F1273" w:rsidRDefault="003F1273" w:rsidP="003F1273">
            <w:pPr>
              <w:widowControl w:val="0"/>
              <w:jc w:val="left"/>
              <w:rPr>
                <w:rFonts w:asciiTheme="minorHAnsi" w:hAnsiTheme="minorHAnsi" w:cstheme="minorHAnsi"/>
                <w:szCs w:val="20"/>
                <w:lang w:val="fr-FR"/>
              </w:rPr>
            </w:pPr>
            <w:r w:rsidRPr="003F1273">
              <w:rPr>
                <w:rFonts w:asciiTheme="minorHAnsi" w:hAnsiTheme="minorHAnsi" w:cstheme="minorHAnsi"/>
                <w:szCs w:val="20"/>
                <w:lang w:val="fr-FR"/>
              </w:rPr>
              <w:t>Direction Administrative et financière (DAF)</w:t>
            </w:r>
          </w:p>
        </w:tc>
        <w:tc>
          <w:tcPr>
            <w:tcW w:w="7165" w:type="dxa"/>
            <w:tcBorders>
              <w:top w:val="single" w:sz="6" w:space="0" w:color="auto"/>
              <w:left w:val="single" w:sz="6" w:space="0" w:color="auto"/>
              <w:bottom w:val="single" w:sz="6" w:space="0" w:color="auto"/>
              <w:right w:val="single" w:sz="6" w:space="0" w:color="auto"/>
            </w:tcBorders>
            <w:vAlign w:val="center"/>
          </w:tcPr>
          <w:p w14:paraId="4A014630" w14:textId="3F78E0A1" w:rsidR="003F1273" w:rsidRPr="003F1273" w:rsidRDefault="003F1273" w:rsidP="003F1273">
            <w:pPr>
              <w:widowControl w:val="0"/>
              <w:jc w:val="left"/>
              <w:rPr>
                <w:rFonts w:asciiTheme="minorHAnsi" w:hAnsiTheme="minorHAnsi" w:cstheme="minorHAnsi"/>
                <w:szCs w:val="20"/>
              </w:rPr>
            </w:pPr>
            <w:r w:rsidRPr="003F1273">
              <w:rPr>
                <w:rFonts w:asciiTheme="minorHAnsi" w:hAnsiTheme="minorHAnsi" w:cstheme="minorHAnsi"/>
                <w:szCs w:val="20"/>
              </w:rPr>
              <w:t xml:space="preserve">DUCOUT Nora (responsible du pole des </w:t>
            </w:r>
            <w:proofErr w:type="spellStart"/>
            <w:r w:rsidRPr="003F1273">
              <w:rPr>
                <w:rFonts w:asciiTheme="minorHAnsi" w:hAnsiTheme="minorHAnsi" w:cstheme="minorHAnsi"/>
                <w:szCs w:val="20"/>
              </w:rPr>
              <w:t>achats</w:t>
            </w:r>
            <w:proofErr w:type="spellEnd"/>
            <w:r w:rsidRPr="003F1273">
              <w:rPr>
                <w:rFonts w:asciiTheme="minorHAnsi" w:hAnsiTheme="minorHAnsi" w:cstheme="minorHAnsi"/>
                <w:szCs w:val="20"/>
              </w:rPr>
              <w:t xml:space="preserve"> – PA)</w:t>
            </w:r>
          </w:p>
        </w:tc>
      </w:tr>
    </w:tbl>
    <w:p w14:paraId="160F85BC" w14:textId="53604E04" w:rsidR="0090736F" w:rsidRPr="003F1273" w:rsidRDefault="0090736F">
      <w:pPr>
        <w:spacing w:before="0" w:after="200" w:line="276" w:lineRule="auto"/>
        <w:jc w:val="left"/>
        <w:rPr>
          <w:rFonts w:asciiTheme="minorHAnsi" w:eastAsia="Times New Roman" w:hAnsiTheme="minorHAnsi" w:cstheme="minorHAnsi"/>
          <w:b/>
          <w:sz w:val="22"/>
          <w:szCs w:val="22"/>
          <w:lang w:val="fr-FR" w:eastAsia="fr-FR"/>
        </w:rPr>
      </w:pPr>
    </w:p>
    <w:p w14:paraId="6C8A3112" w14:textId="77777777" w:rsidR="00FD5E89" w:rsidRPr="003F1273" w:rsidRDefault="0090736F" w:rsidP="00FD5E89">
      <w:pPr>
        <w:widowControl w:val="0"/>
        <w:rPr>
          <w:rFonts w:asciiTheme="minorHAnsi" w:eastAsia="Times New Roman" w:hAnsiTheme="minorHAnsi" w:cstheme="minorHAnsi"/>
          <w:b/>
          <w:sz w:val="22"/>
          <w:szCs w:val="22"/>
          <w:lang w:val="fr-FR" w:eastAsia="fr-FR"/>
        </w:rPr>
      </w:pPr>
      <w:r w:rsidRPr="003F1273">
        <w:rPr>
          <w:rFonts w:asciiTheme="minorHAnsi" w:eastAsia="Times New Roman" w:hAnsiTheme="minorHAnsi" w:cstheme="minorHAnsi"/>
          <w:b/>
          <w:sz w:val="22"/>
          <w:szCs w:val="22"/>
          <w:lang w:val="fr-FR" w:eastAsia="fr-FR"/>
        </w:rPr>
        <w:t>Entre</w:t>
      </w:r>
    </w:p>
    <w:p w14:paraId="0C896D16" w14:textId="27247C3F" w:rsidR="0090736F" w:rsidRPr="003F1273" w:rsidRDefault="0090736F" w:rsidP="00FD5E89">
      <w:pPr>
        <w:widowControl w:val="0"/>
        <w:rPr>
          <w:rFonts w:asciiTheme="minorHAnsi" w:hAnsiTheme="minorHAnsi" w:cstheme="minorHAnsi"/>
          <w:sz w:val="22"/>
          <w:szCs w:val="22"/>
          <w:lang w:val="fr-FR"/>
        </w:rPr>
      </w:pPr>
      <w:r w:rsidRPr="003F1273">
        <w:rPr>
          <w:rFonts w:asciiTheme="minorHAnsi" w:hAnsiTheme="minorHAnsi" w:cstheme="minorHAnsi"/>
          <w:sz w:val="22"/>
          <w:szCs w:val="22"/>
          <w:lang w:val="fr-FR"/>
        </w:rPr>
        <w:t>« </w:t>
      </w:r>
      <w:r w:rsidR="00B2541C" w:rsidRPr="003F1273">
        <w:rPr>
          <w:rFonts w:asciiTheme="minorHAnsi" w:hAnsiTheme="minorHAnsi" w:cstheme="minorHAnsi"/>
          <w:sz w:val="22"/>
          <w:szCs w:val="22"/>
          <w:lang w:val="fr-FR"/>
        </w:rPr>
        <w:t>Les</w:t>
      </w:r>
      <w:r w:rsidRPr="003F1273">
        <w:rPr>
          <w:rFonts w:asciiTheme="minorHAnsi" w:hAnsiTheme="minorHAnsi" w:cstheme="minorHAnsi"/>
          <w:sz w:val="22"/>
          <w:szCs w:val="22"/>
          <w:lang w:val="fr-FR"/>
        </w:rPr>
        <w:t xml:space="preserve"> parties » telles que définies au Contrat</w:t>
      </w:r>
      <w:r w:rsidR="003F1273">
        <w:rPr>
          <w:rFonts w:asciiTheme="minorHAnsi" w:hAnsiTheme="minorHAnsi" w:cstheme="minorHAnsi"/>
          <w:sz w:val="22"/>
          <w:szCs w:val="22"/>
          <w:lang w:val="fr-FR"/>
        </w:rPr>
        <w:t>.</w:t>
      </w:r>
    </w:p>
    <w:p w14:paraId="7363E004" w14:textId="77777777" w:rsidR="00FD5E89" w:rsidRPr="003F1273" w:rsidRDefault="00FD5E89" w:rsidP="00FD5E89">
      <w:pPr>
        <w:pStyle w:val="Titreindex"/>
        <w:widowControl w:val="0"/>
        <w:rPr>
          <w:rFonts w:asciiTheme="minorHAnsi" w:hAnsiTheme="minorHAnsi" w:cstheme="minorHAnsi"/>
        </w:rPr>
      </w:pPr>
    </w:p>
    <w:p w14:paraId="5995FB9A" w14:textId="77777777" w:rsidR="00FD5E89" w:rsidRPr="003F1273" w:rsidRDefault="00FD5E89">
      <w:pPr>
        <w:spacing w:before="0" w:after="200" w:line="276" w:lineRule="auto"/>
        <w:jc w:val="left"/>
        <w:rPr>
          <w:rFonts w:asciiTheme="minorHAnsi" w:hAnsiTheme="minorHAnsi" w:cstheme="minorHAnsi"/>
          <w:lang w:val="fr-FR"/>
        </w:rPr>
      </w:pPr>
      <w:r w:rsidRPr="003F1273">
        <w:rPr>
          <w:rFonts w:asciiTheme="minorHAnsi" w:hAnsiTheme="minorHAnsi" w:cstheme="minorHAnsi"/>
          <w:lang w:val="fr-FR"/>
        </w:rPr>
        <w:br w:type="page"/>
      </w:r>
    </w:p>
    <w:p w14:paraId="69E2306A" w14:textId="77777777" w:rsidR="00FD5E89" w:rsidRPr="003F1273" w:rsidRDefault="00FD5E89" w:rsidP="00FD5E89">
      <w:pPr>
        <w:pStyle w:val="Titre"/>
        <w:rPr>
          <w:rFonts w:asciiTheme="minorHAnsi" w:hAnsiTheme="minorHAnsi" w:cstheme="minorHAnsi"/>
        </w:rPr>
      </w:pPr>
      <w:r w:rsidRPr="003F1273">
        <w:rPr>
          <w:rFonts w:asciiTheme="minorHAnsi" w:hAnsiTheme="minorHAnsi" w:cstheme="minorHAnsi"/>
        </w:rPr>
        <w:lastRenderedPageBreak/>
        <w:t>SOMMAIRE</w:t>
      </w:r>
    </w:p>
    <w:p w14:paraId="0319A635" w14:textId="1D19A064" w:rsidR="003F1273" w:rsidRPr="003F1273" w:rsidRDefault="00FD5E89">
      <w:pPr>
        <w:pStyle w:val="TM1"/>
        <w:tabs>
          <w:tab w:val="left" w:pos="440"/>
        </w:tabs>
        <w:rPr>
          <w:rFonts w:asciiTheme="minorHAnsi" w:eastAsiaTheme="minorEastAsia" w:hAnsiTheme="minorHAnsi" w:cstheme="minorHAnsi"/>
          <w:b w:val="0"/>
          <w:caps w:val="0"/>
          <w:noProof/>
          <w:sz w:val="22"/>
          <w:szCs w:val="22"/>
        </w:rPr>
      </w:pPr>
      <w:r w:rsidRPr="003F1273">
        <w:rPr>
          <w:rFonts w:asciiTheme="minorHAnsi" w:hAnsiTheme="minorHAnsi" w:cstheme="minorHAnsi"/>
          <w:b w:val="0"/>
          <w:i/>
          <w:iCs/>
          <w:caps w:val="0"/>
        </w:rPr>
        <w:fldChar w:fldCharType="begin"/>
      </w:r>
      <w:r w:rsidRPr="003F1273">
        <w:rPr>
          <w:rFonts w:asciiTheme="minorHAnsi" w:hAnsiTheme="minorHAnsi" w:cstheme="minorHAnsi"/>
          <w:b w:val="0"/>
          <w:i/>
          <w:iCs/>
          <w:caps w:val="0"/>
        </w:rPr>
        <w:instrText xml:space="preserve"> TOC \o "1-2" \h \z </w:instrText>
      </w:r>
      <w:r w:rsidRPr="003F1273">
        <w:rPr>
          <w:rFonts w:asciiTheme="minorHAnsi" w:hAnsiTheme="minorHAnsi" w:cstheme="minorHAnsi"/>
          <w:b w:val="0"/>
          <w:i/>
          <w:iCs/>
          <w:caps w:val="0"/>
        </w:rPr>
        <w:fldChar w:fldCharType="separate"/>
      </w:r>
      <w:hyperlink w:anchor="_Toc160179840" w:history="1">
        <w:r w:rsidR="003F1273" w:rsidRPr="003F1273">
          <w:rPr>
            <w:rStyle w:val="Lienhypertexte"/>
            <w:rFonts w:asciiTheme="minorHAnsi" w:hAnsiTheme="minorHAnsi" w:cstheme="minorHAnsi"/>
            <w:noProof/>
          </w:rPr>
          <w:t>1</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hAnsiTheme="minorHAnsi" w:cstheme="minorHAnsi"/>
            <w:noProof/>
          </w:rPr>
          <w:t>Propriétés du document</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_Toc160179840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2</w:t>
        </w:r>
        <w:r w:rsidR="003F1273" w:rsidRPr="003F1273">
          <w:rPr>
            <w:rFonts w:asciiTheme="minorHAnsi" w:hAnsiTheme="minorHAnsi" w:cstheme="minorHAnsi"/>
            <w:noProof/>
            <w:webHidden/>
          </w:rPr>
          <w:fldChar w:fldCharType="end"/>
        </w:r>
      </w:hyperlink>
    </w:p>
    <w:p w14:paraId="0A0A02EB" w14:textId="117736BF"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41" w:history="1">
        <w:r w:rsidR="003F1273" w:rsidRPr="003F1273">
          <w:rPr>
            <w:rStyle w:val="Lienhypertexte"/>
            <w:rFonts w:asciiTheme="minorHAnsi" w:hAnsiTheme="minorHAnsi" w:cstheme="minorHAnsi"/>
            <w:noProof/>
          </w:rPr>
          <w:t>1.1</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rPr>
          <w:t>Titre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_Toc160179841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2</w:t>
        </w:r>
        <w:r w:rsidR="003F1273" w:rsidRPr="003F1273">
          <w:rPr>
            <w:rFonts w:asciiTheme="minorHAnsi" w:hAnsiTheme="minorHAnsi" w:cstheme="minorHAnsi"/>
            <w:noProof/>
            <w:webHidden/>
          </w:rPr>
          <w:fldChar w:fldCharType="end"/>
        </w:r>
      </w:hyperlink>
    </w:p>
    <w:p w14:paraId="3D1EA5AD" w14:textId="0881F64F"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42" w:history="1">
        <w:r w:rsidR="003F1273" w:rsidRPr="003F1273">
          <w:rPr>
            <w:rStyle w:val="Lienhypertexte"/>
            <w:rFonts w:asciiTheme="minorHAnsi" w:hAnsiTheme="minorHAnsi" w:cstheme="minorHAnsi"/>
            <w:noProof/>
          </w:rPr>
          <w:t>1.2</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rPr>
          <w:t>Documents de référence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_Toc160179842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2</w:t>
        </w:r>
        <w:r w:rsidR="003F1273" w:rsidRPr="003F1273">
          <w:rPr>
            <w:rFonts w:asciiTheme="minorHAnsi" w:hAnsiTheme="minorHAnsi" w:cstheme="minorHAnsi"/>
            <w:noProof/>
            <w:webHidden/>
          </w:rPr>
          <w:fldChar w:fldCharType="end"/>
        </w:r>
      </w:hyperlink>
    </w:p>
    <w:p w14:paraId="5BC6A013" w14:textId="7EA8401E"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43" w:history="1">
        <w:r w:rsidR="003F1273" w:rsidRPr="003F1273">
          <w:rPr>
            <w:rStyle w:val="Lienhypertexte"/>
            <w:rFonts w:asciiTheme="minorHAnsi" w:hAnsiTheme="minorHAnsi" w:cstheme="minorHAnsi"/>
            <w:noProof/>
          </w:rPr>
          <w:t>1.3</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rPr>
          <w:t>Suivi des modifications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_Toc160179843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2</w:t>
        </w:r>
        <w:r w:rsidR="003F1273" w:rsidRPr="003F1273">
          <w:rPr>
            <w:rFonts w:asciiTheme="minorHAnsi" w:hAnsiTheme="minorHAnsi" w:cstheme="minorHAnsi"/>
            <w:noProof/>
            <w:webHidden/>
          </w:rPr>
          <w:fldChar w:fldCharType="end"/>
        </w:r>
      </w:hyperlink>
    </w:p>
    <w:p w14:paraId="6DF7D955" w14:textId="4F854BD8"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44" w:history="1">
        <w:r w:rsidR="003F1273" w:rsidRPr="003F1273">
          <w:rPr>
            <w:rStyle w:val="Lienhypertexte"/>
            <w:rFonts w:asciiTheme="minorHAnsi" w:hAnsiTheme="minorHAnsi" w:cstheme="minorHAnsi"/>
            <w:noProof/>
          </w:rPr>
          <w:t>1.4</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rPr>
          <w:t>Destinataires du document – Interne Agence de la Biomédecine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_Toc160179844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3</w:t>
        </w:r>
        <w:r w:rsidR="003F1273" w:rsidRPr="003F1273">
          <w:rPr>
            <w:rFonts w:asciiTheme="minorHAnsi" w:hAnsiTheme="minorHAnsi" w:cstheme="minorHAnsi"/>
            <w:noProof/>
            <w:webHidden/>
          </w:rPr>
          <w:fldChar w:fldCharType="end"/>
        </w:r>
      </w:hyperlink>
    </w:p>
    <w:p w14:paraId="58598950" w14:textId="1A02D03E"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45" w:history="1">
        <w:r w:rsidR="003F1273" w:rsidRPr="003F1273">
          <w:rPr>
            <w:rStyle w:val="Lienhypertexte"/>
            <w:rFonts w:asciiTheme="minorHAnsi" w:hAnsiTheme="minorHAnsi" w:cstheme="minorHAnsi"/>
            <w:noProof/>
          </w:rPr>
          <w:t>2</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hAnsiTheme="minorHAnsi" w:cstheme="minorHAnsi"/>
            <w:noProof/>
          </w:rPr>
          <w:t>Préambule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_Toc160179845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5</w:t>
        </w:r>
        <w:r w:rsidR="003F1273" w:rsidRPr="003F1273">
          <w:rPr>
            <w:rFonts w:asciiTheme="minorHAnsi" w:hAnsiTheme="minorHAnsi" w:cstheme="minorHAnsi"/>
            <w:noProof/>
            <w:webHidden/>
          </w:rPr>
          <w:fldChar w:fldCharType="end"/>
        </w:r>
      </w:hyperlink>
    </w:p>
    <w:p w14:paraId="7DF5B094" w14:textId="1EFF3D32"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46" w:history="1">
        <w:r w:rsidR="003F1273" w:rsidRPr="003F1273">
          <w:rPr>
            <w:rStyle w:val="Lienhypertexte"/>
            <w:rFonts w:asciiTheme="minorHAnsi" w:hAnsiTheme="minorHAnsi" w:cstheme="minorHAnsi"/>
            <w:noProof/>
          </w:rPr>
          <w:t>3</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hAnsiTheme="minorHAnsi" w:cstheme="minorHAnsi"/>
            <w:noProof/>
          </w:rPr>
          <w:t>Mode opératoire de réponse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_Toc160179846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w:t>
        </w:r>
        <w:r w:rsidR="003F1273" w:rsidRPr="003F1273">
          <w:rPr>
            <w:rFonts w:asciiTheme="minorHAnsi" w:hAnsiTheme="minorHAnsi" w:cstheme="minorHAnsi"/>
            <w:noProof/>
            <w:webHidden/>
          </w:rPr>
          <w:fldChar w:fldCharType="end"/>
        </w:r>
      </w:hyperlink>
    </w:p>
    <w:p w14:paraId="55841AE5" w14:textId="5D714E93"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47" w:history="1">
        <w:r w:rsidR="003F1273" w:rsidRPr="003F1273">
          <w:rPr>
            <w:rStyle w:val="Lienhypertexte"/>
            <w:rFonts w:asciiTheme="minorHAnsi" w:hAnsiTheme="minorHAnsi" w:cstheme="minorHAnsi"/>
            <w:noProof/>
          </w:rPr>
          <w:t>4</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hAnsiTheme="minorHAnsi" w:cstheme="minorHAnsi"/>
            <w:noProof/>
          </w:rPr>
          <w:t>Description de la prestation ou du service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_Toc160179847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7</w:t>
        </w:r>
        <w:r w:rsidR="003F1273" w:rsidRPr="003F1273">
          <w:rPr>
            <w:rFonts w:asciiTheme="minorHAnsi" w:hAnsiTheme="minorHAnsi" w:cstheme="minorHAnsi"/>
            <w:noProof/>
            <w:webHidden/>
          </w:rPr>
          <w:fldChar w:fldCharType="end"/>
        </w:r>
      </w:hyperlink>
    </w:p>
    <w:p w14:paraId="4808AA38" w14:textId="51C6C9B8"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48" w:history="1">
        <w:r w:rsidR="003F1273" w:rsidRPr="003F1273">
          <w:rPr>
            <w:rStyle w:val="Lienhypertexte"/>
            <w:rFonts w:asciiTheme="minorHAnsi" w:hAnsiTheme="minorHAnsi" w:cstheme="minorHAnsi"/>
            <w:noProof/>
          </w:rPr>
          <w:t>5</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hAnsiTheme="minorHAnsi" w:cstheme="minorHAnsi"/>
            <w:noProof/>
          </w:rPr>
          <w:t>Exigences de sécurité</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_Toc160179848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8</w:t>
        </w:r>
        <w:r w:rsidR="003F1273" w:rsidRPr="003F1273">
          <w:rPr>
            <w:rFonts w:asciiTheme="minorHAnsi" w:hAnsiTheme="minorHAnsi" w:cstheme="minorHAnsi"/>
            <w:noProof/>
            <w:webHidden/>
          </w:rPr>
          <w:fldChar w:fldCharType="end"/>
        </w:r>
      </w:hyperlink>
    </w:p>
    <w:p w14:paraId="0F76F6D2" w14:textId="41792B54"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49" w:history="1">
        <w:r w:rsidR="003F1273" w:rsidRPr="003F1273">
          <w:rPr>
            <w:rStyle w:val="Lienhypertexte"/>
            <w:rFonts w:asciiTheme="minorHAnsi" w:hAnsiTheme="minorHAnsi" w:cstheme="minorHAnsi"/>
            <w:noProof/>
          </w:rPr>
          <w:t>5.1</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rPr>
          <w:t>Cadre juridique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_Toc160179849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8</w:t>
        </w:r>
        <w:r w:rsidR="003F1273" w:rsidRPr="003F1273">
          <w:rPr>
            <w:rFonts w:asciiTheme="minorHAnsi" w:hAnsiTheme="minorHAnsi" w:cstheme="minorHAnsi"/>
            <w:noProof/>
            <w:webHidden/>
          </w:rPr>
          <w:fldChar w:fldCharType="end"/>
        </w:r>
      </w:hyperlink>
    </w:p>
    <w:p w14:paraId="61E78CE9" w14:textId="3A8126FA"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0" w:history="1">
        <w:r w:rsidR="003F1273" w:rsidRPr="003F1273">
          <w:rPr>
            <w:rStyle w:val="Lienhypertexte"/>
            <w:rFonts w:asciiTheme="minorHAnsi" w:hAnsiTheme="minorHAnsi" w:cstheme="minorHAnsi"/>
            <w:noProof/>
            <w:lang w:eastAsia="en-US"/>
          </w:rPr>
          <w:t>5.2</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lang w:eastAsia="en-US"/>
          </w:rPr>
          <w:t>Organisation de la sécurité</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_Toc160179850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13</w:t>
        </w:r>
        <w:r w:rsidR="003F1273" w:rsidRPr="003F1273">
          <w:rPr>
            <w:rFonts w:asciiTheme="minorHAnsi" w:hAnsiTheme="minorHAnsi" w:cstheme="minorHAnsi"/>
            <w:noProof/>
            <w:webHidden/>
          </w:rPr>
          <w:fldChar w:fldCharType="end"/>
        </w:r>
      </w:hyperlink>
    </w:p>
    <w:p w14:paraId="0B15B072" w14:textId="6B0E522C"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1" w:history="1">
        <w:r w:rsidR="003F1273" w:rsidRPr="003F1273">
          <w:rPr>
            <w:rStyle w:val="Lienhypertexte"/>
            <w:rFonts w:asciiTheme="minorHAnsi" w:hAnsiTheme="minorHAnsi" w:cstheme="minorHAnsi"/>
            <w:noProof/>
          </w:rPr>
          <w:t>5.3</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hAnsiTheme="minorHAnsi" w:cstheme="minorHAnsi"/>
            <w:noProof/>
          </w:rPr>
          <w:t>Audit et contrôles de sécurité</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_Toc160179851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19</w:t>
        </w:r>
        <w:r w:rsidR="003F1273" w:rsidRPr="003F1273">
          <w:rPr>
            <w:rFonts w:asciiTheme="minorHAnsi" w:hAnsiTheme="minorHAnsi" w:cstheme="minorHAnsi"/>
            <w:noProof/>
            <w:webHidden/>
          </w:rPr>
          <w:fldChar w:fldCharType="end"/>
        </w:r>
      </w:hyperlink>
    </w:p>
    <w:p w14:paraId="5A1ECB2C" w14:textId="656CC668"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2" w:history="1">
        <w:r w:rsidR="003F1273" w:rsidRPr="003F1273">
          <w:rPr>
            <w:rStyle w:val="Lienhypertexte"/>
            <w:rFonts w:asciiTheme="minorHAnsi" w:hAnsiTheme="minorHAnsi" w:cstheme="minorHAnsi"/>
            <w:noProof/>
          </w:rPr>
          <w:t>5.4</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des environnements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_Toc160179852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23</w:t>
        </w:r>
        <w:r w:rsidR="003F1273" w:rsidRPr="003F1273">
          <w:rPr>
            <w:rFonts w:asciiTheme="minorHAnsi" w:hAnsiTheme="minorHAnsi" w:cstheme="minorHAnsi"/>
            <w:noProof/>
            <w:webHidden/>
          </w:rPr>
          <w:fldChar w:fldCharType="end"/>
        </w:r>
      </w:hyperlink>
    </w:p>
    <w:p w14:paraId="6A6534F1" w14:textId="1A1DE3F2"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3" w:history="1">
        <w:r w:rsidR="003F1273" w:rsidRPr="003F1273">
          <w:rPr>
            <w:rStyle w:val="Lienhypertexte"/>
            <w:rFonts w:asciiTheme="minorHAnsi" w:eastAsiaTheme="minorHAnsi" w:hAnsiTheme="minorHAnsi" w:cstheme="minorHAnsi"/>
            <w:noProof/>
            <w:lang w:eastAsia="en-US"/>
          </w:rPr>
          <w:t>5.5</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des données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_Toc160179853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27</w:t>
        </w:r>
        <w:r w:rsidR="003F1273" w:rsidRPr="003F1273">
          <w:rPr>
            <w:rFonts w:asciiTheme="minorHAnsi" w:hAnsiTheme="minorHAnsi" w:cstheme="minorHAnsi"/>
            <w:noProof/>
            <w:webHidden/>
          </w:rPr>
          <w:fldChar w:fldCharType="end"/>
        </w:r>
      </w:hyperlink>
    </w:p>
    <w:p w14:paraId="47ACF936" w14:textId="156BB291"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4" w:history="1">
        <w:r w:rsidR="003F1273" w:rsidRPr="003F1273">
          <w:rPr>
            <w:rStyle w:val="Lienhypertexte"/>
            <w:rFonts w:asciiTheme="minorHAnsi" w:hAnsiTheme="minorHAnsi" w:cstheme="minorHAnsi"/>
            <w:noProof/>
          </w:rPr>
          <w:t>5.6</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des accès logiques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_Toc160179854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33</w:t>
        </w:r>
        <w:r w:rsidR="003F1273" w:rsidRPr="003F1273">
          <w:rPr>
            <w:rFonts w:asciiTheme="minorHAnsi" w:hAnsiTheme="minorHAnsi" w:cstheme="minorHAnsi"/>
            <w:noProof/>
            <w:webHidden/>
          </w:rPr>
          <w:fldChar w:fldCharType="end"/>
        </w:r>
      </w:hyperlink>
    </w:p>
    <w:p w14:paraId="51E16987" w14:textId="55689363"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5" w:history="1">
        <w:r w:rsidR="003F1273" w:rsidRPr="003F1273">
          <w:rPr>
            <w:rStyle w:val="Lienhypertexte"/>
            <w:rFonts w:asciiTheme="minorHAnsi" w:hAnsiTheme="minorHAnsi" w:cstheme="minorHAnsi"/>
            <w:noProof/>
          </w:rPr>
          <w:t>5.7</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Revue et suivi des comptes du domaine de responsabilités du Prestataire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_Toc160179855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39</w:t>
        </w:r>
        <w:r w:rsidR="003F1273" w:rsidRPr="003F1273">
          <w:rPr>
            <w:rFonts w:asciiTheme="minorHAnsi" w:hAnsiTheme="minorHAnsi" w:cstheme="minorHAnsi"/>
            <w:noProof/>
            <w:webHidden/>
          </w:rPr>
          <w:fldChar w:fldCharType="end"/>
        </w:r>
      </w:hyperlink>
    </w:p>
    <w:p w14:paraId="4F9A42DF" w14:textId="3B1E8B10"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6" w:history="1">
        <w:r w:rsidR="003F1273" w:rsidRPr="003F1273">
          <w:rPr>
            <w:rStyle w:val="Lienhypertexte"/>
            <w:rFonts w:asciiTheme="minorHAnsi" w:hAnsiTheme="minorHAnsi" w:cstheme="minorHAnsi"/>
            <w:noProof/>
          </w:rPr>
          <w:t>5.8</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Traçabilité des accès logiques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_Toc160179856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40</w:t>
        </w:r>
        <w:r w:rsidR="003F1273" w:rsidRPr="003F1273">
          <w:rPr>
            <w:rFonts w:asciiTheme="minorHAnsi" w:hAnsiTheme="minorHAnsi" w:cstheme="minorHAnsi"/>
            <w:noProof/>
            <w:webHidden/>
          </w:rPr>
          <w:fldChar w:fldCharType="end"/>
        </w:r>
      </w:hyperlink>
    </w:p>
    <w:p w14:paraId="6C045540" w14:textId="731FC4D1"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7" w:history="1">
        <w:r w:rsidR="003F1273" w:rsidRPr="003F1273">
          <w:rPr>
            <w:rStyle w:val="Lienhypertexte"/>
            <w:rFonts w:asciiTheme="minorHAnsi" w:hAnsiTheme="minorHAnsi" w:cstheme="minorHAnsi"/>
            <w:noProof/>
          </w:rPr>
          <w:t>5.9</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réseau et télécoms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_Toc160179857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44</w:t>
        </w:r>
        <w:r w:rsidR="003F1273" w:rsidRPr="003F1273">
          <w:rPr>
            <w:rFonts w:asciiTheme="minorHAnsi" w:hAnsiTheme="minorHAnsi" w:cstheme="minorHAnsi"/>
            <w:noProof/>
            <w:webHidden/>
          </w:rPr>
          <w:fldChar w:fldCharType="end"/>
        </w:r>
      </w:hyperlink>
    </w:p>
    <w:p w14:paraId="7D477C32" w14:textId="49212087"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8" w:history="1">
        <w:r w:rsidR="003F1273" w:rsidRPr="003F1273">
          <w:rPr>
            <w:rStyle w:val="Lienhypertexte"/>
            <w:rFonts w:asciiTheme="minorHAnsi" w:hAnsiTheme="minorHAnsi" w:cstheme="minorHAnsi"/>
            <w:noProof/>
          </w:rPr>
          <w:t>5.10</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Traçabilité des accès réseau</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_Toc160179858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49</w:t>
        </w:r>
        <w:r w:rsidR="003F1273" w:rsidRPr="003F1273">
          <w:rPr>
            <w:rFonts w:asciiTheme="minorHAnsi" w:hAnsiTheme="minorHAnsi" w:cstheme="minorHAnsi"/>
            <w:noProof/>
            <w:webHidden/>
          </w:rPr>
          <w:fldChar w:fldCharType="end"/>
        </w:r>
      </w:hyperlink>
    </w:p>
    <w:p w14:paraId="3A74856C" w14:textId="42CE8C39"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59" w:history="1">
        <w:r w:rsidR="003F1273" w:rsidRPr="003F1273">
          <w:rPr>
            <w:rStyle w:val="Lienhypertexte"/>
            <w:rFonts w:asciiTheme="minorHAnsi" w:eastAsiaTheme="minorHAnsi" w:hAnsiTheme="minorHAnsi" w:cstheme="minorHAnsi"/>
            <w:noProof/>
            <w:lang w:eastAsia="en-US"/>
          </w:rPr>
          <w:t>5.11</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physique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_Toc160179859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51</w:t>
        </w:r>
        <w:r w:rsidR="003F1273" w:rsidRPr="003F1273">
          <w:rPr>
            <w:rFonts w:asciiTheme="minorHAnsi" w:hAnsiTheme="minorHAnsi" w:cstheme="minorHAnsi"/>
            <w:noProof/>
            <w:webHidden/>
          </w:rPr>
          <w:fldChar w:fldCharType="end"/>
        </w:r>
      </w:hyperlink>
    </w:p>
    <w:p w14:paraId="232F526F" w14:textId="79974906"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60" w:history="1">
        <w:r w:rsidR="003F1273" w:rsidRPr="003F1273">
          <w:rPr>
            <w:rStyle w:val="Lienhypertexte"/>
            <w:rFonts w:asciiTheme="minorHAnsi" w:eastAsiaTheme="minorHAnsi" w:hAnsiTheme="minorHAnsi" w:cstheme="minorHAnsi"/>
            <w:noProof/>
            <w:lang w:eastAsia="en-US"/>
          </w:rPr>
          <w:t>5.12</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Plan de continuité de service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_Toc160179860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58</w:t>
        </w:r>
        <w:r w:rsidR="003F1273" w:rsidRPr="003F1273">
          <w:rPr>
            <w:rFonts w:asciiTheme="minorHAnsi" w:hAnsiTheme="minorHAnsi" w:cstheme="minorHAnsi"/>
            <w:noProof/>
            <w:webHidden/>
          </w:rPr>
          <w:fldChar w:fldCharType="end"/>
        </w:r>
      </w:hyperlink>
    </w:p>
    <w:p w14:paraId="697A29C3" w14:textId="171FD057"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61" w:history="1">
        <w:r w:rsidR="003F1273" w:rsidRPr="003F1273">
          <w:rPr>
            <w:rStyle w:val="Lienhypertexte"/>
            <w:rFonts w:asciiTheme="minorHAnsi" w:eastAsiaTheme="minorHAnsi" w:hAnsiTheme="minorHAnsi" w:cstheme="minorHAnsi"/>
            <w:noProof/>
            <w:lang w:eastAsia="en-US"/>
          </w:rPr>
          <w:t>5.13</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des astreintes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_Toc160179861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60</w:t>
        </w:r>
        <w:r w:rsidR="003F1273" w:rsidRPr="003F1273">
          <w:rPr>
            <w:rFonts w:asciiTheme="minorHAnsi" w:hAnsiTheme="minorHAnsi" w:cstheme="minorHAnsi"/>
            <w:noProof/>
            <w:webHidden/>
          </w:rPr>
          <w:fldChar w:fldCharType="end"/>
        </w:r>
      </w:hyperlink>
    </w:p>
    <w:p w14:paraId="0EA11BF3" w14:textId="3E6A6F08"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62" w:history="1">
        <w:r w:rsidR="003F1273" w:rsidRPr="003F1273">
          <w:rPr>
            <w:rStyle w:val="Lienhypertexte"/>
            <w:rFonts w:asciiTheme="minorHAnsi" w:eastAsiaTheme="minorHAnsi" w:hAnsiTheme="minorHAnsi" w:cstheme="minorHAnsi"/>
            <w:noProof/>
            <w:lang w:eastAsia="en-US"/>
          </w:rPr>
          <w:t>5.14</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Sécurité lors de la réversibilité</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_Toc160179862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61</w:t>
        </w:r>
        <w:r w:rsidR="003F1273" w:rsidRPr="003F1273">
          <w:rPr>
            <w:rFonts w:asciiTheme="minorHAnsi" w:hAnsiTheme="minorHAnsi" w:cstheme="minorHAnsi"/>
            <w:noProof/>
            <w:webHidden/>
          </w:rPr>
          <w:fldChar w:fldCharType="end"/>
        </w:r>
      </w:hyperlink>
    </w:p>
    <w:p w14:paraId="55B9E14A" w14:textId="45BCF8A7" w:rsidR="003F1273" w:rsidRPr="003F1273" w:rsidRDefault="007473C5">
      <w:pPr>
        <w:pStyle w:val="TM2"/>
        <w:tabs>
          <w:tab w:val="left" w:pos="880"/>
        </w:tabs>
        <w:rPr>
          <w:rFonts w:asciiTheme="minorHAnsi" w:eastAsiaTheme="minorEastAsia" w:hAnsiTheme="minorHAnsi" w:cstheme="minorHAnsi"/>
          <w:smallCaps w:val="0"/>
          <w:noProof/>
          <w:sz w:val="22"/>
          <w:szCs w:val="22"/>
        </w:rPr>
      </w:pPr>
      <w:hyperlink w:anchor="_Toc160179863" w:history="1">
        <w:r w:rsidR="003F1273" w:rsidRPr="003F1273">
          <w:rPr>
            <w:rStyle w:val="Lienhypertexte"/>
            <w:rFonts w:asciiTheme="minorHAnsi" w:eastAsiaTheme="minorHAnsi" w:hAnsiTheme="minorHAnsi" w:cstheme="minorHAnsi"/>
            <w:noProof/>
            <w:lang w:eastAsia="en-US"/>
          </w:rPr>
          <w:t>5.15</w:t>
        </w:r>
        <w:r w:rsidR="003F1273" w:rsidRPr="003F1273">
          <w:rPr>
            <w:rFonts w:asciiTheme="minorHAnsi" w:eastAsiaTheme="minorEastAsia" w:hAnsiTheme="minorHAnsi" w:cstheme="minorHAnsi"/>
            <w:smallCaps w:val="0"/>
            <w:noProof/>
            <w:sz w:val="22"/>
            <w:szCs w:val="22"/>
          </w:rPr>
          <w:tab/>
        </w:r>
        <w:r w:rsidR="003F1273" w:rsidRPr="003F1273">
          <w:rPr>
            <w:rStyle w:val="Lienhypertexte"/>
            <w:rFonts w:asciiTheme="minorHAnsi" w:eastAsiaTheme="minorHAnsi" w:hAnsiTheme="minorHAnsi" w:cstheme="minorHAnsi"/>
            <w:noProof/>
            <w:lang w:eastAsia="en-US"/>
          </w:rPr>
          <w:t>Engagement sur les accès au système d’information de l’Agence de la Biomédecine</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_Toc160179863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63</w:t>
        </w:r>
        <w:r w:rsidR="003F1273" w:rsidRPr="003F1273">
          <w:rPr>
            <w:rFonts w:asciiTheme="minorHAnsi" w:hAnsiTheme="minorHAnsi" w:cstheme="minorHAnsi"/>
            <w:noProof/>
            <w:webHidden/>
          </w:rPr>
          <w:fldChar w:fldCharType="end"/>
        </w:r>
      </w:hyperlink>
    </w:p>
    <w:p w14:paraId="5704AD92" w14:textId="08177A1B"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64" w:history="1">
        <w:r w:rsidR="003F1273" w:rsidRPr="003F1273">
          <w:rPr>
            <w:rStyle w:val="Lienhypertexte"/>
            <w:rFonts w:asciiTheme="minorHAnsi" w:hAnsiTheme="minorHAnsi" w:cstheme="minorHAnsi"/>
            <w:noProof/>
            <w:lang w:eastAsia="en-US"/>
          </w:rPr>
          <w:t>6</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eastAsiaTheme="minorHAnsi" w:hAnsiTheme="minorHAnsi" w:cstheme="minorHAnsi"/>
            <w:noProof/>
            <w:lang w:eastAsia="en-US"/>
          </w:rPr>
          <w:t>Modification des éléments constitution du PAS-F</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_Toc160179864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64</w:t>
        </w:r>
        <w:r w:rsidR="003F1273" w:rsidRPr="003F1273">
          <w:rPr>
            <w:rFonts w:asciiTheme="minorHAnsi" w:hAnsiTheme="minorHAnsi" w:cstheme="minorHAnsi"/>
            <w:noProof/>
            <w:webHidden/>
          </w:rPr>
          <w:fldChar w:fldCharType="end"/>
        </w:r>
      </w:hyperlink>
    </w:p>
    <w:p w14:paraId="6983A423" w14:textId="4FF41355"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65" w:history="1">
        <w:r w:rsidR="003F1273" w:rsidRPr="003F1273">
          <w:rPr>
            <w:rStyle w:val="Lienhypertexte"/>
            <w:rFonts w:asciiTheme="minorHAnsi" w:eastAsiaTheme="minorHAnsi" w:hAnsiTheme="minorHAnsi" w:cstheme="minorHAnsi"/>
            <w:noProof/>
            <w:lang w:eastAsia="en-US"/>
          </w:rPr>
          <w:t>7</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eastAsiaTheme="minorHAnsi" w:hAnsiTheme="minorHAnsi" w:cstheme="minorHAnsi"/>
            <w:noProof/>
            <w:lang w:eastAsia="en-US"/>
          </w:rPr>
          <w:t>Responsabilités et pénalités</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_Toc160179865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65</w:t>
        </w:r>
        <w:r w:rsidR="003F1273" w:rsidRPr="003F1273">
          <w:rPr>
            <w:rFonts w:asciiTheme="minorHAnsi" w:hAnsiTheme="minorHAnsi" w:cstheme="minorHAnsi"/>
            <w:noProof/>
            <w:webHidden/>
          </w:rPr>
          <w:fldChar w:fldCharType="end"/>
        </w:r>
      </w:hyperlink>
    </w:p>
    <w:p w14:paraId="7A3CB458" w14:textId="09028C7D" w:rsidR="003F1273" w:rsidRPr="003F1273" w:rsidRDefault="007473C5">
      <w:pPr>
        <w:pStyle w:val="TM1"/>
        <w:tabs>
          <w:tab w:val="left" w:pos="440"/>
        </w:tabs>
        <w:rPr>
          <w:rFonts w:asciiTheme="minorHAnsi" w:eastAsiaTheme="minorEastAsia" w:hAnsiTheme="minorHAnsi" w:cstheme="minorHAnsi"/>
          <w:b w:val="0"/>
          <w:caps w:val="0"/>
          <w:noProof/>
          <w:sz w:val="22"/>
          <w:szCs w:val="22"/>
        </w:rPr>
      </w:pPr>
      <w:hyperlink w:anchor="_Toc160179866" w:history="1">
        <w:r w:rsidR="003F1273" w:rsidRPr="003F1273">
          <w:rPr>
            <w:rStyle w:val="Lienhypertexte"/>
            <w:rFonts w:asciiTheme="minorHAnsi" w:eastAsiaTheme="minorHAnsi" w:hAnsiTheme="minorHAnsi" w:cstheme="minorHAnsi"/>
            <w:noProof/>
            <w:lang w:eastAsia="en-US"/>
          </w:rPr>
          <w:t>8</w:t>
        </w:r>
        <w:r w:rsidR="003F1273" w:rsidRPr="003F1273">
          <w:rPr>
            <w:rFonts w:asciiTheme="minorHAnsi" w:eastAsiaTheme="minorEastAsia" w:hAnsiTheme="minorHAnsi" w:cstheme="minorHAnsi"/>
            <w:b w:val="0"/>
            <w:caps w:val="0"/>
            <w:noProof/>
            <w:sz w:val="22"/>
            <w:szCs w:val="22"/>
          </w:rPr>
          <w:tab/>
        </w:r>
        <w:r w:rsidR="003F1273" w:rsidRPr="003F1273">
          <w:rPr>
            <w:rStyle w:val="Lienhypertexte"/>
            <w:rFonts w:asciiTheme="minorHAnsi" w:eastAsiaTheme="minorHAnsi" w:hAnsiTheme="minorHAnsi" w:cstheme="minorHAnsi"/>
            <w:noProof/>
            <w:lang w:eastAsia="en-US"/>
          </w:rPr>
          <w:t>APPROBATION</w:t>
        </w:r>
        <w:r w:rsidR="003F1273" w:rsidRPr="003F1273">
          <w:rPr>
            <w:rFonts w:asciiTheme="minorHAnsi" w:hAnsiTheme="minorHAnsi" w:cstheme="minorHAnsi"/>
            <w:noProof/>
            <w:webHidden/>
          </w:rPr>
          <w:tab/>
        </w:r>
        <w:r w:rsidR="003F1273" w:rsidRPr="003F1273">
          <w:rPr>
            <w:rFonts w:asciiTheme="minorHAnsi" w:hAnsiTheme="minorHAnsi" w:cstheme="minorHAnsi"/>
            <w:noProof/>
            <w:webHidden/>
          </w:rPr>
          <w:fldChar w:fldCharType="begin"/>
        </w:r>
        <w:r w:rsidR="003F1273" w:rsidRPr="003F1273">
          <w:rPr>
            <w:rFonts w:asciiTheme="minorHAnsi" w:hAnsiTheme="minorHAnsi" w:cstheme="minorHAnsi"/>
            <w:noProof/>
            <w:webHidden/>
          </w:rPr>
          <w:instrText xml:space="preserve"> PAGEREF _Toc160179866 \h </w:instrText>
        </w:r>
        <w:r w:rsidR="003F1273" w:rsidRPr="003F1273">
          <w:rPr>
            <w:rFonts w:asciiTheme="minorHAnsi" w:hAnsiTheme="minorHAnsi" w:cstheme="minorHAnsi"/>
            <w:noProof/>
            <w:webHidden/>
          </w:rPr>
        </w:r>
        <w:r w:rsidR="003F1273" w:rsidRPr="003F1273">
          <w:rPr>
            <w:rFonts w:asciiTheme="minorHAnsi" w:hAnsiTheme="minorHAnsi" w:cstheme="minorHAnsi"/>
            <w:noProof/>
            <w:webHidden/>
          </w:rPr>
          <w:fldChar w:fldCharType="separate"/>
        </w:r>
        <w:r w:rsidR="003F1273" w:rsidRPr="003F1273">
          <w:rPr>
            <w:rFonts w:asciiTheme="minorHAnsi" w:hAnsiTheme="minorHAnsi" w:cstheme="minorHAnsi"/>
            <w:noProof/>
            <w:webHidden/>
          </w:rPr>
          <w:t>66</w:t>
        </w:r>
        <w:r w:rsidR="003F1273" w:rsidRPr="003F1273">
          <w:rPr>
            <w:rFonts w:asciiTheme="minorHAnsi" w:hAnsiTheme="minorHAnsi" w:cstheme="minorHAnsi"/>
            <w:noProof/>
            <w:webHidden/>
          </w:rPr>
          <w:fldChar w:fldCharType="end"/>
        </w:r>
      </w:hyperlink>
    </w:p>
    <w:p w14:paraId="48E4B1B4" w14:textId="444F0D6F" w:rsidR="00B2124B" w:rsidRPr="003F1273" w:rsidRDefault="00FD5E89" w:rsidP="000A020D">
      <w:pPr>
        <w:rPr>
          <w:rFonts w:asciiTheme="minorHAnsi" w:hAnsiTheme="minorHAnsi" w:cstheme="minorHAnsi"/>
          <w:lang w:val="fr-FR"/>
        </w:rPr>
      </w:pPr>
      <w:r w:rsidRPr="003F1273">
        <w:rPr>
          <w:rFonts w:asciiTheme="minorHAnsi" w:hAnsiTheme="minorHAnsi" w:cstheme="minorHAnsi"/>
          <w:b/>
          <w:i/>
          <w:iCs/>
          <w:caps/>
        </w:rPr>
        <w:fldChar w:fldCharType="end"/>
      </w:r>
      <w:r w:rsidR="000A020D" w:rsidRPr="003F1273">
        <w:rPr>
          <w:rFonts w:asciiTheme="minorHAnsi" w:hAnsiTheme="minorHAnsi" w:cstheme="minorHAnsi"/>
          <w:lang w:val="fr-FR"/>
        </w:rPr>
        <w:br w:type="page"/>
      </w:r>
    </w:p>
    <w:p w14:paraId="08820FE6" w14:textId="77777777" w:rsidR="002D127D" w:rsidRPr="003F1273" w:rsidRDefault="00FD5E89" w:rsidP="00FD5E89">
      <w:pPr>
        <w:pStyle w:val="Titre1"/>
        <w:rPr>
          <w:rFonts w:asciiTheme="minorHAnsi" w:hAnsiTheme="minorHAnsi" w:cstheme="minorHAnsi"/>
          <w:lang w:val="fr-FR"/>
        </w:rPr>
      </w:pPr>
      <w:bookmarkStart w:id="5" w:name="_Toc160179845"/>
      <w:r w:rsidRPr="003F1273">
        <w:rPr>
          <w:rFonts w:asciiTheme="minorHAnsi" w:hAnsiTheme="minorHAnsi" w:cstheme="minorHAnsi"/>
          <w:lang w:val="fr-FR"/>
        </w:rPr>
        <w:lastRenderedPageBreak/>
        <w:t>Préambule</w:t>
      </w:r>
      <w:bookmarkEnd w:id="5"/>
    </w:p>
    <w:p w14:paraId="00A8A54D" w14:textId="77777777" w:rsidR="0090736F" w:rsidRPr="003F1273" w:rsidRDefault="0090736F" w:rsidP="00A070C4">
      <w:pPr>
        <w:rPr>
          <w:rFonts w:asciiTheme="minorHAnsi" w:hAnsiTheme="minorHAnsi" w:cstheme="minorHAnsi"/>
          <w:lang w:val="fr-FR" w:eastAsia="en-US"/>
        </w:rPr>
      </w:pPr>
      <w:r w:rsidRPr="003F1273">
        <w:rPr>
          <w:rFonts w:asciiTheme="minorHAnsi" w:hAnsiTheme="minorHAnsi" w:cstheme="minorHAnsi"/>
          <w:lang w:val="fr-FR" w:eastAsia="en-US"/>
        </w:rPr>
        <w:t xml:space="preserve">En vertu du Contrat, les Parties sont convenues d’adopter le présent document (ci-après </w:t>
      </w:r>
      <w:r w:rsidR="00AB15BC" w:rsidRPr="003F1273">
        <w:rPr>
          <w:rFonts w:asciiTheme="minorHAnsi" w:hAnsiTheme="minorHAnsi" w:cstheme="minorHAnsi"/>
          <w:lang w:val="fr-FR" w:eastAsia="en-US"/>
        </w:rPr>
        <w:t>« </w:t>
      </w:r>
      <w:r w:rsidRPr="003F1273">
        <w:rPr>
          <w:rFonts w:asciiTheme="minorHAnsi" w:hAnsiTheme="minorHAnsi" w:cstheme="minorHAnsi"/>
          <w:lang w:val="fr-FR" w:eastAsia="en-US"/>
        </w:rPr>
        <w:t>PAS-F</w:t>
      </w:r>
      <w:r w:rsidR="00AB15BC" w:rsidRPr="003F1273">
        <w:rPr>
          <w:rFonts w:asciiTheme="minorHAnsi" w:hAnsiTheme="minorHAnsi" w:cstheme="minorHAnsi"/>
          <w:lang w:val="fr-FR" w:eastAsia="en-US"/>
        </w:rPr>
        <w:t> »</w:t>
      </w:r>
      <w:r w:rsidRPr="003F1273">
        <w:rPr>
          <w:rFonts w:asciiTheme="minorHAnsi" w:hAnsiTheme="minorHAnsi" w:cstheme="minorHAnsi"/>
          <w:lang w:val="fr-FR" w:eastAsia="en-US"/>
        </w:rPr>
        <w:t>), concernant les prestations de services informatiques, ceci englobe les prestations de type (liste non exhaustive)</w:t>
      </w:r>
      <w:r w:rsidR="00A03F76" w:rsidRPr="003F1273">
        <w:rPr>
          <w:rFonts w:asciiTheme="minorHAnsi" w:hAnsiTheme="minorHAnsi" w:cstheme="minorHAnsi"/>
          <w:lang w:val="fr-FR" w:eastAsia="en-US"/>
        </w:rPr>
        <w:t> :</w:t>
      </w:r>
    </w:p>
    <w:p w14:paraId="60DA3E08" w14:textId="77777777" w:rsidR="0090736F" w:rsidRPr="003F1273" w:rsidRDefault="0090736F" w:rsidP="00AB1530">
      <w:pPr>
        <w:pStyle w:val="Paragraphedeliste"/>
        <w:numPr>
          <w:ilvl w:val="0"/>
          <w:numId w:val="94"/>
        </w:numPr>
        <w:rPr>
          <w:rFonts w:asciiTheme="minorHAnsi" w:hAnsiTheme="minorHAnsi" w:cstheme="minorHAnsi"/>
          <w:lang w:eastAsia="en-US"/>
        </w:rPr>
      </w:pPr>
      <w:r w:rsidRPr="003F1273">
        <w:rPr>
          <w:rFonts w:asciiTheme="minorHAnsi" w:hAnsiTheme="minorHAnsi" w:cstheme="minorHAnsi"/>
          <w:lang w:eastAsia="en-US"/>
        </w:rPr>
        <w:t>Software as a Service (SaaS</w:t>
      </w:r>
      <w:proofErr w:type="gramStart"/>
      <w:r w:rsidRPr="003F1273">
        <w:rPr>
          <w:rFonts w:asciiTheme="minorHAnsi" w:hAnsiTheme="minorHAnsi" w:cstheme="minorHAnsi"/>
          <w:lang w:eastAsia="en-US"/>
        </w:rPr>
        <w:t>)</w:t>
      </w:r>
      <w:r w:rsidR="00324B0F" w:rsidRPr="003F1273">
        <w:rPr>
          <w:rFonts w:asciiTheme="minorHAnsi" w:hAnsiTheme="minorHAnsi" w:cstheme="minorHAnsi"/>
          <w:lang w:eastAsia="en-US"/>
        </w:rPr>
        <w:t> ;</w:t>
      </w:r>
      <w:proofErr w:type="gramEnd"/>
    </w:p>
    <w:p w14:paraId="2F8AA88D" w14:textId="77777777" w:rsidR="0090736F" w:rsidRPr="003F1273" w:rsidRDefault="0090736F" w:rsidP="00AB1530">
      <w:pPr>
        <w:pStyle w:val="Paragraphedeliste"/>
        <w:numPr>
          <w:ilvl w:val="0"/>
          <w:numId w:val="94"/>
        </w:numPr>
        <w:rPr>
          <w:rFonts w:asciiTheme="minorHAnsi" w:hAnsiTheme="minorHAnsi" w:cstheme="minorHAnsi"/>
          <w:lang w:val="fr-FR" w:eastAsia="en-US"/>
        </w:rPr>
      </w:pPr>
      <w:r w:rsidRPr="003F1273">
        <w:rPr>
          <w:rFonts w:asciiTheme="minorHAnsi" w:hAnsiTheme="minorHAnsi" w:cstheme="minorHAnsi"/>
          <w:lang w:val="fr-FR" w:eastAsia="en-US"/>
        </w:rPr>
        <w:t xml:space="preserve">Fourniture de service tel que </w:t>
      </w:r>
      <w:r w:rsidR="00A03F76"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infrastructure as </w:t>
      </w:r>
      <w:proofErr w:type="gramStart"/>
      <w:r w:rsidRPr="003F1273">
        <w:rPr>
          <w:rFonts w:asciiTheme="minorHAnsi" w:hAnsiTheme="minorHAnsi" w:cstheme="minorHAnsi"/>
          <w:lang w:val="fr-FR" w:eastAsia="en-US"/>
        </w:rPr>
        <w:t>a</w:t>
      </w:r>
      <w:proofErr w:type="gramEnd"/>
      <w:r w:rsidRPr="003F1273">
        <w:rPr>
          <w:rFonts w:asciiTheme="minorHAnsi" w:hAnsiTheme="minorHAnsi" w:cstheme="minorHAnsi"/>
          <w:lang w:val="fr-FR" w:eastAsia="en-US"/>
        </w:rPr>
        <w:t xml:space="preserve"> service (IaaS)</w:t>
      </w:r>
      <w:r w:rsidR="00A03F76"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 </w:t>
      </w:r>
      <w:r w:rsidR="00A03F76" w:rsidRPr="003F1273">
        <w:rPr>
          <w:rFonts w:asciiTheme="minorHAnsi" w:hAnsiTheme="minorHAnsi" w:cstheme="minorHAnsi"/>
          <w:lang w:val="fr-FR" w:eastAsia="en-US"/>
        </w:rPr>
        <w:t>« </w:t>
      </w:r>
      <w:r w:rsidRPr="003F1273">
        <w:rPr>
          <w:rFonts w:asciiTheme="minorHAnsi" w:hAnsiTheme="minorHAnsi" w:cstheme="minorHAnsi"/>
          <w:lang w:val="fr-FR" w:eastAsia="en-US"/>
        </w:rPr>
        <w:t>platform as a service (PaaS)</w:t>
      </w:r>
      <w:r w:rsidR="00A03F76"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 recourant en tout ou partie au </w:t>
      </w:r>
      <w:r w:rsidR="00324B0F"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cloud </w:t>
      </w:r>
      <w:proofErr w:type="spellStart"/>
      <w:r w:rsidRPr="003F1273">
        <w:rPr>
          <w:rFonts w:asciiTheme="minorHAnsi" w:hAnsiTheme="minorHAnsi" w:cstheme="minorHAnsi"/>
          <w:lang w:val="fr-FR" w:eastAsia="en-US"/>
        </w:rPr>
        <w:t>computing</w:t>
      </w:r>
      <w:proofErr w:type="spellEnd"/>
      <w:r w:rsidR="00324B0F" w:rsidRPr="003F1273">
        <w:rPr>
          <w:rFonts w:asciiTheme="minorHAnsi" w:hAnsiTheme="minorHAnsi" w:cstheme="minorHAnsi"/>
          <w:lang w:val="fr-FR" w:eastAsia="en-US"/>
        </w:rPr>
        <w:t> » ;</w:t>
      </w:r>
    </w:p>
    <w:p w14:paraId="757100E3" w14:textId="77777777" w:rsidR="0090736F" w:rsidRPr="003F1273" w:rsidRDefault="0090736F" w:rsidP="00AB1530">
      <w:pPr>
        <w:pStyle w:val="Paragraphedeliste"/>
        <w:numPr>
          <w:ilvl w:val="0"/>
          <w:numId w:val="94"/>
        </w:numPr>
        <w:rPr>
          <w:rFonts w:asciiTheme="minorHAnsi" w:hAnsiTheme="minorHAnsi" w:cstheme="minorHAnsi"/>
          <w:lang w:val="fr-FR" w:eastAsia="en-US"/>
        </w:rPr>
      </w:pPr>
      <w:r w:rsidRPr="003F1273">
        <w:rPr>
          <w:rFonts w:asciiTheme="minorHAnsi" w:hAnsiTheme="minorHAnsi" w:cstheme="minorHAnsi"/>
          <w:lang w:val="fr-FR" w:eastAsia="en-US"/>
        </w:rPr>
        <w:t>Centre de Services (</w:t>
      </w:r>
      <w:proofErr w:type="spellStart"/>
      <w:r w:rsidRPr="003F1273">
        <w:rPr>
          <w:rFonts w:asciiTheme="minorHAnsi" w:hAnsiTheme="minorHAnsi" w:cstheme="minorHAnsi"/>
          <w:lang w:val="fr-FR" w:eastAsia="en-US"/>
        </w:rPr>
        <w:t>CdS</w:t>
      </w:r>
      <w:proofErr w:type="spellEnd"/>
      <w:r w:rsidRPr="003F1273">
        <w:rPr>
          <w:rFonts w:asciiTheme="minorHAnsi" w:hAnsiTheme="minorHAnsi" w:cstheme="minorHAnsi"/>
          <w:lang w:val="fr-FR" w:eastAsia="en-US"/>
        </w:rPr>
        <w:t>)</w:t>
      </w:r>
      <w:r w:rsidR="00324B0F" w:rsidRPr="003F1273">
        <w:rPr>
          <w:rFonts w:asciiTheme="minorHAnsi" w:hAnsiTheme="minorHAnsi" w:cstheme="minorHAnsi"/>
          <w:lang w:val="fr-FR" w:eastAsia="en-US"/>
        </w:rPr>
        <w:t> ;</w:t>
      </w:r>
    </w:p>
    <w:p w14:paraId="0B3BF23D" w14:textId="77777777" w:rsidR="0090736F" w:rsidRPr="003F1273" w:rsidRDefault="0090736F" w:rsidP="00AB1530">
      <w:pPr>
        <w:pStyle w:val="Paragraphedeliste"/>
        <w:numPr>
          <w:ilvl w:val="0"/>
          <w:numId w:val="94"/>
        </w:numPr>
        <w:rPr>
          <w:rFonts w:asciiTheme="minorHAnsi" w:hAnsiTheme="minorHAnsi" w:cstheme="minorHAnsi"/>
          <w:lang w:val="fr-FR" w:eastAsia="en-US"/>
        </w:rPr>
      </w:pPr>
      <w:r w:rsidRPr="003F1273">
        <w:rPr>
          <w:rFonts w:asciiTheme="minorHAnsi" w:hAnsiTheme="minorHAnsi" w:cstheme="minorHAnsi"/>
          <w:lang w:val="fr-FR" w:eastAsia="en-US"/>
        </w:rPr>
        <w:t>Projet</w:t>
      </w:r>
      <w:r w:rsidR="00324B0F" w:rsidRPr="003F1273">
        <w:rPr>
          <w:rFonts w:asciiTheme="minorHAnsi" w:hAnsiTheme="minorHAnsi" w:cstheme="minorHAnsi"/>
          <w:lang w:val="fr-FR" w:eastAsia="en-US"/>
        </w:rPr>
        <w:t> ;</w:t>
      </w:r>
    </w:p>
    <w:p w14:paraId="15C8C5AF" w14:textId="77777777" w:rsidR="00A03F76" w:rsidRPr="003F1273" w:rsidRDefault="00A03F76" w:rsidP="00AB1530">
      <w:pPr>
        <w:pStyle w:val="Paragraphedeliste"/>
        <w:numPr>
          <w:ilvl w:val="0"/>
          <w:numId w:val="94"/>
        </w:numPr>
        <w:rPr>
          <w:rFonts w:asciiTheme="minorHAnsi" w:hAnsiTheme="minorHAnsi" w:cstheme="minorHAnsi"/>
          <w:lang w:val="fr-FR" w:eastAsia="en-US"/>
        </w:rPr>
      </w:pPr>
      <w:r w:rsidRPr="003F1273">
        <w:rPr>
          <w:rFonts w:asciiTheme="minorHAnsi" w:hAnsiTheme="minorHAnsi" w:cstheme="minorHAnsi"/>
          <w:lang w:val="fr-FR" w:eastAsia="en-US"/>
        </w:rPr>
        <w:t>Etc.</w:t>
      </w:r>
    </w:p>
    <w:p w14:paraId="525494E7" w14:textId="77777777" w:rsidR="0090736F" w:rsidRPr="003F1273" w:rsidRDefault="0090736F" w:rsidP="00324B0F">
      <w:pPr>
        <w:rPr>
          <w:rFonts w:asciiTheme="minorHAnsi" w:hAnsiTheme="minorHAnsi" w:cstheme="minorHAnsi"/>
          <w:lang w:val="fr-FR" w:eastAsia="en-US"/>
        </w:rPr>
      </w:pPr>
      <w:r w:rsidRPr="003F1273">
        <w:rPr>
          <w:rFonts w:asciiTheme="minorHAnsi" w:hAnsiTheme="minorHAnsi" w:cstheme="minorHAnsi"/>
          <w:lang w:val="fr-FR" w:eastAsia="en-US"/>
        </w:rPr>
        <w:t>Le présent document vise à formaliser les responsabilités du Prestataire qui intervient dans le cadre du Contrat d’une part, et les exigences de sécurité que le Prestataire s’engage à respecter d’autre part.</w:t>
      </w:r>
    </w:p>
    <w:p w14:paraId="11E142F4" w14:textId="77777777" w:rsidR="0090736F" w:rsidRPr="003F1273" w:rsidRDefault="00A070C4" w:rsidP="00AB15BC">
      <w:pPr>
        <w:rPr>
          <w:rFonts w:asciiTheme="minorHAnsi" w:hAnsiTheme="minorHAnsi" w:cstheme="minorHAnsi"/>
          <w:lang w:val="fr-FR" w:eastAsia="en-US"/>
        </w:rPr>
      </w:pPr>
      <w:r w:rsidRPr="003F1273">
        <w:rPr>
          <w:rFonts w:asciiTheme="minorHAnsi" w:hAnsiTheme="minorHAnsi" w:cstheme="minorHAnsi"/>
          <w:lang w:val="fr-FR" w:eastAsia="en-US"/>
        </w:rPr>
        <w:t xml:space="preserve">L’Agence de la Biomédecine </w:t>
      </w:r>
      <w:r w:rsidR="0090736F" w:rsidRPr="003F1273">
        <w:rPr>
          <w:rFonts w:asciiTheme="minorHAnsi" w:hAnsiTheme="minorHAnsi" w:cstheme="minorHAnsi"/>
          <w:lang w:val="fr-FR" w:eastAsia="en-US"/>
        </w:rPr>
        <w:t xml:space="preserve">sollicite le Prestataire pour la mise en place d’un partage d’informations unidirectionnel ou bidirectionnel, permettant aux employés habilités du Prestataire de mettre à disposition une prestation ou un service localisé hors du système d’information </w:t>
      </w:r>
      <w:r w:rsidRPr="003F1273">
        <w:rPr>
          <w:rFonts w:asciiTheme="minorHAnsi" w:hAnsiTheme="minorHAnsi" w:cstheme="minorHAnsi"/>
          <w:lang w:val="fr-FR" w:eastAsia="en-US"/>
        </w:rPr>
        <w:t>de l’Agence de la Biomédecine</w:t>
      </w:r>
      <w:r w:rsidR="0090736F" w:rsidRPr="003F1273">
        <w:rPr>
          <w:rFonts w:asciiTheme="minorHAnsi" w:hAnsiTheme="minorHAnsi" w:cstheme="minorHAnsi"/>
          <w:lang w:val="fr-FR" w:eastAsia="en-US"/>
        </w:rPr>
        <w:t>.</w:t>
      </w:r>
    </w:p>
    <w:p w14:paraId="09D246BD" w14:textId="77777777" w:rsidR="0090736F" w:rsidRPr="003F1273" w:rsidRDefault="0090736F" w:rsidP="001A5444">
      <w:pPr>
        <w:rPr>
          <w:rFonts w:asciiTheme="minorHAnsi" w:hAnsiTheme="minorHAnsi" w:cstheme="minorHAnsi"/>
          <w:lang w:val="fr-FR" w:eastAsia="en-US"/>
        </w:rPr>
      </w:pPr>
      <w:r w:rsidRPr="003F1273">
        <w:rPr>
          <w:rFonts w:asciiTheme="minorHAnsi" w:hAnsiTheme="minorHAnsi" w:cstheme="minorHAnsi"/>
          <w:lang w:val="fr-FR" w:eastAsia="en-US"/>
        </w:rPr>
        <w:t xml:space="preserve">Ce document règlemente les conditions d’échanges d’informations dans le cadre du Contrat. Le Prestataire peut disposer d’un accès au Système d’Information </w:t>
      </w:r>
      <w:r w:rsidR="00A070C4" w:rsidRPr="003F1273">
        <w:rPr>
          <w:rFonts w:asciiTheme="minorHAnsi" w:hAnsiTheme="minorHAnsi" w:cstheme="minorHAnsi"/>
          <w:lang w:val="fr-FR" w:eastAsia="en-US"/>
        </w:rPr>
        <w:t>de l’Agence de la Biomédecine</w:t>
      </w:r>
      <w:r w:rsidRPr="003F1273">
        <w:rPr>
          <w:rFonts w:asciiTheme="minorHAnsi" w:hAnsiTheme="minorHAnsi" w:cstheme="minorHAnsi"/>
          <w:lang w:val="fr-FR" w:eastAsia="en-US"/>
        </w:rPr>
        <w:t xml:space="preserve"> soit pour y effectuer les activités, soit dans le cadre d’une connexion automatisée de l’objet de la prestation, dans des environnements définis devant être décrits dans le Document d’Architecture Technique (DAT) ou documents équivalent (contrat, documentation technique, etc.).</w:t>
      </w:r>
    </w:p>
    <w:p w14:paraId="62F067B2" w14:textId="77777777" w:rsidR="0090736F" w:rsidRPr="003F1273" w:rsidRDefault="0090736F" w:rsidP="001A5444">
      <w:pPr>
        <w:rPr>
          <w:rFonts w:asciiTheme="minorHAnsi" w:hAnsiTheme="minorHAnsi" w:cstheme="minorHAnsi"/>
          <w:lang w:val="fr-FR"/>
        </w:rPr>
      </w:pPr>
      <w:r w:rsidRPr="003F1273">
        <w:rPr>
          <w:rFonts w:asciiTheme="minorHAnsi" w:hAnsiTheme="minorHAnsi" w:cstheme="minorHAnsi"/>
          <w:lang w:val="fr-FR" w:eastAsia="en-US"/>
        </w:rPr>
        <w:t>Il est attendu de la part du Prestataire le respect des exigences de sécurité auxquelles il s’engage</w:t>
      </w:r>
      <w:r w:rsidR="00A070C4" w:rsidRPr="003F1273">
        <w:rPr>
          <w:rFonts w:asciiTheme="minorHAnsi" w:hAnsiTheme="minorHAnsi" w:cstheme="minorHAnsi"/>
          <w:lang w:val="fr-FR" w:eastAsia="en-US"/>
        </w:rPr>
        <w:t xml:space="preserve"> (cf. chapitre concernant les exigences de sécurité)</w:t>
      </w:r>
      <w:r w:rsidR="00A931A6" w:rsidRPr="003F1273">
        <w:rPr>
          <w:rFonts w:asciiTheme="minorHAnsi" w:hAnsiTheme="minorHAnsi" w:cstheme="minorHAnsi"/>
          <w:lang w:val="fr-FR" w:eastAsia="en-US"/>
        </w:rPr>
        <w:t xml:space="preserve"> </w:t>
      </w:r>
      <w:r w:rsidRPr="003F1273">
        <w:rPr>
          <w:rFonts w:asciiTheme="minorHAnsi" w:hAnsiTheme="minorHAnsi" w:cstheme="minorHAnsi"/>
          <w:lang w:val="fr-FR"/>
        </w:rPr>
        <w:t>et des clauses de sécurité complémentaires du présent document</w:t>
      </w:r>
      <w:r w:rsidR="00A070C4" w:rsidRPr="003F1273">
        <w:rPr>
          <w:rFonts w:asciiTheme="minorHAnsi" w:hAnsiTheme="minorHAnsi" w:cstheme="minorHAnsi"/>
          <w:lang w:val="fr-FR"/>
        </w:rPr>
        <w:t xml:space="preserve"> (cf. chapitres correspondants)</w:t>
      </w:r>
      <w:r w:rsidRPr="003F1273">
        <w:rPr>
          <w:rFonts w:asciiTheme="minorHAnsi" w:hAnsiTheme="minorHAnsi" w:cstheme="minorHAnsi"/>
          <w:lang w:val="fr-FR"/>
        </w:rPr>
        <w:t xml:space="preserve">. Les principes sont notamment issus de la norme ISO </w:t>
      </w:r>
      <w:proofErr w:type="gramStart"/>
      <w:r w:rsidRPr="003F1273">
        <w:rPr>
          <w:rFonts w:asciiTheme="minorHAnsi" w:hAnsiTheme="minorHAnsi" w:cstheme="minorHAnsi"/>
          <w:lang w:val="fr-FR"/>
        </w:rPr>
        <w:t>27002:</w:t>
      </w:r>
      <w:proofErr w:type="gramEnd"/>
      <w:r w:rsidRPr="003F1273">
        <w:rPr>
          <w:rFonts w:asciiTheme="minorHAnsi" w:hAnsiTheme="minorHAnsi" w:cstheme="minorHAnsi"/>
          <w:lang w:val="fr-FR"/>
        </w:rPr>
        <w:t>2005 et des recommandations de</w:t>
      </w:r>
      <w:r w:rsidR="00A931A6" w:rsidRPr="003F1273">
        <w:rPr>
          <w:rFonts w:asciiTheme="minorHAnsi" w:hAnsiTheme="minorHAnsi" w:cstheme="minorHAnsi"/>
          <w:lang w:val="fr-FR"/>
        </w:rPr>
        <w:t xml:space="preserve"> </w:t>
      </w:r>
      <w:r w:rsidRPr="003F1273">
        <w:rPr>
          <w:rFonts w:asciiTheme="minorHAnsi" w:hAnsiTheme="minorHAnsi" w:cstheme="minorHAnsi"/>
          <w:lang w:val="fr-FR"/>
        </w:rPr>
        <w:t>l’Agence Nationale de la Sécurité des Systèmes d’Information (ANSSI).</w:t>
      </w:r>
    </w:p>
    <w:p w14:paraId="3BC709DB" w14:textId="77777777" w:rsidR="0090736F" w:rsidRPr="003F1273" w:rsidRDefault="0090736F" w:rsidP="00361F26">
      <w:pPr>
        <w:rPr>
          <w:rFonts w:asciiTheme="minorHAnsi" w:hAnsiTheme="minorHAnsi" w:cstheme="minorHAnsi"/>
          <w:lang w:val="fr-FR" w:eastAsia="en-US"/>
        </w:rPr>
      </w:pPr>
      <w:r w:rsidRPr="003F1273">
        <w:rPr>
          <w:rFonts w:asciiTheme="minorHAnsi" w:hAnsiTheme="minorHAnsi" w:cstheme="minorHAnsi"/>
          <w:lang w:val="fr-FR" w:eastAsia="en-US"/>
        </w:rPr>
        <w:t>Ci-dessous les thématiques de sécurité abordées</w:t>
      </w:r>
    </w:p>
    <w:p w14:paraId="5DD1E981"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Cadre juridique</w:t>
      </w:r>
    </w:p>
    <w:p w14:paraId="58F7D6A0"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Organisation de la sécurité</w:t>
      </w:r>
    </w:p>
    <w:p w14:paraId="36F18D05"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Audits et contrôles de sécurité</w:t>
      </w:r>
    </w:p>
    <w:p w14:paraId="6BBBCAEF"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Sécurité des environnements</w:t>
      </w:r>
    </w:p>
    <w:p w14:paraId="1E653607"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Sécurité des données</w:t>
      </w:r>
    </w:p>
    <w:p w14:paraId="2BD6601E"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Sécurité des accès</w:t>
      </w:r>
    </w:p>
    <w:p w14:paraId="5A3233DE"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Sécurité réseau</w:t>
      </w:r>
    </w:p>
    <w:p w14:paraId="52FCA4BD"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Sécurité physique</w:t>
      </w:r>
    </w:p>
    <w:p w14:paraId="4148BF60"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Plan de continuité de service</w:t>
      </w:r>
    </w:p>
    <w:p w14:paraId="1EE2A21D" w14:textId="77777777" w:rsidR="0090736F" w:rsidRPr="003F1273" w:rsidRDefault="0090736F" w:rsidP="00AB1530">
      <w:pPr>
        <w:pStyle w:val="Paragraphedeliste"/>
        <w:numPr>
          <w:ilvl w:val="0"/>
          <w:numId w:val="7"/>
        </w:numPr>
        <w:rPr>
          <w:rFonts w:asciiTheme="minorHAnsi" w:hAnsiTheme="minorHAnsi" w:cstheme="minorHAnsi"/>
          <w:lang w:val="fr-FR" w:eastAsia="en-US"/>
        </w:rPr>
      </w:pPr>
      <w:r w:rsidRPr="003F1273">
        <w:rPr>
          <w:rFonts w:asciiTheme="minorHAnsi" w:hAnsiTheme="minorHAnsi" w:cstheme="minorHAnsi"/>
          <w:lang w:val="fr-FR" w:eastAsia="en-US"/>
        </w:rPr>
        <w:t>Sécurité des astreintes</w:t>
      </w:r>
    </w:p>
    <w:p w14:paraId="7771FD03" w14:textId="77777777" w:rsidR="0090736F" w:rsidRPr="003F1273" w:rsidRDefault="0090736F" w:rsidP="00AB1530">
      <w:pPr>
        <w:pStyle w:val="Paragraphedeliste"/>
        <w:numPr>
          <w:ilvl w:val="0"/>
          <w:numId w:val="7"/>
        </w:numPr>
        <w:rPr>
          <w:rFonts w:asciiTheme="minorHAnsi" w:hAnsiTheme="minorHAnsi" w:cstheme="minorHAnsi"/>
          <w:lang w:val="fr-FR"/>
        </w:rPr>
      </w:pPr>
      <w:r w:rsidRPr="003F1273">
        <w:rPr>
          <w:rFonts w:asciiTheme="minorHAnsi" w:hAnsiTheme="minorHAnsi" w:cstheme="minorHAnsi"/>
          <w:lang w:val="fr-FR" w:eastAsia="en-US"/>
        </w:rPr>
        <w:t>Sécurité lors de la réversibilité</w:t>
      </w:r>
    </w:p>
    <w:p w14:paraId="6B044B0E" w14:textId="77777777" w:rsidR="00482035" w:rsidRPr="003F1273" w:rsidRDefault="00A931A6" w:rsidP="001A5444">
      <w:pPr>
        <w:pStyle w:val="Titre1"/>
        <w:rPr>
          <w:rFonts w:asciiTheme="minorHAnsi" w:hAnsiTheme="minorHAnsi" w:cstheme="minorHAnsi"/>
          <w:lang w:val="fr-FR"/>
        </w:rPr>
      </w:pPr>
      <w:bookmarkStart w:id="6" w:name="_Toc42027604"/>
      <w:bookmarkStart w:id="7" w:name="_Toc38887878"/>
      <w:bookmarkStart w:id="8" w:name="_Toc38887880"/>
      <w:bookmarkStart w:id="9" w:name="_Toc38887881"/>
      <w:bookmarkStart w:id="10" w:name="_Toc38887882"/>
      <w:bookmarkStart w:id="11" w:name="_Toc160179846"/>
      <w:bookmarkEnd w:id="6"/>
      <w:bookmarkEnd w:id="7"/>
      <w:bookmarkEnd w:id="8"/>
      <w:bookmarkEnd w:id="9"/>
      <w:bookmarkEnd w:id="10"/>
      <w:r w:rsidRPr="003F1273">
        <w:rPr>
          <w:rFonts w:asciiTheme="minorHAnsi" w:hAnsiTheme="minorHAnsi" w:cstheme="minorHAnsi"/>
          <w:lang w:val="fr-FR"/>
        </w:rPr>
        <w:lastRenderedPageBreak/>
        <w:t>Mode opératoire de réponse</w:t>
      </w:r>
      <w:bookmarkEnd w:id="11"/>
    </w:p>
    <w:p w14:paraId="1EC058BD" w14:textId="64B231F7" w:rsidR="00A931A6" w:rsidRPr="003F1273" w:rsidRDefault="00A931A6" w:rsidP="00324B0F">
      <w:pPr>
        <w:rPr>
          <w:rFonts w:asciiTheme="minorHAnsi" w:hAnsiTheme="minorHAnsi" w:cstheme="minorHAnsi"/>
          <w:lang w:val="fr-FR" w:eastAsia="en-US"/>
        </w:rPr>
      </w:pPr>
      <w:r w:rsidRPr="003F1273">
        <w:rPr>
          <w:rFonts w:asciiTheme="minorHAnsi" w:hAnsiTheme="minorHAnsi" w:cstheme="minorHAnsi"/>
          <w:lang w:val="fr-FR" w:eastAsia="en-US"/>
        </w:rPr>
        <w:t xml:space="preserve">Il est demandé au </w:t>
      </w:r>
      <w:r w:rsidR="007D142D">
        <w:rPr>
          <w:rFonts w:asciiTheme="minorHAnsi" w:hAnsiTheme="minorHAnsi" w:cstheme="minorHAnsi"/>
          <w:lang w:val="fr-FR" w:eastAsia="en-US"/>
        </w:rPr>
        <w:t>Candidat</w:t>
      </w:r>
      <w:r w:rsidRPr="003F1273">
        <w:rPr>
          <w:rFonts w:asciiTheme="minorHAnsi" w:hAnsiTheme="minorHAnsi" w:cstheme="minorHAnsi"/>
          <w:lang w:val="fr-FR" w:eastAsia="en-US"/>
        </w:rPr>
        <w:t xml:space="preserve"> d’être conforme à l’ensemble des exigences applicables du PAS-F au démarrage de la Prestation.</w:t>
      </w:r>
    </w:p>
    <w:p w14:paraId="54191FDA" w14:textId="66F909DE" w:rsidR="00A931A6" w:rsidRPr="003F1273" w:rsidRDefault="00A931A6" w:rsidP="001A5444">
      <w:pPr>
        <w:rPr>
          <w:rFonts w:asciiTheme="minorHAnsi" w:hAnsiTheme="minorHAnsi" w:cstheme="minorHAnsi"/>
          <w:lang w:val="fr-FR" w:eastAsia="en-US"/>
        </w:rPr>
      </w:pPr>
      <w:r w:rsidRPr="003F1273">
        <w:rPr>
          <w:rFonts w:asciiTheme="minorHAnsi" w:hAnsiTheme="minorHAnsi" w:cstheme="minorHAnsi"/>
          <w:lang w:val="fr-FR" w:eastAsia="en-US"/>
        </w:rPr>
        <w:t xml:space="preserve">Pour chaque exigence, le </w:t>
      </w:r>
      <w:r w:rsidR="007D142D">
        <w:rPr>
          <w:rFonts w:asciiTheme="minorHAnsi" w:hAnsiTheme="minorHAnsi" w:cstheme="minorHAnsi"/>
          <w:lang w:val="fr-FR" w:eastAsia="en-US"/>
        </w:rPr>
        <w:t>candidat</w:t>
      </w:r>
      <w:r w:rsidRPr="003F1273">
        <w:rPr>
          <w:rFonts w:asciiTheme="minorHAnsi" w:hAnsiTheme="minorHAnsi" w:cstheme="minorHAnsi"/>
          <w:lang w:val="fr-FR" w:eastAsia="en-US"/>
        </w:rPr>
        <w:t xml:space="preserve"> coche son niveau d’engag</w:t>
      </w:r>
      <w:r w:rsidRPr="003F1273">
        <w:rPr>
          <w:rFonts w:asciiTheme="minorHAnsi" w:hAnsiTheme="minorHAnsi" w:cstheme="minorHAnsi"/>
          <w:lang w:val="fr-FR"/>
        </w:rPr>
        <w:t>ement (conforme, non-conforme ou N/A) et décrit explicitement ses engagements</w:t>
      </w:r>
      <w:r w:rsidRPr="003F1273">
        <w:rPr>
          <w:rFonts w:asciiTheme="minorHAnsi" w:hAnsiTheme="minorHAnsi" w:cstheme="minorHAnsi"/>
          <w:lang w:val="fr-FR" w:eastAsia="en-US"/>
        </w:rPr>
        <w:t xml:space="preserve"> dans la rubrique </w:t>
      </w:r>
      <w:r w:rsidR="00324B0F" w:rsidRPr="003F1273">
        <w:rPr>
          <w:rFonts w:asciiTheme="minorHAnsi" w:hAnsiTheme="minorHAnsi" w:cstheme="minorHAnsi"/>
          <w:lang w:val="fr-FR" w:eastAsia="en-US"/>
        </w:rPr>
        <w:t>« </w:t>
      </w:r>
      <w:r w:rsidRPr="003F1273">
        <w:rPr>
          <w:rFonts w:asciiTheme="minorHAnsi" w:hAnsiTheme="minorHAnsi" w:cstheme="minorHAnsi"/>
          <w:lang w:val="fr-FR" w:eastAsia="en-US"/>
        </w:rPr>
        <w:t>engagement du Prestataire</w:t>
      </w:r>
      <w:r w:rsidR="00324B0F" w:rsidRPr="003F1273">
        <w:rPr>
          <w:rFonts w:asciiTheme="minorHAnsi" w:hAnsiTheme="minorHAnsi" w:cstheme="minorHAnsi"/>
          <w:lang w:val="fr-FR" w:eastAsia="en-US"/>
        </w:rPr>
        <w:t> » :</w:t>
      </w:r>
    </w:p>
    <w:p w14:paraId="62E7DC30" w14:textId="77777777" w:rsidR="00A931A6" w:rsidRPr="003F1273" w:rsidRDefault="00A931A6" w:rsidP="00AB1530">
      <w:pPr>
        <w:pStyle w:val="Paragraphedeliste"/>
        <w:numPr>
          <w:ilvl w:val="0"/>
          <w:numId w:val="8"/>
        </w:numPr>
        <w:rPr>
          <w:rFonts w:asciiTheme="minorHAnsi" w:hAnsiTheme="minorHAnsi" w:cstheme="minorHAnsi"/>
          <w:lang w:val="fr-FR" w:eastAsia="en-US"/>
        </w:rPr>
      </w:pPr>
      <w:r w:rsidRPr="003F1273">
        <w:rPr>
          <w:rFonts w:asciiTheme="minorHAnsi" w:hAnsiTheme="minorHAnsi" w:cstheme="minorHAnsi"/>
          <w:lang w:val="fr-FR" w:eastAsia="en-US"/>
        </w:rPr>
        <w:t>Celui-ci a obligation de décrire l’organisation et les moyens opérationnels prévus pour être en conformité vis-à-vis de l'exigence. Les réponses aux exigences doivent être le plus explicite possible</w:t>
      </w:r>
      <w:r w:rsidR="00324B0F" w:rsidRPr="003F1273">
        <w:rPr>
          <w:rFonts w:asciiTheme="minorHAnsi" w:hAnsiTheme="minorHAnsi" w:cstheme="minorHAnsi"/>
          <w:lang w:val="fr-FR" w:eastAsia="en-US"/>
        </w:rPr>
        <w:t> ;</w:t>
      </w:r>
    </w:p>
    <w:p w14:paraId="73F71026" w14:textId="7F830A66" w:rsidR="00A931A6" w:rsidRPr="003F1273" w:rsidRDefault="00A931A6" w:rsidP="00AB1530">
      <w:pPr>
        <w:pStyle w:val="Paragraphedeliste"/>
        <w:numPr>
          <w:ilvl w:val="0"/>
          <w:numId w:val="8"/>
        </w:numPr>
        <w:rPr>
          <w:rFonts w:asciiTheme="minorHAnsi" w:hAnsiTheme="minorHAnsi" w:cstheme="minorHAnsi"/>
          <w:lang w:val="fr-FR" w:eastAsia="en-US"/>
        </w:rPr>
      </w:pPr>
      <w:r w:rsidRPr="003F1273">
        <w:rPr>
          <w:rFonts w:asciiTheme="minorHAnsi" w:hAnsiTheme="minorHAnsi" w:cstheme="minorHAnsi"/>
          <w:lang w:val="fr-FR" w:eastAsia="en-US"/>
        </w:rPr>
        <w:t>Les éventuelles raisons d’une non-conformité, en fournissant des propositions alternatives/complémentaires pour répondre au plus près de l'exigence</w:t>
      </w:r>
      <w:r w:rsidR="00AB15BC"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 ces raisons doivent être exceptionnelles car les exigences du présent document relèvent de l’état de l’art en matière de sécurité </w:t>
      </w:r>
      <w:r w:rsidR="00324B0F" w:rsidRPr="003F1273">
        <w:rPr>
          <w:rFonts w:asciiTheme="minorHAnsi" w:hAnsiTheme="minorHAnsi" w:cstheme="minorHAnsi"/>
          <w:lang w:val="fr-FR" w:eastAsia="en-US"/>
        </w:rPr>
        <w:t>des Systèmes d’Information</w:t>
      </w:r>
      <w:r w:rsidRPr="003F1273">
        <w:rPr>
          <w:rFonts w:asciiTheme="minorHAnsi" w:hAnsiTheme="minorHAnsi" w:cstheme="minorHAnsi"/>
          <w:lang w:val="fr-FR" w:eastAsia="en-US"/>
        </w:rPr>
        <w:t xml:space="preserve">. Les éventuelles </w:t>
      </w:r>
      <w:r w:rsidR="00B2541C" w:rsidRPr="003F1273">
        <w:rPr>
          <w:rFonts w:asciiTheme="minorHAnsi" w:hAnsiTheme="minorHAnsi" w:cstheme="minorHAnsi"/>
          <w:lang w:val="fr-FR" w:eastAsia="en-US"/>
        </w:rPr>
        <w:t>non-conformités</w:t>
      </w:r>
      <w:r w:rsidRPr="003F1273">
        <w:rPr>
          <w:rFonts w:asciiTheme="minorHAnsi" w:hAnsiTheme="minorHAnsi" w:cstheme="minorHAnsi"/>
          <w:lang w:val="fr-FR" w:eastAsia="en-US"/>
        </w:rPr>
        <w:t xml:space="preserve"> seront soumises à la validation des bénéficiaires de la prestation.</w:t>
      </w:r>
    </w:p>
    <w:p w14:paraId="68338587" w14:textId="77777777" w:rsidR="00A931A6" w:rsidRPr="003F1273" w:rsidRDefault="00A931A6" w:rsidP="00AB1530">
      <w:pPr>
        <w:pStyle w:val="Paragraphedeliste"/>
        <w:numPr>
          <w:ilvl w:val="0"/>
          <w:numId w:val="8"/>
        </w:numPr>
        <w:rPr>
          <w:rFonts w:asciiTheme="minorHAnsi" w:hAnsiTheme="minorHAnsi" w:cstheme="minorHAnsi"/>
          <w:lang w:val="fr-FR" w:eastAsia="en-US"/>
        </w:rPr>
      </w:pPr>
      <w:r w:rsidRPr="003F1273">
        <w:rPr>
          <w:rFonts w:asciiTheme="minorHAnsi" w:hAnsiTheme="minorHAnsi" w:cstheme="minorHAnsi"/>
          <w:lang w:val="fr-FR" w:eastAsia="en-US"/>
        </w:rPr>
        <w:t xml:space="preserve">Si une exigence est </w:t>
      </w:r>
      <w:r w:rsidR="00324B0F" w:rsidRPr="003F1273">
        <w:rPr>
          <w:rFonts w:asciiTheme="minorHAnsi" w:hAnsiTheme="minorHAnsi" w:cstheme="minorHAnsi"/>
          <w:lang w:val="fr-FR" w:eastAsia="en-US"/>
        </w:rPr>
        <w:t>« </w:t>
      </w:r>
      <w:r w:rsidRPr="003F1273">
        <w:rPr>
          <w:rFonts w:asciiTheme="minorHAnsi" w:hAnsiTheme="minorHAnsi" w:cstheme="minorHAnsi"/>
          <w:lang w:val="fr-FR" w:eastAsia="en-US"/>
        </w:rPr>
        <w:t>Non Applicable</w:t>
      </w:r>
      <w:r w:rsidR="00324B0F" w:rsidRPr="003F1273">
        <w:rPr>
          <w:rFonts w:asciiTheme="minorHAnsi" w:hAnsiTheme="minorHAnsi" w:cstheme="minorHAnsi"/>
          <w:lang w:val="fr-FR" w:eastAsia="en-US"/>
        </w:rPr>
        <w:t> »</w:t>
      </w:r>
      <w:r w:rsidRPr="003F1273">
        <w:rPr>
          <w:rFonts w:asciiTheme="minorHAnsi" w:hAnsiTheme="minorHAnsi" w:cstheme="minorHAnsi"/>
          <w:lang w:val="fr-FR" w:eastAsia="en-US"/>
        </w:rPr>
        <w:t>, il sera nécessaire de fournir les raisons liées au contexte de la prestation.</w:t>
      </w:r>
    </w:p>
    <w:p w14:paraId="1B967279" w14:textId="77777777" w:rsidR="00A931A6" w:rsidRPr="003F1273" w:rsidRDefault="00A070C4" w:rsidP="00AB15BC">
      <w:pPr>
        <w:rPr>
          <w:rFonts w:asciiTheme="minorHAnsi" w:eastAsiaTheme="minorHAnsi" w:hAnsiTheme="minorHAnsi" w:cstheme="minorHAnsi"/>
          <w:color w:val="3C3732"/>
          <w:lang w:val="fr-FR" w:eastAsia="en-US"/>
        </w:rPr>
      </w:pPr>
      <w:r w:rsidRPr="003F1273">
        <w:rPr>
          <w:rFonts w:asciiTheme="minorHAnsi" w:hAnsiTheme="minorHAnsi" w:cstheme="minorHAnsi"/>
          <w:lang w:val="fr-FR" w:eastAsia="en-US"/>
        </w:rPr>
        <w:t xml:space="preserve">L’Agence de la Biomédecine </w:t>
      </w:r>
      <w:r w:rsidR="00A931A6" w:rsidRPr="003F1273">
        <w:rPr>
          <w:rFonts w:asciiTheme="minorHAnsi" w:hAnsiTheme="minorHAnsi" w:cstheme="minorHAnsi"/>
          <w:lang w:val="fr-FR" w:eastAsia="en-US"/>
        </w:rPr>
        <w:t xml:space="preserve">pourra demander des précisions sur les engagements s’ils considèrent que les réponses </w:t>
      </w:r>
      <w:r w:rsidR="00A931A6" w:rsidRPr="003F1273">
        <w:rPr>
          <w:rFonts w:asciiTheme="minorHAnsi" w:eastAsiaTheme="minorHAnsi" w:hAnsiTheme="minorHAnsi" w:cstheme="minorHAnsi"/>
          <w:color w:val="3C3732"/>
          <w:lang w:val="fr-FR" w:eastAsia="en-US"/>
        </w:rPr>
        <w:t>apportées par le Prestataire sur la conformité des engagements sont insuffisantes.</w:t>
      </w:r>
    </w:p>
    <w:p w14:paraId="75B24B0B" w14:textId="77777777" w:rsidR="00A931A6" w:rsidRPr="003F1273" w:rsidRDefault="00A931A6" w:rsidP="00741E38">
      <w:pPr>
        <w:rPr>
          <w:rFonts w:asciiTheme="minorHAnsi" w:hAnsiTheme="minorHAnsi" w:cstheme="minorHAnsi"/>
          <w:lang w:val="fr-FR"/>
        </w:rPr>
      </w:pPr>
      <w:r w:rsidRPr="003F1273">
        <w:rPr>
          <w:rFonts w:asciiTheme="minorHAnsi" w:hAnsiTheme="minorHAnsi" w:cstheme="minorHAnsi"/>
          <w:lang w:val="fr-FR" w:eastAsia="en-US"/>
        </w:rPr>
        <w:t xml:space="preserve">Le niveau d’engagement à une exigence, conforme/non conforme ou non applicable est le résultat d’un accord, issu de négociations éventuelles, entre le Prestataire et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w:t>
      </w:r>
    </w:p>
    <w:p w14:paraId="53F5E2F3" w14:textId="77777777" w:rsidR="00A931A6" w:rsidRPr="003F1273" w:rsidRDefault="00A931A6">
      <w:pPr>
        <w:spacing w:before="0" w:after="200" w:line="276" w:lineRule="auto"/>
        <w:jc w:val="left"/>
        <w:rPr>
          <w:rFonts w:asciiTheme="minorHAnsi" w:eastAsiaTheme="majorEastAsia" w:hAnsiTheme="minorHAnsi" w:cstheme="minorHAnsi"/>
          <w:b/>
          <w:bCs/>
          <w:color w:val="365F91" w:themeColor="accent1" w:themeShade="BF"/>
          <w:sz w:val="28"/>
          <w:szCs w:val="28"/>
          <w:lang w:val="fr-FR"/>
        </w:rPr>
      </w:pPr>
      <w:r w:rsidRPr="003F1273">
        <w:rPr>
          <w:rFonts w:asciiTheme="minorHAnsi" w:hAnsiTheme="minorHAnsi" w:cstheme="minorHAnsi"/>
          <w:lang w:val="fr-FR"/>
        </w:rPr>
        <w:br w:type="page"/>
      </w:r>
    </w:p>
    <w:p w14:paraId="1B106B28" w14:textId="77777777" w:rsidR="00A931A6" w:rsidRPr="003F1273" w:rsidRDefault="00A931A6" w:rsidP="001A5444">
      <w:pPr>
        <w:pStyle w:val="Titre1"/>
        <w:rPr>
          <w:rFonts w:asciiTheme="minorHAnsi" w:hAnsiTheme="minorHAnsi" w:cstheme="minorHAnsi"/>
          <w:lang w:val="fr-FR"/>
        </w:rPr>
      </w:pPr>
      <w:bookmarkStart w:id="12" w:name="_Toc160179847"/>
      <w:r w:rsidRPr="003F1273">
        <w:rPr>
          <w:rFonts w:asciiTheme="minorHAnsi" w:hAnsiTheme="minorHAnsi" w:cstheme="minorHAnsi"/>
          <w:lang w:val="fr-FR"/>
        </w:rPr>
        <w:lastRenderedPageBreak/>
        <w:t>Description de la prestation ou du service</w:t>
      </w:r>
      <w:bookmarkEnd w:id="12"/>
    </w:p>
    <w:p w14:paraId="5FEBA011" w14:textId="77777777" w:rsidR="00A931A6" w:rsidRPr="003F1273" w:rsidRDefault="00A931A6" w:rsidP="00741E38">
      <w:pPr>
        <w:rPr>
          <w:rFonts w:asciiTheme="minorHAnsi" w:hAnsiTheme="minorHAnsi" w:cstheme="minorHAnsi"/>
          <w:lang w:val="fr-FR"/>
        </w:rPr>
      </w:pPr>
    </w:p>
    <w:p w14:paraId="28C1DB57" w14:textId="77777777" w:rsidR="000E39F1" w:rsidRPr="000E39F1" w:rsidRDefault="000E39F1" w:rsidP="000E39F1">
      <w:pPr>
        <w:rPr>
          <w:rFonts w:asciiTheme="minorHAnsi" w:hAnsiTheme="minorHAnsi" w:cstheme="minorHAnsi"/>
          <w:lang w:val="fr-FR"/>
        </w:rPr>
      </w:pPr>
      <w:r w:rsidRPr="000E39F1">
        <w:rPr>
          <w:rFonts w:asciiTheme="minorHAnsi" w:hAnsiTheme="minorHAnsi" w:cstheme="minorHAnsi"/>
          <w:lang w:val="fr-FR"/>
        </w:rPr>
        <w:t>Le présent marché a pour objet la fourniture de prestations sur lesquelles l’Agence entend s’appuyer pour valoriser l’ensemble de son patrimoine informationnel constituant son Système d’Information Décisionnel (SID) et dont la finalité est triple :</w:t>
      </w:r>
    </w:p>
    <w:p w14:paraId="30085320" w14:textId="38FC6164" w:rsidR="000E39F1" w:rsidRPr="000E39F1" w:rsidRDefault="000E39F1" w:rsidP="000E39F1">
      <w:pPr>
        <w:pStyle w:val="Paragraphedeliste"/>
        <w:numPr>
          <w:ilvl w:val="0"/>
          <w:numId w:val="137"/>
        </w:numPr>
        <w:rPr>
          <w:rFonts w:asciiTheme="minorHAnsi" w:hAnsiTheme="minorHAnsi" w:cstheme="minorHAnsi"/>
          <w:lang w:val="fr-FR"/>
        </w:rPr>
      </w:pPr>
      <w:r w:rsidRPr="000E39F1">
        <w:rPr>
          <w:rFonts w:asciiTheme="minorHAnsi" w:hAnsiTheme="minorHAnsi" w:cstheme="minorHAnsi"/>
          <w:b/>
          <w:lang w:val="fr-FR"/>
        </w:rPr>
        <w:t>Garantir le maintien en bon état de fonctionnement des applications décisionnelles</w:t>
      </w:r>
      <w:r w:rsidRPr="000E39F1">
        <w:rPr>
          <w:rFonts w:asciiTheme="minorHAnsi" w:hAnsiTheme="minorHAnsi" w:cstheme="minorHAnsi"/>
          <w:lang w:val="fr-FR"/>
        </w:rPr>
        <w:t xml:space="preserve"> de l’Agence, existantes et à venir, ainsi que leur évolution.</w:t>
      </w:r>
    </w:p>
    <w:p w14:paraId="4A69C725" w14:textId="3D00CDAC" w:rsidR="000E39F1" w:rsidRPr="000E39F1" w:rsidRDefault="000E39F1" w:rsidP="000E39F1">
      <w:pPr>
        <w:pStyle w:val="Paragraphedeliste"/>
        <w:numPr>
          <w:ilvl w:val="0"/>
          <w:numId w:val="137"/>
        </w:numPr>
        <w:rPr>
          <w:rFonts w:asciiTheme="minorHAnsi" w:hAnsiTheme="minorHAnsi" w:cstheme="minorHAnsi"/>
          <w:lang w:val="fr-FR"/>
        </w:rPr>
      </w:pPr>
      <w:r w:rsidRPr="000E39F1">
        <w:rPr>
          <w:rFonts w:asciiTheme="minorHAnsi" w:hAnsiTheme="minorHAnsi" w:cstheme="minorHAnsi"/>
          <w:b/>
          <w:lang w:val="fr-FR"/>
        </w:rPr>
        <w:t>Accompagner l’Agence dans la réalisation de projets DATA</w:t>
      </w:r>
      <w:r w:rsidRPr="000E39F1">
        <w:rPr>
          <w:rFonts w:asciiTheme="minorHAnsi" w:hAnsiTheme="minorHAnsi" w:cstheme="minorHAnsi"/>
          <w:lang w:val="fr-FR"/>
        </w:rPr>
        <w:t xml:space="preserve"> : du cadrage des besoins métiers jusqu’à la mise en œuvre de la solution.</w:t>
      </w:r>
    </w:p>
    <w:p w14:paraId="72A1998B" w14:textId="7590F54B" w:rsidR="00A931A6" w:rsidRPr="000E39F1" w:rsidRDefault="000E39F1" w:rsidP="000E39F1">
      <w:pPr>
        <w:pStyle w:val="Paragraphedeliste"/>
        <w:numPr>
          <w:ilvl w:val="0"/>
          <w:numId w:val="137"/>
        </w:numPr>
        <w:rPr>
          <w:rFonts w:asciiTheme="minorHAnsi" w:hAnsiTheme="minorHAnsi" w:cstheme="minorHAnsi"/>
          <w:lang w:val="fr-FR"/>
        </w:rPr>
      </w:pPr>
      <w:r w:rsidRPr="000E39F1">
        <w:rPr>
          <w:rFonts w:asciiTheme="minorHAnsi" w:hAnsiTheme="minorHAnsi" w:cstheme="minorHAnsi"/>
          <w:b/>
          <w:lang w:val="fr-FR"/>
        </w:rPr>
        <w:t>Apporter conseils et expertises</w:t>
      </w:r>
      <w:r w:rsidRPr="000E39F1">
        <w:rPr>
          <w:rFonts w:asciiTheme="minorHAnsi" w:hAnsiTheme="minorHAnsi" w:cstheme="minorHAnsi"/>
          <w:lang w:val="fr-FR"/>
        </w:rPr>
        <w:t xml:space="preserve"> dans la mise en œuvre de ses solutions (comme par exemple, l’optimisation et l’évolution de son architecture SID, assistance à la recette, méthodologie, sécurité des SI, migrations, prise en main de nouvelles technologies, veille BI, gouvernance data, …).</w:t>
      </w:r>
    </w:p>
    <w:p w14:paraId="3C8C583E" w14:textId="77777777" w:rsidR="00A931A6" w:rsidRPr="003F1273" w:rsidRDefault="00A931A6" w:rsidP="00741E38">
      <w:pPr>
        <w:rPr>
          <w:rFonts w:asciiTheme="minorHAnsi" w:hAnsiTheme="minorHAnsi" w:cstheme="minorHAnsi"/>
          <w:lang w:val="fr-FR"/>
        </w:rPr>
      </w:pPr>
    </w:p>
    <w:p w14:paraId="794DC83F" w14:textId="1ACD20D6" w:rsidR="000E39F1" w:rsidRPr="000E39F1" w:rsidRDefault="000E39F1" w:rsidP="000E39F1">
      <w:pPr>
        <w:rPr>
          <w:rFonts w:asciiTheme="minorHAnsi" w:hAnsiTheme="minorHAnsi" w:cstheme="minorHAnsi"/>
          <w:lang w:val="fr-FR"/>
        </w:rPr>
      </w:pPr>
      <w:r>
        <w:rPr>
          <w:rFonts w:asciiTheme="minorHAnsi" w:hAnsiTheme="minorHAnsi" w:cstheme="minorHAnsi"/>
          <w:lang w:val="fr-FR"/>
        </w:rPr>
        <w:t>Comme explicité dans le CCTP au paragraphe dédié à l’e</w:t>
      </w:r>
      <w:r w:rsidRPr="000E39F1">
        <w:rPr>
          <w:rFonts w:asciiTheme="minorHAnsi" w:hAnsiTheme="minorHAnsi" w:cstheme="minorHAnsi"/>
          <w:lang w:val="fr-FR"/>
        </w:rPr>
        <w:t>nvironnement technique et logiciel</w:t>
      </w:r>
      <w:r>
        <w:rPr>
          <w:rFonts w:asciiTheme="minorHAnsi" w:hAnsiTheme="minorHAnsi" w:cstheme="minorHAnsi"/>
          <w:lang w:val="fr-FR"/>
        </w:rPr>
        <w:t>, l</w:t>
      </w:r>
      <w:r w:rsidRPr="000E39F1">
        <w:rPr>
          <w:rFonts w:asciiTheme="minorHAnsi" w:hAnsiTheme="minorHAnsi" w:cstheme="minorHAnsi"/>
          <w:lang w:val="fr-FR"/>
        </w:rPr>
        <w:t xml:space="preserve">’Agence de la biomédecine </w:t>
      </w:r>
      <w:r>
        <w:rPr>
          <w:rFonts w:asciiTheme="minorHAnsi" w:hAnsiTheme="minorHAnsi" w:cstheme="minorHAnsi"/>
          <w:lang w:val="fr-FR"/>
        </w:rPr>
        <w:t>souhaite</w:t>
      </w:r>
      <w:r w:rsidRPr="000E39F1">
        <w:rPr>
          <w:rFonts w:asciiTheme="minorHAnsi" w:hAnsiTheme="minorHAnsi" w:cstheme="minorHAnsi"/>
          <w:lang w:val="fr-FR"/>
        </w:rPr>
        <w:t xml:space="preserve"> internaliser les environnements de développements jusqu’à présent confiés au Titulaire de la TMA des applications décisionnelles (</w:t>
      </w:r>
      <w:proofErr w:type="spellStart"/>
      <w:r w:rsidRPr="000E39F1">
        <w:rPr>
          <w:rFonts w:asciiTheme="minorHAnsi" w:hAnsiTheme="minorHAnsi" w:cstheme="minorHAnsi"/>
          <w:lang w:val="fr-FR"/>
        </w:rPr>
        <w:t>Infoservices</w:t>
      </w:r>
      <w:proofErr w:type="spellEnd"/>
      <w:r w:rsidRPr="000E39F1">
        <w:rPr>
          <w:rFonts w:asciiTheme="minorHAnsi" w:hAnsiTheme="minorHAnsi" w:cstheme="minorHAnsi"/>
          <w:lang w:val="fr-FR"/>
        </w:rPr>
        <w:t>).</w:t>
      </w:r>
    </w:p>
    <w:p w14:paraId="27D46ED5" w14:textId="7175E640" w:rsidR="000E39F1" w:rsidRPr="000E39F1" w:rsidRDefault="000E39F1" w:rsidP="000E39F1">
      <w:pPr>
        <w:rPr>
          <w:rFonts w:asciiTheme="minorHAnsi" w:hAnsiTheme="minorHAnsi" w:cstheme="minorHAnsi"/>
          <w:lang w:val="fr-FR"/>
        </w:rPr>
      </w:pPr>
      <w:r w:rsidRPr="000E39F1">
        <w:rPr>
          <w:rFonts w:asciiTheme="minorHAnsi" w:hAnsiTheme="minorHAnsi" w:cstheme="minorHAnsi"/>
          <w:lang w:val="fr-FR"/>
        </w:rPr>
        <w:t xml:space="preserve">Au démarrage du présent marché, il est possible que cette opération </w:t>
      </w:r>
      <w:proofErr w:type="gramStart"/>
      <w:r w:rsidRPr="000E39F1">
        <w:rPr>
          <w:rFonts w:asciiTheme="minorHAnsi" w:hAnsiTheme="minorHAnsi" w:cstheme="minorHAnsi"/>
          <w:lang w:val="fr-FR"/>
        </w:rPr>
        <w:t>n’est</w:t>
      </w:r>
      <w:proofErr w:type="gramEnd"/>
      <w:r w:rsidRPr="000E39F1">
        <w:rPr>
          <w:rFonts w:asciiTheme="minorHAnsi" w:hAnsiTheme="minorHAnsi" w:cstheme="minorHAnsi"/>
          <w:lang w:val="fr-FR"/>
        </w:rPr>
        <w:t xml:space="preserve"> pas encore aboutie. </w:t>
      </w:r>
      <w:r>
        <w:rPr>
          <w:rFonts w:asciiTheme="minorHAnsi" w:hAnsiTheme="minorHAnsi" w:cstheme="minorHAnsi"/>
          <w:lang w:val="fr-FR"/>
        </w:rPr>
        <w:t>Dans c</w:t>
      </w:r>
      <w:r w:rsidRPr="000E39F1">
        <w:rPr>
          <w:rFonts w:asciiTheme="minorHAnsi" w:hAnsiTheme="minorHAnsi" w:cstheme="minorHAnsi"/>
          <w:lang w:val="fr-FR"/>
        </w:rPr>
        <w:t>e cas</w:t>
      </w:r>
      <w:r>
        <w:rPr>
          <w:rFonts w:asciiTheme="minorHAnsi" w:hAnsiTheme="minorHAnsi" w:cstheme="minorHAnsi"/>
          <w:lang w:val="fr-FR"/>
        </w:rPr>
        <w:t>, l’</w:t>
      </w:r>
      <w:r w:rsidRPr="000E39F1">
        <w:rPr>
          <w:rFonts w:asciiTheme="minorHAnsi" w:hAnsiTheme="minorHAnsi" w:cstheme="minorHAnsi"/>
          <w:lang w:val="fr-FR"/>
        </w:rPr>
        <w:t xml:space="preserve">hébergement des environnements de développement </w:t>
      </w:r>
      <w:r>
        <w:rPr>
          <w:rFonts w:asciiTheme="minorHAnsi" w:hAnsiTheme="minorHAnsi" w:cstheme="minorHAnsi"/>
          <w:lang w:val="fr-FR"/>
        </w:rPr>
        <w:t xml:space="preserve">s’effectuera chez le Titulaire. Ce </w:t>
      </w:r>
      <w:r w:rsidRPr="000E39F1">
        <w:rPr>
          <w:rFonts w:asciiTheme="minorHAnsi" w:hAnsiTheme="minorHAnsi" w:cstheme="minorHAnsi"/>
          <w:lang w:val="fr-FR"/>
        </w:rPr>
        <w:t xml:space="preserve">dernier </w:t>
      </w:r>
      <w:r>
        <w:rPr>
          <w:rFonts w:asciiTheme="minorHAnsi" w:hAnsiTheme="minorHAnsi" w:cstheme="minorHAnsi"/>
          <w:lang w:val="fr-FR"/>
        </w:rPr>
        <w:t xml:space="preserve">devra alors </w:t>
      </w:r>
      <w:r w:rsidRPr="000E39F1">
        <w:rPr>
          <w:rFonts w:asciiTheme="minorHAnsi" w:hAnsiTheme="minorHAnsi" w:cstheme="minorHAnsi"/>
          <w:lang w:val="fr-FR"/>
        </w:rPr>
        <w:t>s’engage</w:t>
      </w:r>
      <w:r>
        <w:rPr>
          <w:rFonts w:asciiTheme="minorHAnsi" w:hAnsiTheme="minorHAnsi" w:cstheme="minorHAnsi"/>
          <w:lang w:val="fr-FR"/>
        </w:rPr>
        <w:t>r</w:t>
      </w:r>
      <w:r w:rsidRPr="000E39F1">
        <w:rPr>
          <w:rFonts w:asciiTheme="minorHAnsi" w:hAnsiTheme="minorHAnsi" w:cstheme="minorHAnsi"/>
          <w:lang w:val="fr-FR"/>
        </w:rPr>
        <w:t xml:space="preserve"> à :</w:t>
      </w:r>
    </w:p>
    <w:p w14:paraId="1BAC9D2D" w14:textId="387F4FC9" w:rsidR="000E39F1" w:rsidRPr="00464D1E" w:rsidRDefault="000E39F1" w:rsidP="00464D1E">
      <w:pPr>
        <w:pStyle w:val="Paragraphedeliste"/>
        <w:numPr>
          <w:ilvl w:val="0"/>
          <w:numId w:val="137"/>
        </w:numPr>
        <w:rPr>
          <w:rFonts w:asciiTheme="minorHAnsi" w:hAnsiTheme="minorHAnsi" w:cstheme="minorHAnsi"/>
          <w:lang w:val="fr-FR"/>
        </w:rPr>
      </w:pPr>
      <w:r w:rsidRPr="00464D1E">
        <w:rPr>
          <w:rFonts w:asciiTheme="minorHAnsi" w:hAnsiTheme="minorHAnsi" w:cstheme="minorHAnsi"/>
          <w:b/>
          <w:lang w:val="fr-FR"/>
        </w:rPr>
        <w:t>Mettre tout en œuvre pour protéger les données</w:t>
      </w:r>
      <w:r w:rsidRPr="00464D1E">
        <w:rPr>
          <w:rFonts w:asciiTheme="minorHAnsi" w:hAnsiTheme="minorHAnsi" w:cstheme="minorHAnsi"/>
          <w:lang w:val="fr-FR"/>
        </w:rPr>
        <w:t xml:space="preserve"> confiées au Titulaire pour réaliser les prestations commandées dans le cadre de marché ; il est rappelé que </w:t>
      </w:r>
      <w:r w:rsidRPr="00464D1E">
        <w:rPr>
          <w:rFonts w:asciiTheme="minorHAnsi" w:hAnsiTheme="minorHAnsi" w:cstheme="minorHAnsi"/>
          <w:b/>
          <w:lang w:val="fr-FR"/>
        </w:rPr>
        <w:t>les données manipulées sont des données de santé et donc hautement protégé</w:t>
      </w:r>
      <w:r w:rsidR="00464D1E">
        <w:rPr>
          <w:rFonts w:asciiTheme="minorHAnsi" w:hAnsiTheme="minorHAnsi" w:cstheme="minorHAnsi"/>
          <w:b/>
          <w:lang w:val="fr-FR"/>
        </w:rPr>
        <w:t>es</w:t>
      </w:r>
      <w:r w:rsidRPr="00464D1E">
        <w:rPr>
          <w:rFonts w:asciiTheme="minorHAnsi" w:hAnsiTheme="minorHAnsi" w:cstheme="minorHAnsi"/>
          <w:lang w:val="fr-FR"/>
        </w:rPr>
        <w:t>.</w:t>
      </w:r>
    </w:p>
    <w:p w14:paraId="364BDB34" w14:textId="4FAD99B3" w:rsidR="000E39F1" w:rsidRPr="00464D1E" w:rsidRDefault="000E39F1" w:rsidP="00464D1E">
      <w:pPr>
        <w:pStyle w:val="Paragraphedeliste"/>
        <w:numPr>
          <w:ilvl w:val="0"/>
          <w:numId w:val="137"/>
        </w:numPr>
        <w:rPr>
          <w:rFonts w:asciiTheme="minorHAnsi" w:hAnsiTheme="minorHAnsi" w:cstheme="minorHAnsi"/>
          <w:lang w:val="fr-FR"/>
        </w:rPr>
      </w:pPr>
      <w:r w:rsidRPr="00464D1E">
        <w:rPr>
          <w:rFonts w:asciiTheme="minorHAnsi" w:hAnsiTheme="minorHAnsi" w:cstheme="minorHAnsi"/>
          <w:b/>
          <w:lang w:val="fr-FR"/>
        </w:rPr>
        <w:t>Maintenir un environnement technique matériel et logiciel équivalent à celui de l’Agence de la biomédecine</w:t>
      </w:r>
      <w:r w:rsidRPr="00464D1E">
        <w:rPr>
          <w:rFonts w:asciiTheme="minorHAnsi" w:hAnsiTheme="minorHAnsi" w:cstheme="minorHAnsi"/>
          <w:lang w:val="fr-FR"/>
        </w:rPr>
        <w:t>, charge au personnel de celle-ci, ou au tiers désigné par elle, de faire les vérifications nécessaires sur le site du Titulaire. De son côté, l’Agence s’engage à le prévenir des projets d’évolution de SID dès que ceux-ci sont connus et planifiés.</w:t>
      </w:r>
    </w:p>
    <w:p w14:paraId="18283FAC" w14:textId="30F77886" w:rsidR="000E39F1" w:rsidRDefault="00464D1E" w:rsidP="000E39F1">
      <w:pPr>
        <w:rPr>
          <w:rFonts w:asciiTheme="minorHAnsi" w:hAnsiTheme="minorHAnsi" w:cstheme="minorHAnsi"/>
          <w:lang w:val="fr-FR"/>
        </w:rPr>
      </w:pPr>
      <w:r>
        <w:rPr>
          <w:rFonts w:asciiTheme="minorHAnsi" w:hAnsiTheme="minorHAnsi" w:cstheme="minorHAnsi"/>
          <w:lang w:val="fr-FR"/>
        </w:rPr>
        <w:t xml:space="preserve">Les paragraphes suivants explicitent comment le candidat entend mettre en œuvre et </w:t>
      </w:r>
      <w:r w:rsidR="000E39F1" w:rsidRPr="000E39F1">
        <w:rPr>
          <w:rFonts w:asciiTheme="minorHAnsi" w:hAnsiTheme="minorHAnsi" w:cstheme="minorHAnsi"/>
          <w:lang w:val="fr-FR"/>
        </w:rPr>
        <w:t>respecter les exigences de sécurité et de confidentialité induite par la sensibilité d</w:t>
      </w:r>
      <w:r>
        <w:rPr>
          <w:rFonts w:asciiTheme="minorHAnsi" w:hAnsiTheme="minorHAnsi" w:cstheme="minorHAnsi"/>
          <w:lang w:val="fr-FR"/>
        </w:rPr>
        <w:t>es données de santé de l’Agence.</w:t>
      </w:r>
    </w:p>
    <w:p w14:paraId="7E6B1022" w14:textId="77777777" w:rsidR="000E39F1" w:rsidRPr="003F1273" w:rsidRDefault="000E39F1" w:rsidP="00741E38">
      <w:pPr>
        <w:rPr>
          <w:rFonts w:asciiTheme="minorHAnsi" w:hAnsiTheme="minorHAnsi" w:cstheme="minorHAnsi"/>
          <w:lang w:val="fr-FR"/>
        </w:rPr>
      </w:pPr>
    </w:p>
    <w:p w14:paraId="079910A3" w14:textId="77777777" w:rsidR="00A931A6" w:rsidRPr="003F1273" w:rsidRDefault="00A931A6" w:rsidP="001A5444">
      <w:pPr>
        <w:pStyle w:val="Titre1"/>
        <w:rPr>
          <w:rFonts w:asciiTheme="minorHAnsi" w:hAnsiTheme="minorHAnsi" w:cstheme="minorHAnsi"/>
          <w:lang w:val="fr-FR"/>
        </w:rPr>
      </w:pPr>
      <w:bookmarkStart w:id="13" w:name="_Toc160179848"/>
      <w:r w:rsidRPr="003F1273">
        <w:rPr>
          <w:rFonts w:asciiTheme="minorHAnsi" w:hAnsiTheme="minorHAnsi" w:cstheme="minorHAnsi"/>
          <w:lang w:val="fr-FR"/>
        </w:rPr>
        <w:lastRenderedPageBreak/>
        <w:t>Exigences de sécurité</w:t>
      </w:r>
      <w:bookmarkEnd w:id="13"/>
    </w:p>
    <w:p w14:paraId="161FF8C9" w14:textId="77777777" w:rsidR="00A931A6" w:rsidRPr="003F1273" w:rsidRDefault="00A931A6" w:rsidP="00361F26">
      <w:pPr>
        <w:rPr>
          <w:rFonts w:asciiTheme="minorHAnsi" w:hAnsiTheme="minorHAnsi" w:cstheme="minorHAnsi"/>
          <w:lang w:val="fr-FR"/>
        </w:rPr>
      </w:pPr>
      <w:r w:rsidRPr="003F1273">
        <w:rPr>
          <w:rFonts w:asciiTheme="minorHAnsi" w:hAnsiTheme="minorHAnsi" w:cstheme="minorHAnsi"/>
          <w:lang w:val="fr-FR" w:eastAsia="en-US"/>
        </w:rPr>
        <w:t>Le présent paragraphe a pour but de préciser les engagements de sécurité attendus concernant la sécurité informatique et organisationnelle qui encadre la prestation contractée objet du Contrat.</w:t>
      </w:r>
    </w:p>
    <w:p w14:paraId="6397FA01" w14:textId="77777777" w:rsidR="00A931A6" w:rsidRPr="003F1273" w:rsidRDefault="00A931A6" w:rsidP="001A5444">
      <w:pPr>
        <w:pStyle w:val="Titre2"/>
        <w:rPr>
          <w:rFonts w:asciiTheme="minorHAnsi" w:hAnsiTheme="minorHAnsi" w:cstheme="minorHAnsi"/>
          <w:lang w:val="fr-FR"/>
        </w:rPr>
      </w:pPr>
      <w:bookmarkStart w:id="14" w:name="_Toc160179849"/>
      <w:r w:rsidRPr="003F1273">
        <w:rPr>
          <w:rFonts w:asciiTheme="minorHAnsi" w:hAnsiTheme="minorHAnsi" w:cstheme="minorHAnsi"/>
          <w:lang w:val="fr-FR"/>
        </w:rPr>
        <w:t>Cadre juridique</w:t>
      </w:r>
      <w:bookmarkEnd w:id="14"/>
    </w:p>
    <w:p w14:paraId="585EE109" w14:textId="77777777" w:rsidR="00A931A6" w:rsidRPr="003F1273" w:rsidRDefault="00A931A6" w:rsidP="00361F26">
      <w:pPr>
        <w:pStyle w:val="Titre3"/>
        <w:rPr>
          <w:rFonts w:asciiTheme="minorHAnsi" w:eastAsiaTheme="minorHAnsi" w:hAnsiTheme="minorHAnsi" w:cstheme="minorHAnsi"/>
          <w:lang w:val="fr-FR" w:eastAsia="en-US"/>
        </w:rPr>
      </w:pPr>
      <w:r w:rsidRPr="003F1273">
        <w:rPr>
          <w:rFonts w:asciiTheme="minorHAnsi" w:eastAsiaTheme="minorHAnsi" w:hAnsiTheme="minorHAnsi" w:cstheme="minorHAnsi"/>
          <w:lang w:val="fr-FR" w:eastAsia="en-US"/>
        </w:rPr>
        <w:t>Loi informatique et liberté</w:t>
      </w:r>
    </w:p>
    <w:p w14:paraId="4AEC0CF5" w14:textId="77777777" w:rsidR="00A931A6" w:rsidRPr="003F1273" w:rsidRDefault="00A931A6" w:rsidP="00AB15BC">
      <w:pPr>
        <w:rPr>
          <w:rFonts w:asciiTheme="minorHAnsi" w:hAnsiTheme="minorHAnsi" w:cstheme="minorHAnsi"/>
          <w:lang w:val="fr-FR" w:eastAsia="en-US"/>
        </w:rPr>
      </w:pPr>
      <w:r w:rsidRPr="003F1273">
        <w:rPr>
          <w:rFonts w:asciiTheme="minorHAnsi" w:hAnsiTheme="minorHAnsi" w:cstheme="minorHAnsi"/>
          <w:lang w:val="fr-FR" w:eastAsia="en-US"/>
        </w:rPr>
        <w:t>Le Prestataire s’engage à traiter l’ensemble des informations mises à sa disposition dans le cadre de la prestation conformément à la LIL</w:t>
      </w:r>
      <w:r w:rsidR="00EA58D8"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 Respect de la protection des données personnelles (loi n°78-17 du 6 janvier 1978, et ses évolutions).</w:t>
      </w:r>
    </w:p>
    <w:p w14:paraId="5CB9E20D" w14:textId="77777777" w:rsidR="00EA58D8" w:rsidRPr="003F1273" w:rsidRDefault="00EA58D8" w:rsidP="00AB15BC">
      <w:pPr>
        <w:rPr>
          <w:rFonts w:asciiTheme="minorHAnsi" w:hAnsiTheme="minorHAnsi" w:cstheme="minorHAnsi"/>
          <w:lang w:val="fr-FR" w:eastAsia="en-US"/>
        </w:rPr>
      </w:pPr>
    </w:p>
    <w:p w14:paraId="6221FEC3" w14:textId="77777777" w:rsidR="00A931A6" w:rsidRPr="003F1273" w:rsidRDefault="00A931A6" w:rsidP="00361F26">
      <w:pPr>
        <w:pStyle w:val="Titre3"/>
        <w:rPr>
          <w:rFonts w:asciiTheme="minorHAnsi" w:eastAsiaTheme="minorHAnsi" w:hAnsiTheme="minorHAnsi" w:cstheme="minorHAnsi"/>
          <w:lang w:val="fr-FR" w:eastAsia="en-US"/>
        </w:rPr>
      </w:pPr>
      <w:r w:rsidRPr="003F1273">
        <w:rPr>
          <w:rFonts w:asciiTheme="minorHAnsi" w:eastAsiaTheme="minorHAnsi" w:hAnsiTheme="minorHAnsi" w:cstheme="minorHAnsi"/>
          <w:lang w:val="fr-FR" w:eastAsia="en-US"/>
        </w:rPr>
        <w:t>Réglementation spécifique</w:t>
      </w:r>
    </w:p>
    <w:p w14:paraId="4D376A36" w14:textId="77777777" w:rsidR="00A931A6" w:rsidRPr="003F1273" w:rsidRDefault="00A931A6" w:rsidP="00A931A6">
      <w:pPr>
        <w:autoSpaceDE w:val="0"/>
        <w:autoSpaceDN w:val="0"/>
        <w:adjustRightInd w:val="0"/>
        <w:spacing w:before="0" w:after="0"/>
        <w:jc w:val="left"/>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 xml:space="preserve">Si, dans le cadre de la prestation contractualisée, une réglementation particulière met en défaut le respect des exigences de sécurité </w:t>
      </w:r>
      <w:r w:rsidR="00A070C4" w:rsidRPr="003F1273">
        <w:rPr>
          <w:rFonts w:asciiTheme="minorHAnsi" w:eastAsiaTheme="minorHAnsi" w:hAnsiTheme="minorHAnsi" w:cstheme="minorHAnsi"/>
          <w:sz w:val="22"/>
          <w:szCs w:val="22"/>
          <w:lang w:val="fr-FR" w:eastAsia="en-US"/>
        </w:rPr>
        <w:t>de l’Agence de la Biomédecine</w:t>
      </w:r>
      <w:r w:rsidR="0027113E"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alors le Prestataire doit :</w:t>
      </w:r>
    </w:p>
    <w:p w14:paraId="61F27E9E" w14:textId="77777777" w:rsidR="00A931A6" w:rsidRPr="003F1273" w:rsidRDefault="00A931A6" w:rsidP="00AB1530">
      <w:pPr>
        <w:pStyle w:val="Paragraphedeliste"/>
        <w:numPr>
          <w:ilvl w:val="0"/>
          <w:numId w:val="6"/>
        </w:numPr>
        <w:autoSpaceDE w:val="0"/>
        <w:autoSpaceDN w:val="0"/>
        <w:adjustRightInd w:val="0"/>
        <w:spacing w:before="0" w:after="0"/>
        <w:jc w:val="left"/>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 xml:space="preserve">Informer </w:t>
      </w:r>
      <w:r w:rsidR="00A070C4" w:rsidRPr="003F1273">
        <w:rPr>
          <w:rFonts w:asciiTheme="minorHAnsi" w:eastAsiaTheme="minorHAnsi" w:hAnsiTheme="minorHAnsi" w:cstheme="minorHAnsi"/>
          <w:sz w:val="22"/>
          <w:szCs w:val="22"/>
          <w:lang w:val="fr-FR" w:eastAsia="en-US"/>
        </w:rPr>
        <w:t xml:space="preserve">l’Agence de la Biomédecine </w:t>
      </w:r>
      <w:r w:rsidRPr="003F1273">
        <w:rPr>
          <w:rFonts w:asciiTheme="minorHAnsi" w:eastAsiaTheme="minorHAnsi" w:hAnsiTheme="minorHAnsi" w:cstheme="minorHAnsi"/>
          <w:sz w:val="22"/>
          <w:szCs w:val="22"/>
          <w:lang w:val="fr-FR" w:eastAsia="en-US"/>
        </w:rPr>
        <w:t xml:space="preserve">de ce changement AVANT sa mise en </w:t>
      </w:r>
      <w:r w:rsidR="00AB15BC" w:rsidRPr="003F1273">
        <w:rPr>
          <w:rFonts w:asciiTheme="minorHAnsi" w:eastAsiaTheme="minorHAnsi" w:hAnsiTheme="minorHAnsi" w:cstheme="minorHAnsi"/>
          <w:sz w:val="22"/>
          <w:szCs w:val="22"/>
          <w:lang w:val="fr-FR" w:eastAsia="en-US"/>
        </w:rPr>
        <w:t>œuvre</w:t>
      </w:r>
      <w:r w:rsidRPr="003F1273">
        <w:rPr>
          <w:rFonts w:asciiTheme="minorHAnsi" w:eastAsiaTheme="minorHAnsi" w:hAnsiTheme="minorHAnsi" w:cstheme="minorHAnsi"/>
          <w:sz w:val="22"/>
          <w:szCs w:val="22"/>
          <w:lang w:val="fr-FR" w:eastAsia="en-US"/>
        </w:rPr>
        <w:t xml:space="preserve"> effective</w:t>
      </w:r>
      <w:r w:rsidR="00AB15BC" w:rsidRPr="003F1273">
        <w:rPr>
          <w:rFonts w:asciiTheme="minorHAnsi" w:eastAsiaTheme="minorHAnsi" w:hAnsiTheme="minorHAnsi" w:cstheme="minorHAnsi"/>
          <w:sz w:val="22"/>
          <w:szCs w:val="22"/>
          <w:lang w:val="fr-FR" w:eastAsia="en-US"/>
        </w:rPr>
        <w:t> ;</w:t>
      </w:r>
    </w:p>
    <w:p w14:paraId="2EF06DE8" w14:textId="77777777" w:rsidR="00A931A6" w:rsidRPr="003F1273" w:rsidRDefault="00A931A6" w:rsidP="00AB1530">
      <w:pPr>
        <w:pStyle w:val="Paragraphedeliste"/>
        <w:numPr>
          <w:ilvl w:val="0"/>
          <w:numId w:val="6"/>
        </w:numPr>
        <w:autoSpaceDE w:val="0"/>
        <w:autoSpaceDN w:val="0"/>
        <w:adjustRightInd w:val="0"/>
        <w:spacing w:before="0" w:after="0"/>
        <w:jc w:val="left"/>
        <w:rPr>
          <w:rFonts w:asciiTheme="minorHAnsi" w:hAnsiTheme="minorHAnsi" w:cstheme="minorHAnsi"/>
          <w:lang w:val="fr-FR"/>
        </w:rPr>
      </w:pPr>
      <w:r w:rsidRPr="003F1273">
        <w:rPr>
          <w:rFonts w:asciiTheme="minorHAnsi" w:eastAsiaTheme="minorHAnsi" w:hAnsiTheme="minorHAnsi" w:cstheme="minorHAnsi"/>
          <w:sz w:val="22"/>
          <w:szCs w:val="22"/>
          <w:lang w:val="fr-FR" w:eastAsia="en-US"/>
        </w:rPr>
        <w:t xml:space="preserve">Montrer, s’ils existent, les moyens mis en </w:t>
      </w:r>
      <w:r w:rsidR="00AB15BC" w:rsidRPr="003F1273">
        <w:rPr>
          <w:rFonts w:asciiTheme="minorHAnsi" w:eastAsiaTheme="minorHAnsi" w:hAnsiTheme="minorHAnsi" w:cstheme="minorHAnsi"/>
          <w:sz w:val="22"/>
          <w:szCs w:val="22"/>
          <w:lang w:val="fr-FR" w:eastAsia="en-US"/>
        </w:rPr>
        <w:t>œuvre</w:t>
      </w:r>
      <w:r w:rsidRPr="003F1273">
        <w:rPr>
          <w:rFonts w:asciiTheme="minorHAnsi" w:eastAsiaTheme="minorHAnsi" w:hAnsiTheme="minorHAnsi" w:cstheme="minorHAnsi"/>
          <w:sz w:val="22"/>
          <w:szCs w:val="22"/>
          <w:lang w:val="fr-FR" w:eastAsia="en-US"/>
        </w:rPr>
        <w:t xml:space="preserve"> par le Prestataire pour maintenir le respect des exigences de sécurité </w:t>
      </w:r>
      <w:r w:rsidR="00A070C4" w:rsidRPr="003F1273">
        <w:rPr>
          <w:rFonts w:asciiTheme="minorHAnsi" w:eastAsiaTheme="minorHAnsi" w:hAnsiTheme="minorHAnsi" w:cstheme="minorHAnsi"/>
          <w:sz w:val="22"/>
          <w:szCs w:val="22"/>
          <w:lang w:val="fr-FR" w:eastAsia="en-US"/>
        </w:rPr>
        <w:t>de l’Agence de la Biomédecine</w:t>
      </w:r>
      <w:r w:rsidR="00AB15BC" w:rsidRPr="003F1273">
        <w:rPr>
          <w:rFonts w:asciiTheme="minorHAnsi" w:eastAsiaTheme="minorHAnsi" w:hAnsiTheme="minorHAnsi" w:cstheme="minorHAnsi"/>
          <w:sz w:val="22"/>
          <w:szCs w:val="22"/>
          <w:lang w:val="fr-FR" w:eastAsia="en-US"/>
        </w:rPr>
        <w:t>.</w:t>
      </w:r>
    </w:p>
    <w:p w14:paraId="58B53672" w14:textId="77777777" w:rsidR="00A931A6" w:rsidRPr="003F1273" w:rsidRDefault="00A931A6">
      <w:pPr>
        <w:spacing w:before="0" w:after="200" w:line="276" w:lineRule="auto"/>
        <w:jc w:val="left"/>
        <w:rPr>
          <w:rFonts w:asciiTheme="minorHAnsi" w:eastAsiaTheme="minorHAnsi" w:hAnsiTheme="minorHAnsi" w:cstheme="minorHAnsi"/>
          <w:color w:val="009BA7"/>
          <w:highlight w:val="yellow"/>
          <w:lang w:val="fr-FR" w:eastAsia="en-US"/>
        </w:rPr>
      </w:pPr>
      <w:r w:rsidRPr="003F1273">
        <w:rPr>
          <w:rFonts w:asciiTheme="minorHAnsi" w:eastAsiaTheme="minorHAnsi" w:hAnsiTheme="minorHAnsi" w:cstheme="minorHAnsi"/>
          <w:color w:val="009BA7"/>
          <w:highlight w:val="yellow"/>
          <w:lang w:val="fr-FR" w:eastAsia="en-US"/>
        </w:rPr>
        <w:br w:type="page"/>
      </w:r>
    </w:p>
    <w:p w14:paraId="3AF69319" w14:textId="77777777" w:rsidR="00A931A6" w:rsidRPr="003F1273" w:rsidRDefault="00A931A6" w:rsidP="00361F26">
      <w:pPr>
        <w:pStyle w:val="Titre3"/>
        <w:rPr>
          <w:rFonts w:asciiTheme="minorHAnsi" w:eastAsiaTheme="minorHAnsi" w:hAnsiTheme="minorHAnsi" w:cstheme="minorHAnsi"/>
          <w:lang w:val="fr-FR" w:eastAsia="en-US"/>
        </w:rPr>
      </w:pPr>
      <w:r w:rsidRPr="003F1273">
        <w:rPr>
          <w:rFonts w:asciiTheme="minorHAnsi" w:eastAsiaTheme="minorHAnsi" w:hAnsiTheme="minorHAnsi" w:cstheme="minorHAnsi"/>
          <w:lang w:val="fr-FR" w:eastAsia="en-US"/>
        </w:rPr>
        <w:lastRenderedPageBreak/>
        <w:t>Respect des contraintes sur les données de santé</w:t>
      </w:r>
    </w:p>
    <w:tbl>
      <w:tblPr>
        <w:tblStyle w:val="Grilledutableau"/>
        <w:tblW w:w="0" w:type="auto"/>
        <w:tblLook w:val="04A0" w:firstRow="1" w:lastRow="0" w:firstColumn="1" w:lastColumn="0" w:noHBand="0" w:noVBand="1"/>
      </w:tblPr>
      <w:tblGrid>
        <w:gridCol w:w="3166"/>
        <w:gridCol w:w="3167"/>
        <w:gridCol w:w="3167"/>
      </w:tblGrid>
      <w:tr w:rsidR="00AB15BC" w:rsidRPr="003F1273" w14:paraId="69A5B561" w14:textId="77777777" w:rsidTr="00A931A6">
        <w:tc>
          <w:tcPr>
            <w:tcW w:w="9500" w:type="dxa"/>
            <w:gridSpan w:val="3"/>
          </w:tcPr>
          <w:p w14:paraId="2075FE33" w14:textId="77777777" w:rsidR="00AB15BC" w:rsidRPr="003F1273" w:rsidRDefault="00A931A6" w:rsidP="00AB15BC">
            <w:pPr>
              <w:rPr>
                <w:rFonts w:asciiTheme="minorHAnsi" w:hAnsiTheme="minorHAnsi" w:cstheme="minorHAnsi"/>
                <w:lang w:val="fr-FR" w:eastAsia="en-US"/>
              </w:rPr>
            </w:pPr>
            <w:r w:rsidRPr="003F1273">
              <w:rPr>
                <w:rFonts w:asciiTheme="minorHAnsi" w:hAnsiTheme="minorHAnsi" w:cstheme="minorHAnsi"/>
                <w:lang w:val="fr-FR" w:eastAsia="en-US"/>
              </w:rPr>
              <w:t xml:space="preserve">Si des données </w:t>
            </w:r>
            <w:r w:rsidR="00AB15BC" w:rsidRPr="003F1273">
              <w:rPr>
                <w:rFonts w:asciiTheme="minorHAnsi" w:hAnsiTheme="minorHAnsi" w:cstheme="minorHAnsi"/>
                <w:lang w:val="fr-FR" w:eastAsia="en-US"/>
              </w:rPr>
              <w:t xml:space="preserve">de santé </w:t>
            </w:r>
            <w:r w:rsidRPr="003F1273">
              <w:rPr>
                <w:rFonts w:asciiTheme="minorHAnsi" w:hAnsiTheme="minorHAnsi" w:cstheme="minorHAnsi"/>
                <w:lang w:val="fr-FR" w:eastAsia="en-US"/>
              </w:rPr>
              <w:t>sont stockées dans le cadre de la prestation, le Prestataire doit justifier qu’il respecte tou</w:t>
            </w:r>
            <w:r w:rsidR="00AB15BC" w:rsidRPr="003F1273">
              <w:rPr>
                <w:rFonts w:asciiTheme="minorHAnsi" w:hAnsiTheme="minorHAnsi" w:cstheme="minorHAnsi"/>
                <w:lang w:val="fr-FR" w:eastAsia="en-US"/>
              </w:rPr>
              <w:t>t</w:t>
            </w:r>
            <w:r w:rsidRPr="003F1273">
              <w:rPr>
                <w:rFonts w:asciiTheme="minorHAnsi" w:hAnsiTheme="minorHAnsi" w:cstheme="minorHAnsi"/>
                <w:lang w:val="fr-FR" w:eastAsia="en-US"/>
              </w:rPr>
              <w:t xml:space="preserve">es les exigences légales liées au traitement de données </w:t>
            </w:r>
            <w:r w:rsidR="001A5444" w:rsidRPr="003F1273">
              <w:rPr>
                <w:rFonts w:asciiTheme="minorHAnsi" w:hAnsiTheme="minorHAnsi" w:cstheme="minorHAnsi"/>
                <w:lang w:val="fr-FR" w:eastAsia="en-US"/>
              </w:rPr>
              <w:t xml:space="preserve">de santé </w:t>
            </w:r>
            <w:r w:rsidRPr="003F1273">
              <w:rPr>
                <w:rFonts w:asciiTheme="minorHAnsi" w:hAnsiTheme="minorHAnsi" w:cstheme="minorHAnsi"/>
                <w:lang w:val="fr-FR" w:eastAsia="en-US"/>
              </w:rPr>
              <w:t>(ex :</w:t>
            </w:r>
            <w:r w:rsidR="00AB15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archivage légal de données).</w:t>
            </w:r>
          </w:p>
        </w:tc>
      </w:tr>
      <w:tr w:rsidR="00A931A6" w:rsidRPr="003F1273" w14:paraId="6FC32FA3" w14:textId="77777777" w:rsidTr="00A931A6">
        <w:tc>
          <w:tcPr>
            <w:tcW w:w="9500" w:type="dxa"/>
            <w:gridSpan w:val="3"/>
          </w:tcPr>
          <w:p w14:paraId="152C35B0" w14:textId="77777777" w:rsidR="00A931A6" w:rsidRPr="003F1273" w:rsidRDefault="00A931A6" w:rsidP="00361F26">
            <w:pPr>
              <w:rPr>
                <w:rFonts w:asciiTheme="minorHAnsi" w:hAnsiTheme="minorHAnsi" w:cstheme="minorHAnsi"/>
                <w:lang w:val="fr-FR" w:eastAsia="en-US"/>
              </w:rPr>
            </w:pPr>
            <w:r w:rsidRPr="003F1273">
              <w:rPr>
                <w:rFonts w:asciiTheme="minorHAnsi" w:hAnsiTheme="minorHAnsi" w:cstheme="minorHAnsi"/>
                <w:b/>
                <w:u w:val="single"/>
                <w:lang w:val="fr-FR" w:eastAsia="en-US"/>
              </w:rPr>
              <w:t>Précisions</w:t>
            </w:r>
            <w:r w:rsidR="00AB15BC" w:rsidRPr="003F1273">
              <w:rPr>
                <w:rFonts w:asciiTheme="minorHAnsi" w:hAnsiTheme="minorHAnsi" w:cstheme="minorHAnsi"/>
                <w:b/>
                <w:u w:val="single"/>
                <w:lang w:val="fr-FR" w:eastAsia="en-US"/>
              </w:rPr>
              <w:t> </w:t>
            </w:r>
            <w:r w:rsidR="00AB15BC" w:rsidRPr="003F1273">
              <w:rPr>
                <w:rFonts w:asciiTheme="minorHAnsi" w:hAnsiTheme="minorHAnsi" w:cstheme="minorHAnsi"/>
                <w:lang w:val="fr-FR" w:eastAsia="en-US"/>
              </w:rPr>
              <w:t>:</w:t>
            </w:r>
          </w:p>
          <w:p w14:paraId="5C14668B" w14:textId="77777777" w:rsidR="00A931A6" w:rsidRPr="003F1273" w:rsidRDefault="00A931A6" w:rsidP="00361F26">
            <w:pPr>
              <w:rPr>
                <w:rFonts w:asciiTheme="minorHAnsi" w:hAnsiTheme="minorHAnsi" w:cstheme="minorHAnsi"/>
                <w:lang w:val="fr-FR" w:eastAsia="en-US"/>
              </w:rPr>
            </w:pPr>
            <w:r w:rsidRPr="003F1273">
              <w:rPr>
                <w:rFonts w:asciiTheme="minorHAnsi" w:hAnsiTheme="minorHAnsi" w:cstheme="minorHAnsi"/>
                <w:lang w:val="fr-FR" w:eastAsia="en-US"/>
              </w:rPr>
              <w:t xml:space="preserve">Si l'objet de la prestation concerne des données </w:t>
            </w:r>
            <w:r w:rsidR="00AB15BC" w:rsidRPr="003F1273">
              <w:rPr>
                <w:rFonts w:asciiTheme="minorHAnsi" w:hAnsiTheme="minorHAnsi" w:cstheme="minorHAnsi"/>
                <w:lang w:val="fr-FR" w:eastAsia="en-US"/>
              </w:rPr>
              <w:t xml:space="preserve">de santé </w:t>
            </w:r>
            <w:r w:rsidRPr="003F1273">
              <w:rPr>
                <w:rFonts w:asciiTheme="minorHAnsi" w:hAnsiTheme="minorHAnsi" w:cstheme="minorHAnsi"/>
                <w:lang w:val="fr-FR" w:eastAsia="en-US"/>
              </w:rPr>
              <w:t>alors celles-ci doivent de préférence être</w:t>
            </w:r>
            <w:r w:rsidR="00324B0F"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hébergées en </w:t>
            </w:r>
            <w:r w:rsidR="00F72885" w:rsidRPr="003F1273">
              <w:rPr>
                <w:rFonts w:asciiTheme="minorHAnsi" w:hAnsiTheme="minorHAnsi" w:cstheme="minorHAnsi"/>
                <w:lang w:val="fr-FR" w:eastAsia="en-US"/>
              </w:rPr>
              <w:t>France dans les conditions définies dans le cadre réglementaire HDS</w:t>
            </w:r>
            <w:r w:rsidRPr="003F1273">
              <w:rPr>
                <w:rFonts w:asciiTheme="minorHAnsi" w:hAnsiTheme="minorHAnsi" w:cstheme="minorHAnsi"/>
                <w:lang w:val="fr-FR" w:eastAsia="en-US"/>
              </w:rPr>
              <w:t>.</w:t>
            </w:r>
          </w:p>
          <w:p w14:paraId="15AED8E3" w14:textId="77777777" w:rsidR="00F72885" w:rsidRPr="003F1273" w:rsidRDefault="00A931A6" w:rsidP="00F72885">
            <w:pPr>
              <w:rPr>
                <w:rFonts w:asciiTheme="minorHAnsi" w:hAnsiTheme="minorHAnsi" w:cstheme="minorHAnsi"/>
                <w:lang w:val="fr-FR" w:eastAsia="en-US"/>
              </w:rPr>
            </w:pPr>
            <w:r w:rsidRPr="003F1273">
              <w:rPr>
                <w:rFonts w:asciiTheme="minorHAnsi" w:hAnsiTheme="minorHAnsi" w:cstheme="minorHAnsi"/>
                <w:lang w:val="fr-FR" w:eastAsia="en-US"/>
              </w:rPr>
              <w:t>Le Prestataire doit justifier qu’il respecte l’ensemble des exigences, liées au traitement des données</w:t>
            </w:r>
            <w:r w:rsidR="00324B0F" w:rsidRPr="003F1273">
              <w:rPr>
                <w:rFonts w:asciiTheme="minorHAnsi" w:hAnsiTheme="minorHAnsi" w:cstheme="minorHAnsi"/>
                <w:lang w:val="fr-FR" w:eastAsia="en-US"/>
              </w:rPr>
              <w:t xml:space="preserve"> </w:t>
            </w:r>
            <w:r w:rsidR="00F72885" w:rsidRPr="003F1273">
              <w:rPr>
                <w:rFonts w:asciiTheme="minorHAnsi" w:hAnsiTheme="minorHAnsi" w:cstheme="minorHAnsi"/>
                <w:lang w:val="fr-FR" w:eastAsia="en-US"/>
              </w:rPr>
              <w:t>de santé</w:t>
            </w:r>
            <w:r w:rsidRPr="003F1273">
              <w:rPr>
                <w:rFonts w:asciiTheme="minorHAnsi" w:hAnsiTheme="minorHAnsi" w:cstheme="minorHAnsi"/>
                <w:lang w:val="fr-FR" w:eastAsia="en-US"/>
              </w:rPr>
              <w:t>, établies par les lois et par la doctrine administrative, en particulier concernant l’archivage des</w:t>
            </w:r>
            <w:r w:rsidR="00324B0F"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données, le respect des formats d’origine, et la durée de conservation.</w:t>
            </w:r>
          </w:p>
        </w:tc>
      </w:tr>
      <w:tr w:rsidR="00F72885" w:rsidRPr="003F1273" w14:paraId="3D64EDB4" w14:textId="77777777" w:rsidTr="00A931A6">
        <w:tc>
          <w:tcPr>
            <w:tcW w:w="9500" w:type="dxa"/>
            <w:gridSpan w:val="3"/>
          </w:tcPr>
          <w:p w14:paraId="2E0782BE" w14:textId="77777777" w:rsidR="00A931A6" w:rsidRPr="003F1273" w:rsidRDefault="00A931A6" w:rsidP="00361F26">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attendues lors des audits et contrôles</w:t>
            </w:r>
            <w:r w:rsidR="00F72885" w:rsidRPr="003F1273">
              <w:rPr>
                <w:rFonts w:asciiTheme="minorHAnsi" w:hAnsiTheme="minorHAnsi" w:cstheme="minorHAnsi"/>
                <w:lang w:val="fr-FR" w:eastAsia="en-US"/>
              </w:rPr>
              <w:t> :</w:t>
            </w:r>
          </w:p>
          <w:p w14:paraId="712F76AE" w14:textId="22413AA2" w:rsidR="00F72885" w:rsidRPr="003F1273" w:rsidRDefault="00B2541C" w:rsidP="00AB1530">
            <w:pPr>
              <w:pStyle w:val="Paragraphedeliste"/>
              <w:numPr>
                <w:ilvl w:val="0"/>
                <w:numId w:val="9"/>
              </w:numPr>
              <w:rPr>
                <w:rFonts w:asciiTheme="minorHAnsi" w:hAnsiTheme="minorHAnsi" w:cstheme="minorHAnsi"/>
                <w:lang w:val="fr-FR" w:eastAsia="en-US"/>
              </w:rPr>
            </w:pPr>
            <w:r w:rsidRPr="003F1273">
              <w:rPr>
                <w:rFonts w:asciiTheme="minorHAnsi" w:hAnsiTheme="minorHAnsi" w:cstheme="minorHAnsi"/>
                <w:lang w:val="fr-FR" w:eastAsia="en-US"/>
              </w:rPr>
              <w:t>Niveau de confidentialité</w:t>
            </w:r>
            <w:r w:rsidR="00F72885" w:rsidRPr="003F1273">
              <w:rPr>
                <w:rFonts w:asciiTheme="minorHAnsi" w:hAnsiTheme="minorHAnsi" w:cstheme="minorHAnsi"/>
                <w:lang w:val="fr-FR" w:eastAsia="en-US"/>
              </w:rPr>
              <w:t> ;</w:t>
            </w:r>
          </w:p>
          <w:p w14:paraId="44E8F23D" w14:textId="77777777" w:rsidR="00A931A6" w:rsidRPr="003F1273" w:rsidRDefault="00A931A6" w:rsidP="00AB1530">
            <w:pPr>
              <w:pStyle w:val="Paragraphedeliste"/>
              <w:numPr>
                <w:ilvl w:val="0"/>
                <w:numId w:val="9"/>
              </w:numPr>
              <w:rPr>
                <w:rFonts w:asciiTheme="minorHAnsi" w:hAnsiTheme="minorHAnsi" w:cstheme="minorHAnsi"/>
                <w:lang w:val="fr-FR" w:eastAsia="en-US"/>
              </w:rPr>
            </w:pPr>
            <w:r w:rsidRPr="003F1273">
              <w:rPr>
                <w:rFonts w:asciiTheme="minorHAnsi" w:hAnsiTheme="minorHAnsi" w:cstheme="minorHAnsi"/>
                <w:lang w:val="fr-FR" w:eastAsia="en-US"/>
              </w:rPr>
              <w:t>Durée de conservation des données</w:t>
            </w:r>
            <w:r w:rsidR="00F72885" w:rsidRPr="003F1273">
              <w:rPr>
                <w:rFonts w:asciiTheme="minorHAnsi" w:hAnsiTheme="minorHAnsi" w:cstheme="minorHAnsi"/>
                <w:lang w:val="fr-FR" w:eastAsia="en-US"/>
              </w:rPr>
              <w:t> ;</w:t>
            </w:r>
          </w:p>
          <w:p w14:paraId="37A1DFE8" w14:textId="77777777" w:rsidR="00A931A6" w:rsidRPr="003F1273" w:rsidRDefault="00A931A6" w:rsidP="00AB1530">
            <w:pPr>
              <w:pStyle w:val="Paragraphedeliste"/>
              <w:numPr>
                <w:ilvl w:val="0"/>
                <w:numId w:val="9"/>
              </w:numPr>
              <w:rPr>
                <w:rFonts w:asciiTheme="minorHAnsi" w:hAnsiTheme="minorHAnsi" w:cstheme="minorHAnsi"/>
                <w:lang w:val="fr-FR" w:eastAsia="en-US"/>
              </w:rPr>
            </w:pPr>
            <w:r w:rsidRPr="003F1273">
              <w:rPr>
                <w:rFonts w:asciiTheme="minorHAnsi" w:hAnsiTheme="minorHAnsi" w:cstheme="minorHAnsi"/>
                <w:lang w:val="fr-FR" w:eastAsia="en-US"/>
              </w:rPr>
              <w:t>Mécanismes d'archivage</w:t>
            </w:r>
            <w:r w:rsidR="00F72885" w:rsidRPr="003F1273">
              <w:rPr>
                <w:rFonts w:asciiTheme="minorHAnsi" w:hAnsiTheme="minorHAnsi" w:cstheme="minorHAnsi"/>
                <w:lang w:val="fr-FR" w:eastAsia="en-US"/>
              </w:rPr>
              <w:t> ;</w:t>
            </w:r>
          </w:p>
          <w:p w14:paraId="5817A7A3" w14:textId="77777777" w:rsidR="00A931A6" w:rsidRPr="003F1273" w:rsidRDefault="00A931A6" w:rsidP="00AB1530">
            <w:pPr>
              <w:pStyle w:val="Paragraphedeliste"/>
              <w:numPr>
                <w:ilvl w:val="0"/>
                <w:numId w:val="9"/>
              </w:numPr>
              <w:rPr>
                <w:rFonts w:asciiTheme="minorHAnsi" w:hAnsiTheme="minorHAnsi" w:cstheme="minorHAnsi"/>
                <w:lang w:val="fr-FR" w:eastAsia="en-US"/>
              </w:rPr>
            </w:pPr>
            <w:r w:rsidRPr="003F1273">
              <w:rPr>
                <w:rFonts w:asciiTheme="minorHAnsi" w:hAnsiTheme="minorHAnsi" w:cstheme="minorHAnsi"/>
                <w:lang w:val="fr-FR" w:eastAsia="en-US"/>
              </w:rPr>
              <w:t>Mesures de protection associées</w:t>
            </w:r>
            <w:r w:rsidR="00F72885" w:rsidRPr="003F1273">
              <w:rPr>
                <w:rFonts w:asciiTheme="minorHAnsi" w:hAnsiTheme="minorHAnsi" w:cstheme="minorHAnsi"/>
                <w:lang w:val="fr-FR" w:eastAsia="en-US"/>
              </w:rPr>
              <w:t> ;</w:t>
            </w:r>
          </w:p>
          <w:p w14:paraId="1E8708AF" w14:textId="77777777" w:rsidR="00F72885" w:rsidRPr="003F1273" w:rsidRDefault="00F72885" w:rsidP="00AB1530">
            <w:pPr>
              <w:pStyle w:val="Paragraphedeliste"/>
              <w:numPr>
                <w:ilvl w:val="0"/>
                <w:numId w:val="9"/>
              </w:numPr>
              <w:rPr>
                <w:rFonts w:asciiTheme="minorHAnsi" w:hAnsiTheme="minorHAnsi" w:cstheme="minorHAnsi"/>
                <w:lang w:val="fr-FR" w:eastAsia="en-US"/>
              </w:rPr>
            </w:pPr>
            <w:r w:rsidRPr="003F1273">
              <w:rPr>
                <w:rFonts w:asciiTheme="minorHAnsi" w:hAnsiTheme="minorHAnsi" w:cstheme="minorHAnsi"/>
                <w:lang w:val="fr-FR" w:eastAsia="en-US"/>
              </w:rPr>
              <w:t>Etc.</w:t>
            </w:r>
          </w:p>
        </w:tc>
      </w:tr>
      <w:tr w:rsidR="00A931A6" w:rsidRPr="003F1273" w14:paraId="697B831B" w14:textId="77777777" w:rsidTr="00A931A6">
        <w:tc>
          <w:tcPr>
            <w:tcW w:w="9500" w:type="dxa"/>
            <w:gridSpan w:val="3"/>
          </w:tcPr>
          <w:p w14:paraId="63FFDAD8" w14:textId="77777777" w:rsidR="00A931A6" w:rsidRPr="003F1273" w:rsidRDefault="00A931A6" w:rsidP="00741E38">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A931A6" w:rsidRPr="003F1273" w14:paraId="51325955" w14:textId="77777777" w:rsidTr="007D7D00">
        <w:tc>
          <w:tcPr>
            <w:tcW w:w="3166" w:type="dxa"/>
          </w:tcPr>
          <w:p w14:paraId="42619F90" w14:textId="77777777" w:rsidR="00A931A6" w:rsidRPr="003F1273" w:rsidRDefault="00A931A6" w:rsidP="00741E38">
            <w:pPr>
              <w:rPr>
                <w:rFonts w:asciiTheme="minorHAnsi" w:eastAsiaTheme="minorHAnsi" w:hAnsiTheme="minorHAnsi" w:cstheme="minorHAnsi"/>
                <w:lang w:val="fr-FR" w:eastAsia="en-US"/>
              </w:rPr>
            </w:pPr>
            <w:r w:rsidRPr="003F1273">
              <w:rPr>
                <w:rFonts w:asciiTheme="minorHAnsi" w:eastAsiaTheme="minorHAnsi" w:hAnsiTheme="minorHAnsi" w:cstheme="minorHAnsi"/>
                <w:noProof/>
                <w:lang w:val="fr-FR" w:eastAsia="fr-FR"/>
              </w:rPr>
              <mc:AlternateContent>
                <mc:Choice Requires="wps">
                  <w:drawing>
                    <wp:anchor distT="0" distB="0" distL="114300" distR="114300" simplePos="0" relativeHeight="251659264" behindDoc="0" locked="0" layoutInCell="1" allowOverlap="1" wp14:anchorId="65BCD78F" wp14:editId="2396F2D6">
                      <wp:simplePos x="0" y="0"/>
                      <wp:positionH relativeFrom="column">
                        <wp:posOffset>-1438</wp:posOffset>
                      </wp:positionH>
                      <wp:positionV relativeFrom="paragraph">
                        <wp:posOffset>43815</wp:posOffset>
                      </wp:positionV>
                      <wp:extent cx="213360" cy="228600"/>
                      <wp:effectExtent l="0" t="0" r="15240" b="19050"/>
                      <wp:wrapNone/>
                      <wp:docPr id="1" name="Rectangle 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AAF3C2" id="Rectangle 1" o:spid="_x0000_s1026" style="position:absolute;margin-left:-.1pt;margin-top:3.45pt;width:16.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" fillcolor="white [3201]" strokecolor="black [3200]" strokeweight="2pt"/>
                  </w:pict>
                </mc:Fallback>
              </mc:AlternateContent>
            </w:r>
            <w:r w:rsidRPr="003F1273">
              <w:rPr>
                <w:rFonts w:asciiTheme="minorHAnsi" w:eastAsiaTheme="minorHAnsi" w:hAnsiTheme="minorHAnsi" w:cstheme="minorHAnsi"/>
                <w:lang w:val="fr-FR" w:eastAsia="en-US"/>
              </w:rPr>
              <w:t xml:space="preserve">         </w:t>
            </w:r>
            <w:r w:rsidRPr="003F1273">
              <w:rPr>
                <w:rFonts w:asciiTheme="minorHAnsi" w:eastAsiaTheme="minorHAnsi" w:hAnsiTheme="minorHAnsi" w:cstheme="minorHAnsi"/>
                <w:sz w:val="22"/>
                <w:lang w:val="fr-FR" w:eastAsia="en-US"/>
              </w:rPr>
              <w:t>Noté « Conforme »</w:t>
            </w:r>
          </w:p>
        </w:tc>
        <w:tc>
          <w:tcPr>
            <w:tcW w:w="3167" w:type="dxa"/>
          </w:tcPr>
          <w:p w14:paraId="363341B6" w14:textId="77777777" w:rsidR="00A931A6" w:rsidRPr="003F1273" w:rsidRDefault="00A931A6" w:rsidP="00F72885">
            <w:pPr>
              <w:rPr>
                <w:rFonts w:asciiTheme="minorHAnsi" w:eastAsiaTheme="minorHAnsi" w:hAnsiTheme="minorHAnsi" w:cstheme="minorHAnsi"/>
                <w:lang w:val="fr-FR" w:eastAsia="en-US"/>
              </w:rPr>
            </w:pPr>
            <w:r w:rsidRPr="003F1273">
              <w:rPr>
                <w:rFonts w:asciiTheme="minorHAnsi" w:eastAsiaTheme="minorHAnsi" w:hAnsiTheme="minorHAnsi" w:cstheme="minorHAnsi"/>
                <w:noProof/>
                <w:lang w:val="fr-FR" w:eastAsia="fr-FR"/>
              </w:rPr>
              <mc:AlternateContent>
                <mc:Choice Requires="wps">
                  <w:drawing>
                    <wp:anchor distT="0" distB="0" distL="114300" distR="114300" simplePos="0" relativeHeight="251661312" behindDoc="0" locked="0" layoutInCell="1" allowOverlap="1" wp14:anchorId="43DABD87" wp14:editId="0635AAAA">
                      <wp:simplePos x="0" y="0"/>
                      <wp:positionH relativeFrom="column">
                        <wp:posOffset>-41287</wp:posOffset>
                      </wp:positionH>
                      <wp:positionV relativeFrom="paragraph">
                        <wp:posOffset>26562</wp:posOffset>
                      </wp:positionV>
                      <wp:extent cx="213360" cy="22860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49ED0" id="Rectangle 4" o:spid="_x0000_s1026" style="position:absolute;margin-left:-3.25pt;margin-top:2.1pt;width:16.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" fillcolor="white [3201]" strokecolor="black [3200]" strokeweight="2pt"/>
                  </w:pict>
                </mc:Fallback>
              </mc:AlternateContent>
            </w:r>
            <w:r w:rsidRPr="003F1273">
              <w:rPr>
                <w:rFonts w:asciiTheme="minorHAnsi" w:eastAsiaTheme="minorHAnsi" w:hAnsiTheme="minorHAnsi" w:cstheme="minorHAnsi"/>
                <w:lang w:val="fr-FR" w:eastAsia="en-US"/>
              </w:rPr>
              <w:t xml:space="preserve">        </w:t>
            </w:r>
            <w:r w:rsidRPr="003F1273">
              <w:rPr>
                <w:rFonts w:asciiTheme="minorHAnsi" w:eastAsiaTheme="minorHAnsi" w:hAnsiTheme="minorHAnsi" w:cstheme="minorHAnsi"/>
                <w:sz w:val="22"/>
                <w:lang w:val="fr-FR" w:eastAsia="en-US"/>
              </w:rPr>
              <w:t>Noté « </w:t>
            </w:r>
            <w:r w:rsidR="00F72885" w:rsidRPr="003F1273">
              <w:rPr>
                <w:rFonts w:asciiTheme="minorHAnsi" w:eastAsiaTheme="minorHAnsi" w:hAnsiTheme="minorHAnsi" w:cstheme="minorHAnsi"/>
                <w:sz w:val="22"/>
                <w:lang w:val="fr-FR" w:eastAsia="en-US"/>
              </w:rPr>
              <w:t>Non Conforme </w:t>
            </w:r>
            <w:r w:rsidRPr="003F1273">
              <w:rPr>
                <w:rFonts w:asciiTheme="minorHAnsi" w:eastAsiaTheme="minorHAnsi" w:hAnsiTheme="minorHAnsi" w:cstheme="minorHAnsi"/>
                <w:sz w:val="22"/>
                <w:lang w:val="fr-FR" w:eastAsia="en-US"/>
              </w:rPr>
              <w:t>»</w:t>
            </w:r>
          </w:p>
        </w:tc>
        <w:tc>
          <w:tcPr>
            <w:tcW w:w="3167" w:type="dxa"/>
          </w:tcPr>
          <w:p w14:paraId="676CBA42" w14:textId="77777777" w:rsidR="00A931A6" w:rsidRPr="003F1273" w:rsidRDefault="00A931A6" w:rsidP="00741E38">
            <w:pPr>
              <w:rPr>
                <w:rFonts w:asciiTheme="minorHAnsi" w:eastAsiaTheme="minorHAnsi" w:hAnsiTheme="minorHAnsi" w:cstheme="minorHAnsi"/>
                <w:lang w:val="fr-FR" w:eastAsia="en-US"/>
              </w:rPr>
            </w:pPr>
            <w:r w:rsidRPr="003F1273">
              <w:rPr>
                <w:rFonts w:asciiTheme="minorHAnsi" w:eastAsiaTheme="minorHAnsi" w:hAnsiTheme="minorHAnsi" w:cstheme="minorHAnsi"/>
                <w:noProof/>
                <w:lang w:val="fr-FR" w:eastAsia="fr-FR"/>
              </w:rPr>
              <mc:AlternateContent>
                <mc:Choice Requires="wps">
                  <w:drawing>
                    <wp:anchor distT="0" distB="0" distL="114300" distR="114300" simplePos="0" relativeHeight="251663360" behindDoc="0" locked="0" layoutInCell="1" allowOverlap="1" wp14:anchorId="251C482A" wp14:editId="15AAE3D0">
                      <wp:simplePos x="0" y="0"/>
                      <wp:positionH relativeFrom="column">
                        <wp:posOffset>-27425</wp:posOffset>
                      </wp:positionH>
                      <wp:positionV relativeFrom="paragraph">
                        <wp:posOffset>17936</wp:posOffset>
                      </wp:positionV>
                      <wp:extent cx="213360" cy="228600"/>
                      <wp:effectExtent l="0" t="0" r="15240" b="19050"/>
                      <wp:wrapNone/>
                      <wp:docPr id="5" name="Rectangle 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62170" id="Rectangle 5" o:spid="_x0000_s1026" style="position:absolute;margin-left:-2.15pt;margin-top:1.4pt;width:16.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" fillcolor="white [3201]" strokecolor="black [3200]" strokeweight="2pt"/>
                  </w:pict>
                </mc:Fallback>
              </mc:AlternateContent>
            </w:r>
            <w:r w:rsidRPr="003F1273">
              <w:rPr>
                <w:rFonts w:asciiTheme="minorHAnsi" w:eastAsiaTheme="minorHAnsi" w:hAnsiTheme="minorHAnsi" w:cstheme="minorHAnsi"/>
                <w:lang w:val="fr-FR" w:eastAsia="en-US"/>
              </w:rPr>
              <w:t xml:space="preserve">        </w:t>
            </w:r>
            <w:r w:rsidRPr="003F1273">
              <w:rPr>
                <w:rFonts w:asciiTheme="minorHAnsi" w:eastAsiaTheme="minorHAnsi" w:hAnsiTheme="minorHAnsi" w:cstheme="minorHAnsi"/>
                <w:sz w:val="22"/>
                <w:lang w:val="fr-FR" w:eastAsia="en-US"/>
              </w:rPr>
              <w:t>Noté « Non Applicable »</w:t>
            </w:r>
          </w:p>
        </w:tc>
      </w:tr>
      <w:tr w:rsidR="00A931A6" w:rsidRPr="003F1273" w14:paraId="0BA5597D" w14:textId="77777777" w:rsidTr="00A931A6">
        <w:tc>
          <w:tcPr>
            <w:tcW w:w="9500" w:type="dxa"/>
            <w:gridSpan w:val="3"/>
          </w:tcPr>
          <w:p w14:paraId="1399E62D" w14:textId="77777777" w:rsidR="00A931A6" w:rsidRPr="003F1273" w:rsidRDefault="00A931A6" w:rsidP="00324B0F">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2200D17" w14:textId="77777777" w:rsidR="00A931A6" w:rsidRPr="003F1273" w:rsidRDefault="00A931A6" w:rsidP="00324B0F">
            <w:pPr>
              <w:rPr>
                <w:rFonts w:asciiTheme="minorHAnsi" w:hAnsiTheme="minorHAnsi" w:cstheme="minorHAnsi"/>
                <w:lang w:val="fr-FR" w:eastAsia="en-US"/>
              </w:rPr>
            </w:pPr>
          </w:p>
          <w:p w14:paraId="72A2DC6E" w14:textId="77777777" w:rsidR="00A931A6" w:rsidRPr="003F1273" w:rsidRDefault="00A931A6" w:rsidP="00324B0F">
            <w:pPr>
              <w:rPr>
                <w:rFonts w:asciiTheme="minorHAnsi" w:hAnsiTheme="minorHAnsi" w:cstheme="minorHAnsi"/>
                <w:lang w:val="fr-FR" w:eastAsia="en-US"/>
              </w:rPr>
            </w:pPr>
          </w:p>
          <w:p w14:paraId="6CEF6730" w14:textId="77777777" w:rsidR="00A931A6" w:rsidRPr="003F1273" w:rsidRDefault="00A931A6" w:rsidP="00324B0F">
            <w:pPr>
              <w:rPr>
                <w:rFonts w:asciiTheme="minorHAnsi" w:hAnsiTheme="minorHAnsi" w:cstheme="minorHAnsi"/>
                <w:lang w:val="fr-FR" w:eastAsia="en-US"/>
              </w:rPr>
            </w:pPr>
          </w:p>
          <w:p w14:paraId="375686C3" w14:textId="77777777" w:rsidR="00A931A6" w:rsidRPr="003F1273" w:rsidRDefault="00A931A6" w:rsidP="004628DD">
            <w:pPr>
              <w:rPr>
                <w:rFonts w:asciiTheme="minorHAnsi" w:hAnsiTheme="minorHAnsi" w:cstheme="minorHAnsi"/>
                <w:lang w:val="fr-FR" w:eastAsia="en-US"/>
              </w:rPr>
            </w:pPr>
          </w:p>
          <w:p w14:paraId="0D7CB717" w14:textId="77777777" w:rsidR="00A931A6" w:rsidRPr="003F1273" w:rsidRDefault="00A931A6" w:rsidP="004628DD">
            <w:pPr>
              <w:rPr>
                <w:rFonts w:asciiTheme="minorHAnsi" w:hAnsiTheme="minorHAnsi" w:cstheme="minorHAnsi"/>
                <w:lang w:val="fr-FR" w:eastAsia="en-US"/>
              </w:rPr>
            </w:pPr>
          </w:p>
          <w:p w14:paraId="0488B571" w14:textId="77777777" w:rsidR="00A931A6" w:rsidRPr="003F1273" w:rsidRDefault="00A931A6" w:rsidP="00741E38">
            <w:pPr>
              <w:rPr>
                <w:rFonts w:asciiTheme="minorHAnsi" w:eastAsiaTheme="minorHAnsi" w:hAnsiTheme="minorHAnsi" w:cstheme="minorHAnsi"/>
                <w:lang w:val="fr-FR" w:eastAsia="en-US"/>
              </w:rPr>
            </w:pPr>
          </w:p>
        </w:tc>
      </w:tr>
    </w:tbl>
    <w:p w14:paraId="6166D50B" w14:textId="77777777" w:rsidR="00A931A6" w:rsidRPr="003F1273" w:rsidRDefault="00A931A6" w:rsidP="00F72885">
      <w:pPr>
        <w:rPr>
          <w:rFonts w:asciiTheme="minorHAnsi" w:hAnsiTheme="minorHAnsi" w:cstheme="minorHAnsi"/>
          <w:lang w:val="fr-FR" w:eastAsia="en-US"/>
        </w:rPr>
      </w:pPr>
    </w:p>
    <w:p w14:paraId="4107EF85" w14:textId="77777777" w:rsidR="001A5444" w:rsidRPr="003F1273" w:rsidRDefault="001A5444" w:rsidP="00F72885">
      <w:pPr>
        <w:rPr>
          <w:rFonts w:asciiTheme="minorHAnsi" w:hAnsiTheme="minorHAnsi" w:cstheme="minorHAnsi"/>
          <w:lang w:val="fr-FR" w:eastAsia="en-US"/>
        </w:rPr>
      </w:pPr>
      <w:r w:rsidRPr="003F1273">
        <w:rPr>
          <w:rFonts w:asciiTheme="minorHAnsi" w:hAnsiTheme="minorHAnsi" w:cstheme="minorHAnsi"/>
          <w:lang w:val="fr-FR" w:eastAsia="en-US"/>
        </w:rPr>
        <w:br w:type="page"/>
      </w:r>
    </w:p>
    <w:p w14:paraId="687CAA10" w14:textId="77777777" w:rsidR="00A931A6" w:rsidRPr="003F1273" w:rsidRDefault="001A5444" w:rsidP="00361F26">
      <w:pPr>
        <w:pStyle w:val="Titre3"/>
        <w:rPr>
          <w:rFonts w:asciiTheme="minorHAnsi" w:eastAsiaTheme="minorHAnsi" w:hAnsiTheme="minorHAnsi" w:cstheme="minorHAnsi"/>
          <w:lang w:val="fr-FR" w:eastAsia="en-US"/>
        </w:rPr>
      </w:pPr>
      <w:r w:rsidRPr="003F1273">
        <w:rPr>
          <w:rFonts w:asciiTheme="minorHAnsi" w:eastAsiaTheme="minorHAnsi" w:hAnsiTheme="minorHAnsi" w:cstheme="minorHAnsi"/>
          <w:lang w:val="fr-FR" w:eastAsia="en-US"/>
        </w:rPr>
        <w:lastRenderedPageBreak/>
        <w:t>Localisation géographique des services et des données</w:t>
      </w:r>
    </w:p>
    <w:tbl>
      <w:tblPr>
        <w:tblStyle w:val="Grilledutableau"/>
        <w:tblW w:w="0" w:type="auto"/>
        <w:tblLook w:val="04A0" w:firstRow="1" w:lastRow="0" w:firstColumn="1" w:lastColumn="0" w:noHBand="0" w:noVBand="1"/>
      </w:tblPr>
      <w:tblGrid>
        <w:gridCol w:w="3166"/>
        <w:gridCol w:w="3167"/>
        <w:gridCol w:w="3167"/>
      </w:tblGrid>
      <w:tr w:rsidR="001A5444" w:rsidRPr="003F1273" w14:paraId="353C8B55" w14:textId="77777777" w:rsidTr="007D7D00">
        <w:tc>
          <w:tcPr>
            <w:tcW w:w="9500" w:type="dxa"/>
            <w:gridSpan w:val="3"/>
          </w:tcPr>
          <w:p w14:paraId="11952578"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lang w:val="fr-FR" w:eastAsia="en-US"/>
              </w:rPr>
              <w:t>Le Prestataire s’engage, sur le périmètre de la prestation, à spécifier préalablement et</w:t>
            </w:r>
            <w:r w:rsidR="00324B0F"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précisément les lieux géographiques dans lesquels sont localisés</w:t>
            </w:r>
            <w:r w:rsidR="00F72885" w:rsidRPr="003F1273">
              <w:rPr>
                <w:rFonts w:asciiTheme="minorHAnsi" w:hAnsiTheme="minorHAnsi" w:cstheme="minorHAnsi"/>
                <w:lang w:val="fr-FR" w:eastAsia="en-US"/>
              </w:rPr>
              <w:t> :</w:t>
            </w:r>
          </w:p>
          <w:p w14:paraId="21CB3786" w14:textId="77777777" w:rsidR="001A5444" w:rsidRPr="003F1273" w:rsidRDefault="001A5444" w:rsidP="00AB1530">
            <w:pPr>
              <w:pStyle w:val="Paragraphedeliste"/>
              <w:numPr>
                <w:ilvl w:val="0"/>
                <w:numId w:val="10"/>
              </w:numPr>
              <w:rPr>
                <w:rFonts w:asciiTheme="minorHAnsi" w:hAnsiTheme="minorHAnsi" w:cstheme="minorHAnsi"/>
                <w:lang w:val="fr-FR" w:eastAsia="en-US"/>
              </w:rPr>
            </w:pPr>
            <w:r w:rsidRPr="003F1273">
              <w:rPr>
                <w:rFonts w:asciiTheme="minorHAnsi" w:hAnsiTheme="minorHAnsi" w:cstheme="minorHAnsi"/>
                <w:lang w:val="fr-FR" w:eastAsia="en-US"/>
              </w:rPr>
              <w:t>Les données informatiques liées à la prestation</w:t>
            </w:r>
            <w:r w:rsidR="00324B0F" w:rsidRPr="003F1273">
              <w:rPr>
                <w:rFonts w:asciiTheme="minorHAnsi" w:hAnsiTheme="minorHAnsi" w:cstheme="minorHAnsi"/>
                <w:lang w:val="fr-FR" w:eastAsia="en-US"/>
              </w:rPr>
              <w:t> ;</w:t>
            </w:r>
          </w:p>
          <w:p w14:paraId="0C1DDBBC" w14:textId="77777777" w:rsidR="001A5444" w:rsidRPr="003F1273" w:rsidRDefault="001A5444" w:rsidP="00AB1530">
            <w:pPr>
              <w:pStyle w:val="Paragraphedeliste"/>
              <w:numPr>
                <w:ilvl w:val="0"/>
                <w:numId w:val="10"/>
              </w:numPr>
              <w:rPr>
                <w:rFonts w:asciiTheme="minorHAnsi" w:hAnsiTheme="minorHAnsi" w:cstheme="minorHAnsi"/>
                <w:lang w:val="fr-FR" w:eastAsia="en-US"/>
              </w:rPr>
            </w:pPr>
            <w:r w:rsidRPr="003F1273">
              <w:rPr>
                <w:rFonts w:asciiTheme="minorHAnsi" w:hAnsiTheme="minorHAnsi" w:cstheme="minorHAnsi"/>
                <w:lang w:val="fr-FR" w:eastAsia="en-US"/>
              </w:rPr>
              <w:t>Les services objets de la prestation</w:t>
            </w:r>
            <w:r w:rsidR="00324B0F" w:rsidRPr="003F1273">
              <w:rPr>
                <w:rFonts w:asciiTheme="minorHAnsi" w:hAnsiTheme="minorHAnsi" w:cstheme="minorHAnsi"/>
                <w:lang w:val="fr-FR" w:eastAsia="en-US"/>
              </w:rPr>
              <w:t> ;</w:t>
            </w:r>
          </w:p>
          <w:p w14:paraId="70837CC8" w14:textId="3B732235" w:rsidR="001A5444" w:rsidRPr="003F1273" w:rsidRDefault="00B2541C" w:rsidP="00AB1530">
            <w:pPr>
              <w:pStyle w:val="Paragraphedeliste"/>
              <w:numPr>
                <w:ilvl w:val="0"/>
                <w:numId w:val="10"/>
              </w:numPr>
              <w:rPr>
                <w:rFonts w:asciiTheme="minorHAnsi" w:hAnsiTheme="minorHAnsi" w:cstheme="minorHAnsi"/>
                <w:lang w:val="fr-FR" w:eastAsia="en-US"/>
              </w:rPr>
            </w:pPr>
            <w:r w:rsidRPr="003F1273">
              <w:rPr>
                <w:rFonts w:asciiTheme="minorHAnsi" w:hAnsiTheme="minorHAnsi" w:cstheme="minorHAnsi"/>
                <w:lang w:val="fr-FR" w:eastAsia="en-US"/>
              </w:rPr>
              <w:t>Les personnes participantes</w:t>
            </w:r>
            <w:r w:rsidR="001A5444" w:rsidRPr="003F1273">
              <w:rPr>
                <w:rFonts w:asciiTheme="minorHAnsi" w:hAnsiTheme="minorHAnsi" w:cstheme="minorHAnsi"/>
                <w:lang w:val="fr-FR" w:eastAsia="en-US"/>
              </w:rPr>
              <w:t xml:space="preserve"> à la réalisation de la prestation</w:t>
            </w:r>
            <w:r w:rsidR="00324B0F" w:rsidRPr="003F1273">
              <w:rPr>
                <w:rFonts w:asciiTheme="minorHAnsi" w:hAnsiTheme="minorHAnsi" w:cstheme="minorHAnsi"/>
                <w:lang w:val="fr-FR" w:eastAsia="en-US"/>
              </w:rPr>
              <w:t>.</w:t>
            </w:r>
          </w:p>
          <w:p w14:paraId="7F56FB6A" w14:textId="77777777" w:rsidR="001A5444" w:rsidRPr="003F1273" w:rsidRDefault="001A5444" w:rsidP="00324B0F">
            <w:pPr>
              <w:rPr>
                <w:rFonts w:asciiTheme="minorHAnsi" w:hAnsiTheme="minorHAnsi" w:cstheme="minorHAnsi"/>
                <w:lang w:val="fr-FR" w:eastAsia="en-US"/>
              </w:rPr>
            </w:pPr>
            <w:r w:rsidRPr="003F1273">
              <w:rPr>
                <w:rFonts w:asciiTheme="minorHAnsi" w:hAnsiTheme="minorHAnsi" w:cstheme="minorHAnsi"/>
                <w:lang w:val="fr-FR" w:eastAsia="en-US"/>
              </w:rPr>
              <w:t>De même, le Prestataire précise si ses infrastructures (techniques ou organisationnelles) sont</w:t>
            </w:r>
            <w:r w:rsidR="00324B0F"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gérées par une entité juridique appartenant à un pays disposant de lois autorisant l’État à accéder aux données (ex. </w:t>
            </w:r>
            <w:r w:rsidR="00F72885" w:rsidRPr="003F1273">
              <w:rPr>
                <w:rFonts w:asciiTheme="minorHAnsi" w:hAnsiTheme="minorHAnsi" w:cstheme="minorHAnsi"/>
                <w:lang w:val="fr-FR" w:eastAsia="en-US"/>
              </w:rPr>
              <w:t>« </w:t>
            </w:r>
            <w:proofErr w:type="spellStart"/>
            <w:r w:rsidRPr="003F1273">
              <w:rPr>
                <w:rFonts w:asciiTheme="minorHAnsi" w:hAnsiTheme="minorHAnsi" w:cstheme="minorHAnsi"/>
                <w:lang w:val="fr-FR" w:eastAsia="en-US"/>
              </w:rPr>
              <w:t>PatriotAct</w:t>
            </w:r>
            <w:proofErr w:type="spellEnd"/>
            <w:r w:rsidR="00F72885"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 aux Etats-Unis).</w:t>
            </w:r>
          </w:p>
          <w:p w14:paraId="46F80DF7" w14:textId="124006E7" w:rsidR="001A5444" w:rsidRPr="003F1273" w:rsidRDefault="001A5444" w:rsidP="00324B0F">
            <w:pPr>
              <w:rPr>
                <w:rFonts w:asciiTheme="minorHAnsi" w:eastAsiaTheme="minorHAnsi" w:hAnsiTheme="minorHAnsi" w:cstheme="minorHAnsi"/>
                <w:color w:val="009BA7"/>
                <w:lang w:val="fr-FR" w:eastAsia="en-US"/>
              </w:rPr>
            </w:pPr>
            <w:r w:rsidRPr="003F1273">
              <w:rPr>
                <w:rFonts w:asciiTheme="minorHAnsi" w:hAnsiTheme="minorHAnsi" w:cstheme="minorHAnsi"/>
                <w:lang w:val="fr-FR" w:eastAsia="en-US"/>
              </w:rPr>
              <w:t xml:space="preserve">Le Prestataire s'engage à ne pas déplacer les données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sur</w:t>
            </w:r>
            <w:r w:rsidRPr="003F1273">
              <w:rPr>
                <w:rFonts w:asciiTheme="minorHAnsi" w:hAnsiTheme="minorHAnsi" w:cstheme="minorHAnsi"/>
                <w:lang w:val="fr-FR" w:eastAsia="en-US"/>
              </w:rPr>
              <w:t xml:space="preserve"> un autre environnement</w:t>
            </w:r>
            <w:r w:rsidR="00324B0F"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que ceux définis dans la prestation, sans avoir préalablement reçu une autorisation formelle </w:t>
            </w:r>
            <w:r w:rsidR="00A070C4" w:rsidRPr="003F1273">
              <w:rPr>
                <w:rFonts w:asciiTheme="minorHAnsi" w:hAnsiTheme="minorHAnsi" w:cstheme="minorHAnsi"/>
                <w:lang w:val="fr-FR" w:eastAsia="en-US"/>
              </w:rPr>
              <w:t xml:space="preserve">de l’Agence de la </w:t>
            </w:r>
            <w:proofErr w:type="gramStart"/>
            <w:r w:rsidR="00A070C4" w:rsidRPr="003F1273">
              <w:rPr>
                <w:rFonts w:asciiTheme="minorHAnsi" w:hAnsiTheme="minorHAnsi" w:cstheme="minorHAnsi"/>
                <w:lang w:val="fr-FR" w:eastAsia="en-US"/>
              </w:rPr>
              <w:t xml:space="preserve">Biomédecine </w:t>
            </w:r>
            <w:r w:rsidRPr="003F1273">
              <w:rPr>
                <w:rFonts w:asciiTheme="minorHAnsi" w:eastAsiaTheme="minorHAnsi" w:hAnsiTheme="minorHAnsi" w:cstheme="minorHAnsi"/>
                <w:color w:val="3C3732"/>
                <w:sz w:val="22"/>
                <w:szCs w:val="22"/>
                <w:lang w:val="fr-FR" w:eastAsia="en-US"/>
              </w:rPr>
              <w:t>.</w:t>
            </w:r>
            <w:proofErr w:type="gramEnd"/>
          </w:p>
        </w:tc>
      </w:tr>
      <w:tr w:rsidR="001A5444" w:rsidRPr="003F1273" w14:paraId="7E587F6D" w14:textId="77777777" w:rsidTr="007D7D00">
        <w:tc>
          <w:tcPr>
            <w:tcW w:w="9500" w:type="dxa"/>
            <w:gridSpan w:val="3"/>
          </w:tcPr>
          <w:p w14:paraId="6EBA041B" w14:textId="77777777" w:rsidR="001A5444" w:rsidRPr="003F1273" w:rsidRDefault="001A5444" w:rsidP="00C071D2">
            <w:pPr>
              <w:rPr>
                <w:rFonts w:asciiTheme="minorHAnsi" w:hAnsiTheme="minorHAnsi" w:cstheme="minorHAnsi"/>
                <w:lang w:val="fr-FR" w:eastAsia="en-US"/>
              </w:rPr>
            </w:pPr>
            <w:r w:rsidRPr="003F1273">
              <w:rPr>
                <w:rFonts w:asciiTheme="minorHAnsi" w:hAnsiTheme="minorHAnsi" w:cstheme="minorHAnsi"/>
                <w:b/>
                <w:u w:val="single"/>
                <w:lang w:val="fr-FR" w:eastAsia="en-US"/>
              </w:rPr>
              <w:t>Précisions</w:t>
            </w:r>
            <w:r w:rsidR="00324B0F" w:rsidRPr="003F1273">
              <w:rPr>
                <w:rFonts w:asciiTheme="minorHAnsi" w:hAnsiTheme="minorHAnsi" w:cstheme="minorHAnsi"/>
                <w:lang w:val="fr-FR" w:eastAsia="en-US"/>
              </w:rPr>
              <w:t> :</w:t>
            </w:r>
          </w:p>
          <w:p w14:paraId="713C83E8" w14:textId="77777777" w:rsidR="004628DD" w:rsidRPr="003F1273" w:rsidRDefault="001A5444" w:rsidP="004628DD">
            <w:pPr>
              <w:rPr>
                <w:rFonts w:asciiTheme="minorHAnsi" w:hAnsiTheme="minorHAnsi" w:cstheme="minorHAnsi"/>
                <w:lang w:val="fr-FR" w:eastAsia="en-US"/>
              </w:rPr>
            </w:pPr>
            <w:r w:rsidRPr="003F1273">
              <w:rPr>
                <w:rFonts w:asciiTheme="minorHAnsi" w:hAnsiTheme="minorHAnsi" w:cstheme="minorHAnsi"/>
                <w:lang w:val="fr-FR" w:eastAsia="en-US"/>
              </w:rPr>
              <w:t>Indiquer notamment :</w:t>
            </w:r>
          </w:p>
          <w:p w14:paraId="399D3E1D" w14:textId="77777777" w:rsidR="004628DD" w:rsidRPr="003F1273" w:rsidRDefault="004628DD" w:rsidP="00AB1530">
            <w:pPr>
              <w:pStyle w:val="Paragraphedeliste"/>
              <w:numPr>
                <w:ilvl w:val="0"/>
                <w:numId w:val="12"/>
              </w:numPr>
              <w:rPr>
                <w:rFonts w:asciiTheme="minorHAnsi" w:hAnsiTheme="minorHAnsi" w:cstheme="minorHAnsi"/>
                <w:lang w:val="fr-FR" w:eastAsia="en-US"/>
              </w:rPr>
            </w:pPr>
            <w:r w:rsidRPr="003F1273">
              <w:rPr>
                <w:rFonts w:asciiTheme="minorHAnsi" w:hAnsiTheme="minorHAnsi" w:cstheme="minorHAnsi"/>
                <w:lang w:val="fr-FR" w:eastAsia="en-US"/>
              </w:rPr>
              <w:t>La liste des lieux géographique d’hébergement des données (et des sites de backup) ;</w:t>
            </w:r>
          </w:p>
          <w:p w14:paraId="6064A87D" w14:textId="77777777" w:rsidR="004628DD" w:rsidRPr="003F1273" w:rsidRDefault="004628DD" w:rsidP="00AB1530">
            <w:pPr>
              <w:pStyle w:val="Paragraphedeliste"/>
              <w:numPr>
                <w:ilvl w:val="0"/>
                <w:numId w:val="12"/>
              </w:numPr>
              <w:rPr>
                <w:rFonts w:asciiTheme="minorHAnsi" w:hAnsiTheme="minorHAnsi" w:cstheme="minorHAnsi"/>
                <w:lang w:val="fr-FR" w:eastAsia="en-US"/>
              </w:rPr>
            </w:pPr>
            <w:r w:rsidRPr="003F1273">
              <w:rPr>
                <w:rFonts w:asciiTheme="minorHAnsi" w:hAnsiTheme="minorHAnsi" w:cstheme="minorHAnsi"/>
                <w:lang w:val="fr-FR" w:eastAsia="en-US"/>
              </w:rPr>
              <w:t xml:space="preserve">Les principes de remonter d’information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 xml:space="preserve"> en cas de modification en cours de contrat de localisation des lieux d’hébergement des données ou des services</w:t>
            </w:r>
            <w:r w:rsidR="00F72885" w:rsidRPr="003F1273">
              <w:rPr>
                <w:rFonts w:asciiTheme="minorHAnsi" w:hAnsiTheme="minorHAnsi" w:cstheme="minorHAnsi"/>
                <w:lang w:val="fr-FR" w:eastAsia="en-US"/>
              </w:rPr>
              <w:t>.</w:t>
            </w:r>
          </w:p>
          <w:p w14:paraId="10A0A7F8" w14:textId="77777777" w:rsidR="001A5444" w:rsidRPr="003F1273" w:rsidRDefault="001A5444" w:rsidP="00361F26">
            <w:pPr>
              <w:rPr>
                <w:rFonts w:asciiTheme="minorHAnsi" w:hAnsiTheme="minorHAnsi" w:cstheme="minorHAnsi"/>
                <w:lang w:val="fr-FR" w:eastAsia="en-US"/>
              </w:rPr>
            </w:pPr>
          </w:p>
        </w:tc>
      </w:tr>
      <w:tr w:rsidR="00F72885" w:rsidRPr="003F1273" w14:paraId="3E1DB995" w14:textId="77777777" w:rsidTr="007D7D00">
        <w:tc>
          <w:tcPr>
            <w:tcW w:w="9500" w:type="dxa"/>
            <w:gridSpan w:val="3"/>
          </w:tcPr>
          <w:p w14:paraId="241D6A7E" w14:textId="77777777" w:rsidR="001A5444" w:rsidRPr="003F1273" w:rsidRDefault="001A5444" w:rsidP="00C071D2">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attendues lors des audits et contrôles</w:t>
            </w:r>
            <w:r w:rsidR="00324B0F" w:rsidRPr="003F1273">
              <w:rPr>
                <w:rFonts w:asciiTheme="minorHAnsi" w:hAnsiTheme="minorHAnsi" w:cstheme="minorHAnsi"/>
                <w:lang w:val="fr-FR" w:eastAsia="en-US"/>
              </w:rPr>
              <w:t> :</w:t>
            </w:r>
          </w:p>
          <w:p w14:paraId="178B1AD9" w14:textId="77777777" w:rsidR="001A5444" w:rsidRPr="003F1273" w:rsidRDefault="001A5444" w:rsidP="00AB1530">
            <w:pPr>
              <w:pStyle w:val="Paragraphedeliste"/>
              <w:numPr>
                <w:ilvl w:val="0"/>
                <w:numId w:val="11"/>
              </w:numPr>
              <w:rPr>
                <w:rFonts w:asciiTheme="minorHAnsi" w:hAnsiTheme="minorHAnsi" w:cstheme="minorHAnsi"/>
                <w:lang w:val="fr-FR" w:eastAsia="en-US"/>
              </w:rPr>
            </w:pPr>
            <w:r w:rsidRPr="003F1273">
              <w:rPr>
                <w:rFonts w:asciiTheme="minorHAnsi" w:hAnsiTheme="minorHAnsi" w:cstheme="minorHAnsi"/>
                <w:lang w:val="fr-FR" w:eastAsia="en-US"/>
              </w:rPr>
              <w:t>Pour le Prestataire et ses sous-traitants (tiers éditeur, tiers hébergeur, tiers exploitant, etc.)</w:t>
            </w:r>
            <w:r w:rsidR="00F72885" w:rsidRPr="003F1273">
              <w:rPr>
                <w:rFonts w:asciiTheme="minorHAnsi" w:hAnsiTheme="minorHAnsi" w:cstheme="minorHAnsi"/>
                <w:lang w:val="fr-FR" w:eastAsia="en-US"/>
              </w:rPr>
              <w:t> :</w:t>
            </w:r>
          </w:p>
          <w:p w14:paraId="4E91BDB7" w14:textId="77777777" w:rsidR="001A5444" w:rsidRPr="003F1273" w:rsidRDefault="001A5444" w:rsidP="00AB1530">
            <w:pPr>
              <w:pStyle w:val="Paragraphedeliste"/>
              <w:numPr>
                <w:ilvl w:val="0"/>
                <w:numId w:val="11"/>
              </w:numPr>
              <w:rPr>
                <w:rFonts w:asciiTheme="minorHAnsi" w:hAnsiTheme="minorHAnsi" w:cstheme="minorHAnsi"/>
                <w:lang w:val="fr-FR" w:eastAsia="en-US"/>
              </w:rPr>
            </w:pPr>
            <w:r w:rsidRPr="003F1273">
              <w:rPr>
                <w:rFonts w:asciiTheme="minorHAnsi" w:hAnsiTheme="minorHAnsi" w:cstheme="minorHAnsi"/>
                <w:lang w:val="fr-FR" w:eastAsia="en-US"/>
              </w:rPr>
              <w:t>Numéros de SIRET des établissements concernés</w:t>
            </w:r>
            <w:r w:rsidR="00324B0F" w:rsidRPr="003F1273">
              <w:rPr>
                <w:rFonts w:asciiTheme="minorHAnsi" w:hAnsiTheme="minorHAnsi" w:cstheme="minorHAnsi"/>
                <w:lang w:val="fr-FR" w:eastAsia="en-US"/>
              </w:rPr>
              <w:t> ;</w:t>
            </w:r>
          </w:p>
          <w:p w14:paraId="4827E8E0" w14:textId="77777777" w:rsidR="001A5444" w:rsidRPr="003F1273" w:rsidRDefault="001A5444" w:rsidP="00AB1530">
            <w:pPr>
              <w:pStyle w:val="Paragraphedeliste"/>
              <w:numPr>
                <w:ilvl w:val="0"/>
                <w:numId w:val="11"/>
              </w:numPr>
              <w:rPr>
                <w:rFonts w:asciiTheme="minorHAnsi" w:hAnsiTheme="minorHAnsi" w:cstheme="minorHAnsi"/>
                <w:lang w:val="fr-FR" w:eastAsia="en-US"/>
              </w:rPr>
            </w:pPr>
            <w:r w:rsidRPr="003F1273">
              <w:rPr>
                <w:rFonts w:asciiTheme="minorHAnsi" w:hAnsiTheme="minorHAnsi" w:cstheme="minorHAnsi"/>
                <w:lang w:val="fr-FR" w:eastAsia="en-US"/>
              </w:rPr>
              <w:t xml:space="preserve">Procédure de remontée d'information vers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en cas de modification des lieux d'hébergement.</w:t>
            </w:r>
          </w:p>
        </w:tc>
      </w:tr>
      <w:tr w:rsidR="001A5444" w:rsidRPr="003F1273" w14:paraId="6EE006C3" w14:textId="77777777" w:rsidTr="007D7D00">
        <w:tc>
          <w:tcPr>
            <w:tcW w:w="9500" w:type="dxa"/>
            <w:gridSpan w:val="3"/>
          </w:tcPr>
          <w:p w14:paraId="15656BAA" w14:textId="77777777" w:rsidR="001A5444" w:rsidRPr="003F1273" w:rsidRDefault="001A5444" w:rsidP="007D7D00">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1A5444" w:rsidRPr="003F1273" w14:paraId="1A136FA4" w14:textId="77777777" w:rsidTr="007D7D00">
        <w:tc>
          <w:tcPr>
            <w:tcW w:w="3166" w:type="dxa"/>
          </w:tcPr>
          <w:p w14:paraId="237054E9" w14:textId="77777777" w:rsidR="001A5444" w:rsidRPr="003F1273" w:rsidRDefault="001A5444" w:rsidP="00F72885">
            <w:pPr>
              <w:jc w:val="cente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65408" behindDoc="0" locked="0" layoutInCell="1" allowOverlap="1" wp14:anchorId="038F38E4" wp14:editId="2886254C">
                      <wp:simplePos x="0" y="0"/>
                      <wp:positionH relativeFrom="column">
                        <wp:posOffset>76200</wp:posOffset>
                      </wp:positionH>
                      <wp:positionV relativeFrom="paragraph">
                        <wp:posOffset>43815</wp:posOffset>
                      </wp:positionV>
                      <wp:extent cx="213360" cy="228600"/>
                      <wp:effectExtent l="0" t="0" r="15240" b="19050"/>
                      <wp:wrapNone/>
                      <wp:docPr id="6" name="Rectangle 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FFE55" id="Rectangle 6" o:spid="_x0000_s1026" style="position:absolute;margin-left:6pt;margin-top:3.45pt;width:16.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Dy1T5lXQIAAAkFAAAOAAAAAAAAAAAAAAAAAC4CAABkcnMvZTJvRG9jLnht&#10;bFBLAQItABQABgAIAAAAIQDQNpxj3AAAAAY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Noté « Conforme »</w:t>
            </w:r>
          </w:p>
        </w:tc>
        <w:tc>
          <w:tcPr>
            <w:tcW w:w="3167" w:type="dxa"/>
          </w:tcPr>
          <w:p w14:paraId="2776420B" w14:textId="77777777" w:rsidR="001A5444" w:rsidRPr="003F1273" w:rsidRDefault="001A5444" w:rsidP="00F72885">
            <w:pPr>
              <w:jc w:val="right"/>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66432" behindDoc="0" locked="0" layoutInCell="1" allowOverlap="1" wp14:anchorId="3D519D5E" wp14:editId="7F0EE0EF">
                      <wp:simplePos x="0" y="0"/>
                      <wp:positionH relativeFrom="column">
                        <wp:posOffset>62230</wp:posOffset>
                      </wp:positionH>
                      <wp:positionV relativeFrom="paragraph">
                        <wp:posOffset>43815</wp:posOffset>
                      </wp:positionV>
                      <wp:extent cx="213360" cy="228600"/>
                      <wp:effectExtent l="0" t="0" r="15240" b="19050"/>
                      <wp:wrapNone/>
                      <wp:docPr id="7" name="Rectangle 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C4836" id="Rectangle 7" o:spid="_x0000_s1026" style="position:absolute;margin-left:4.9pt;margin-top:3.45pt;width:16.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CcPEb4XQIAAAkFAAAOAAAAAAAAAAAAAAAAAC4CAABkcnMvZTJvRG9jLnht&#10;bFBLAQItABQABgAIAAAAIQAaVse93AAAAAU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Noté « non conforme »</w:t>
            </w:r>
          </w:p>
        </w:tc>
        <w:tc>
          <w:tcPr>
            <w:tcW w:w="3167" w:type="dxa"/>
          </w:tcPr>
          <w:p w14:paraId="7ED059D6" w14:textId="77777777" w:rsidR="001A5444" w:rsidRPr="003F1273" w:rsidRDefault="001A5444" w:rsidP="00F72885">
            <w:pPr>
              <w:jc w:val="right"/>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67456" behindDoc="0" locked="0" layoutInCell="1" allowOverlap="1" wp14:anchorId="78D81D18" wp14:editId="15E10DB1">
                      <wp:simplePos x="0" y="0"/>
                      <wp:positionH relativeFrom="column">
                        <wp:posOffset>93345</wp:posOffset>
                      </wp:positionH>
                      <wp:positionV relativeFrom="paragraph">
                        <wp:posOffset>43815</wp:posOffset>
                      </wp:positionV>
                      <wp:extent cx="213360" cy="228600"/>
                      <wp:effectExtent l="0" t="0" r="15240" b="19050"/>
                      <wp:wrapNone/>
                      <wp:docPr id="8" name="Rectangle 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694B3" id="Rectangle 8" o:spid="_x0000_s1026" style="position:absolute;margin-left:7.35pt;margin-top:3.45pt;width:16.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Noté « Non Applicable »</w:t>
            </w:r>
          </w:p>
        </w:tc>
      </w:tr>
      <w:tr w:rsidR="001A5444" w:rsidRPr="003F1273" w14:paraId="313105E8" w14:textId="77777777" w:rsidTr="007D7D00">
        <w:tc>
          <w:tcPr>
            <w:tcW w:w="9500" w:type="dxa"/>
            <w:gridSpan w:val="3"/>
          </w:tcPr>
          <w:p w14:paraId="76AE94A8" w14:textId="77777777" w:rsidR="001A5444" w:rsidRPr="003F1273" w:rsidRDefault="001A5444" w:rsidP="001A5444">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2289E612" w14:textId="77777777" w:rsidR="001A5444" w:rsidRPr="003F1273" w:rsidRDefault="001A5444" w:rsidP="001A5444">
            <w:pPr>
              <w:rPr>
                <w:rFonts w:asciiTheme="minorHAnsi" w:hAnsiTheme="minorHAnsi" w:cstheme="minorHAnsi"/>
                <w:lang w:val="fr-FR" w:eastAsia="en-US"/>
              </w:rPr>
            </w:pPr>
          </w:p>
          <w:p w14:paraId="1F4C0FE4" w14:textId="77777777" w:rsidR="001A5444" w:rsidRPr="003F1273" w:rsidRDefault="001A5444" w:rsidP="00C071D2">
            <w:pPr>
              <w:rPr>
                <w:rFonts w:asciiTheme="minorHAnsi" w:hAnsiTheme="minorHAnsi" w:cstheme="minorHAnsi"/>
                <w:lang w:val="fr-FR" w:eastAsia="en-US"/>
              </w:rPr>
            </w:pPr>
          </w:p>
          <w:p w14:paraId="440A5F04" w14:textId="77777777" w:rsidR="001A5444" w:rsidRPr="003F1273" w:rsidRDefault="001A5444" w:rsidP="00C071D2">
            <w:pPr>
              <w:rPr>
                <w:rFonts w:asciiTheme="minorHAnsi" w:hAnsiTheme="minorHAnsi" w:cstheme="minorHAnsi"/>
                <w:lang w:val="fr-FR" w:eastAsia="en-US"/>
              </w:rPr>
            </w:pPr>
          </w:p>
          <w:p w14:paraId="5CEBF757" w14:textId="77777777" w:rsidR="001A5444" w:rsidRPr="003F1273" w:rsidRDefault="001A5444" w:rsidP="00C071D2">
            <w:pPr>
              <w:rPr>
                <w:rFonts w:asciiTheme="minorHAnsi" w:hAnsiTheme="minorHAnsi" w:cstheme="minorHAnsi"/>
                <w:lang w:val="fr-FR" w:eastAsia="en-US"/>
              </w:rPr>
            </w:pPr>
          </w:p>
          <w:p w14:paraId="637CAB1B" w14:textId="77777777" w:rsidR="001A5444" w:rsidRPr="003F1273" w:rsidRDefault="001A5444" w:rsidP="00C071D2">
            <w:pPr>
              <w:rPr>
                <w:rFonts w:asciiTheme="minorHAnsi" w:hAnsiTheme="minorHAnsi" w:cstheme="minorHAnsi"/>
                <w:lang w:val="fr-FR" w:eastAsia="en-US"/>
              </w:rPr>
            </w:pPr>
          </w:p>
          <w:p w14:paraId="40BD173B" w14:textId="77777777" w:rsidR="001A5444" w:rsidRPr="003F1273" w:rsidRDefault="001A5444" w:rsidP="007D7D00">
            <w:pPr>
              <w:rPr>
                <w:rFonts w:asciiTheme="minorHAnsi" w:eastAsiaTheme="minorHAnsi" w:hAnsiTheme="minorHAnsi" w:cstheme="minorHAnsi"/>
                <w:lang w:val="fr-FR" w:eastAsia="en-US"/>
              </w:rPr>
            </w:pPr>
          </w:p>
        </w:tc>
      </w:tr>
    </w:tbl>
    <w:p w14:paraId="40BC5618" w14:textId="77777777" w:rsidR="001A5444" w:rsidRPr="003F1273" w:rsidRDefault="001A5444" w:rsidP="001A5444">
      <w:pPr>
        <w:rPr>
          <w:rFonts w:asciiTheme="minorHAnsi" w:hAnsiTheme="minorHAnsi" w:cstheme="minorHAnsi"/>
          <w:lang w:val="fr-FR" w:eastAsia="en-US"/>
        </w:rPr>
      </w:pPr>
    </w:p>
    <w:p w14:paraId="143FB522"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6B1487BB" w14:textId="77777777" w:rsidR="001A5444" w:rsidRPr="003F1273" w:rsidRDefault="001A5444" w:rsidP="00361F26">
      <w:pPr>
        <w:pStyle w:val="Titre3"/>
        <w:rPr>
          <w:rFonts w:asciiTheme="minorHAnsi" w:hAnsiTheme="minorHAnsi" w:cstheme="minorHAnsi"/>
          <w:lang w:val="fr-FR" w:eastAsia="en-US"/>
        </w:rPr>
      </w:pPr>
      <w:r w:rsidRPr="003F1273">
        <w:rPr>
          <w:rFonts w:asciiTheme="minorHAnsi" w:eastAsiaTheme="minorHAnsi" w:hAnsiTheme="minorHAnsi" w:cstheme="minorHAnsi"/>
          <w:lang w:val="fr-FR" w:eastAsia="en-US"/>
        </w:rPr>
        <w:lastRenderedPageBreak/>
        <w:t>Certifications du Prestataire</w:t>
      </w:r>
    </w:p>
    <w:tbl>
      <w:tblPr>
        <w:tblStyle w:val="Grilledutableau"/>
        <w:tblW w:w="0" w:type="auto"/>
        <w:tblLook w:val="04A0" w:firstRow="1" w:lastRow="0" w:firstColumn="1" w:lastColumn="0" w:noHBand="0" w:noVBand="1"/>
      </w:tblPr>
      <w:tblGrid>
        <w:gridCol w:w="3166"/>
        <w:gridCol w:w="3167"/>
        <w:gridCol w:w="3167"/>
      </w:tblGrid>
      <w:tr w:rsidR="001A5444" w:rsidRPr="003F1273" w14:paraId="006782EA" w14:textId="77777777" w:rsidTr="007D7D00">
        <w:tc>
          <w:tcPr>
            <w:tcW w:w="9500" w:type="dxa"/>
            <w:gridSpan w:val="3"/>
          </w:tcPr>
          <w:p w14:paraId="0DA7FB7C" w14:textId="77777777" w:rsidR="001A5444" w:rsidRPr="003F1273" w:rsidRDefault="001A5444" w:rsidP="00A070C4">
            <w:pPr>
              <w:rPr>
                <w:rFonts w:asciiTheme="minorHAnsi" w:hAnsiTheme="minorHAnsi" w:cstheme="minorHAnsi"/>
                <w:color w:val="009BA7"/>
                <w:lang w:val="fr-FR" w:eastAsia="en-US"/>
              </w:rPr>
            </w:pPr>
            <w:r w:rsidRPr="003F1273">
              <w:rPr>
                <w:rFonts w:asciiTheme="minorHAnsi" w:hAnsiTheme="minorHAnsi" w:cstheme="minorHAnsi"/>
                <w:lang w:val="fr-FR" w:eastAsia="en-US"/>
              </w:rPr>
              <w:t>Si le Prestataire déclare qu’il dispose d’une certification applicable sur le périmètre de la</w:t>
            </w:r>
            <w:r w:rsidR="004628D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prestation, il s’engage à fournir le justificatif de certification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w:t>
            </w:r>
          </w:p>
        </w:tc>
      </w:tr>
      <w:tr w:rsidR="001A5444" w:rsidRPr="003F1273" w14:paraId="3539B29D" w14:textId="77777777" w:rsidTr="007D7D00">
        <w:tc>
          <w:tcPr>
            <w:tcW w:w="9500" w:type="dxa"/>
            <w:gridSpan w:val="3"/>
          </w:tcPr>
          <w:p w14:paraId="1E160DB2"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b/>
                <w:u w:val="single"/>
                <w:lang w:val="fr-FR" w:eastAsia="en-US"/>
              </w:rPr>
              <w:t>Précisions</w:t>
            </w:r>
            <w:r w:rsidR="004628DD" w:rsidRPr="003F1273">
              <w:rPr>
                <w:rFonts w:asciiTheme="minorHAnsi" w:hAnsiTheme="minorHAnsi" w:cstheme="minorHAnsi"/>
                <w:lang w:val="fr-FR" w:eastAsia="en-US"/>
              </w:rPr>
              <w:t> :</w:t>
            </w:r>
          </w:p>
          <w:p w14:paraId="4F183277"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lang w:val="fr-FR" w:eastAsia="en-US"/>
              </w:rPr>
              <w:t>Préciser les certifications détenues et incluses dans le périmètre de la prestation ainsi que</w:t>
            </w:r>
            <w:r w:rsidR="00F72885" w:rsidRPr="003F1273">
              <w:rPr>
                <w:rFonts w:asciiTheme="minorHAnsi" w:hAnsiTheme="minorHAnsi" w:cstheme="minorHAnsi"/>
                <w:lang w:val="fr-FR" w:eastAsia="en-US"/>
              </w:rPr>
              <w:t> :</w:t>
            </w:r>
          </w:p>
          <w:p w14:paraId="6E54EE6C" w14:textId="77777777" w:rsidR="001A5444" w:rsidRPr="003F1273" w:rsidRDefault="001A5444" w:rsidP="00AB1530">
            <w:pPr>
              <w:pStyle w:val="Paragraphedeliste"/>
              <w:numPr>
                <w:ilvl w:val="0"/>
                <w:numId w:val="13"/>
              </w:numPr>
              <w:rPr>
                <w:rFonts w:asciiTheme="minorHAnsi" w:hAnsiTheme="minorHAnsi" w:cstheme="minorHAnsi"/>
                <w:lang w:val="fr-FR" w:eastAsia="en-US"/>
              </w:rPr>
            </w:pPr>
            <w:r w:rsidRPr="003F1273">
              <w:rPr>
                <w:rFonts w:asciiTheme="minorHAnsi" w:hAnsiTheme="minorHAnsi" w:cstheme="minorHAnsi"/>
                <w:lang w:val="fr-FR" w:eastAsia="en-US"/>
              </w:rPr>
              <w:t>La date du prochain contrôle de certification</w:t>
            </w:r>
            <w:r w:rsidR="004628DD" w:rsidRPr="003F1273">
              <w:rPr>
                <w:rFonts w:asciiTheme="minorHAnsi" w:hAnsiTheme="minorHAnsi" w:cstheme="minorHAnsi"/>
                <w:lang w:val="fr-FR" w:eastAsia="en-US"/>
              </w:rPr>
              <w:t> ;</w:t>
            </w:r>
          </w:p>
          <w:p w14:paraId="4B4B945A" w14:textId="77777777" w:rsidR="001A5444" w:rsidRPr="003F1273" w:rsidRDefault="001A5444" w:rsidP="00AB1530">
            <w:pPr>
              <w:pStyle w:val="Paragraphedeliste"/>
              <w:numPr>
                <w:ilvl w:val="0"/>
                <w:numId w:val="13"/>
              </w:numPr>
              <w:rPr>
                <w:rFonts w:asciiTheme="minorHAnsi" w:hAnsiTheme="minorHAnsi" w:cstheme="minorHAnsi"/>
                <w:lang w:val="fr-FR" w:eastAsia="en-US"/>
              </w:rPr>
            </w:pPr>
            <w:r w:rsidRPr="003F1273">
              <w:rPr>
                <w:rFonts w:asciiTheme="minorHAnsi" w:hAnsiTheme="minorHAnsi" w:cstheme="minorHAnsi"/>
                <w:lang w:val="fr-FR" w:eastAsia="en-US"/>
              </w:rPr>
              <w:t>Le périmètre définis dans le rapport de certification</w:t>
            </w:r>
            <w:r w:rsidR="004628DD" w:rsidRPr="003F1273">
              <w:rPr>
                <w:rFonts w:asciiTheme="minorHAnsi" w:hAnsiTheme="minorHAnsi" w:cstheme="minorHAnsi"/>
                <w:lang w:val="fr-FR" w:eastAsia="en-US"/>
              </w:rPr>
              <w:t>.</w:t>
            </w:r>
          </w:p>
          <w:p w14:paraId="2D8728EC" w14:textId="77777777" w:rsidR="001A5444" w:rsidRPr="003F1273" w:rsidRDefault="001A5444" w:rsidP="00A070C4">
            <w:pPr>
              <w:rPr>
                <w:rFonts w:asciiTheme="minorHAnsi" w:hAnsiTheme="minorHAnsi" w:cstheme="minorHAnsi"/>
                <w:lang w:val="fr-FR" w:eastAsia="en-US"/>
              </w:rPr>
            </w:pPr>
            <w:r w:rsidRPr="003F1273">
              <w:rPr>
                <w:rFonts w:asciiTheme="minorHAnsi" w:hAnsiTheme="minorHAnsi" w:cstheme="minorHAnsi"/>
                <w:lang w:val="fr-FR" w:eastAsia="en-US"/>
              </w:rPr>
              <w:t xml:space="preserve">Indiquer si les rapports de certifications peuvent être communiqués </w:t>
            </w:r>
            <w:r w:rsidR="00A070C4" w:rsidRPr="003F1273">
              <w:rPr>
                <w:rFonts w:asciiTheme="minorHAnsi" w:hAnsiTheme="minorHAnsi" w:cstheme="minorHAnsi"/>
                <w:lang w:val="fr-FR" w:eastAsia="en-US"/>
              </w:rPr>
              <w:t>à l’Agence de la Biomédecine</w:t>
            </w:r>
          </w:p>
        </w:tc>
      </w:tr>
      <w:tr w:rsidR="001A5444" w:rsidRPr="003F1273" w14:paraId="2A0A496E" w14:textId="77777777" w:rsidTr="007D7D00">
        <w:tc>
          <w:tcPr>
            <w:tcW w:w="9500" w:type="dxa"/>
            <w:gridSpan w:val="3"/>
          </w:tcPr>
          <w:p w14:paraId="0185F274"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attendues lors des audits et contrôles</w:t>
            </w:r>
            <w:r w:rsidR="00F72885" w:rsidRPr="003F1273">
              <w:rPr>
                <w:rFonts w:asciiTheme="minorHAnsi" w:hAnsiTheme="minorHAnsi" w:cstheme="minorHAnsi"/>
                <w:lang w:val="fr-FR" w:eastAsia="en-US"/>
              </w:rPr>
              <w:t> :</w:t>
            </w:r>
          </w:p>
          <w:p w14:paraId="0AB2EF36" w14:textId="77777777" w:rsidR="001A5444" w:rsidRPr="003F1273" w:rsidRDefault="001A5444" w:rsidP="00AB1530">
            <w:pPr>
              <w:pStyle w:val="Paragraphedeliste"/>
              <w:numPr>
                <w:ilvl w:val="0"/>
                <w:numId w:val="14"/>
              </w:numPr>
              <w:rPr>
                <w:rFonts w:asciiTheme="minorHAnsi" w:hAnsiTheme="minorHAnsi" w:cstheme="minorHAnsi"/>
                <w:lang w:val="fr-FR" w:eastAsia="en-US"/>
              </w:rPr>
            </w:pPr>
            <w:r w:rsidRPr="003F1273">
              <w:rPr>
                <w:rFonts w:asciiTheme="minorHAnsi" w:hAnsiTheme="minorHAnsi" w:cstheme="minorHAnsi"/>
                <w:lang w:val="fr-FR" w:eastAsia="en-US"/>
              </w:rPr>
              <w:t>Certifications</w:t>
            </w:r>
            <w:r w:rsidR="004628DD" w:rsidRPr="003F1273">
              <w:rPr>
                <w:rFonts w:asciiTheme="minorHAnsi" w:hAnsiTheme="minorHAnsi" w:cstheme="minorHAnsi"/>
                <w:lang w:val="fr-FR" w:eastAsia="en-US"/>
              </w:rPr>
              <w:t> ;</w:t>
            </w:r>
          </w:p>
          <w:p w14:paraId="0D8F9E66" w14:textId="77777777" w:rsidR="001A5444" w:rsidRPr="003F1273" w:rsidRDefault="001A5444" w:rsidP="00AB1530">
            <w:pPr>
              <w:pStyle w:val="Paragraphedeliste"/>
              <w:numPr>
                <w:ilvl w:val="0"/>
                <w:numId w:val="14"/>
              </w:numPr>
              <w:rPr>
                <w:rFonts w:asciiTheme="minorHAnsi" w:hAnsiTheme="minorHAnsi" w:cstheme="minorHAnsi"/>
                <w:lang w:val="fr-FR" w:eastAsia="en-US"/>
              </w:rPr>
            </w:pPr>
            <w:r w:rsidRPr="003F1273">
              <w:rPr>
                <w:rFonts w:asciiTheme="minorHAnsi" w:hAnsiTheme="minorHAnsi" w:cstheme="minorHAnsi"/>
                <w:lang w:val="fr-FR" w:eastAsia="en-US"/>
              </w:rPr>
              <w:t>Périmètres certifiés</w:t>
            </w:r>
            <w:r w:rsidR="004628DD" w:rsidRPr="003F1273">
              <w:rPr>
                <w:rFonts w:asciiTheme="minorHAnsi" w:hAnsiTheme="minorHAnsi" w:cstheme="minorHAnsi"/>
                <w:lang w:val="fr-FR" w:eastAsia="en-US"/>
              </w:rPr>
              <w:t> ;</w:t>
            </w:r>
          </w:p>
          <w:p w14:paraId="59BC5B60" w14:textId="77777777" w:rsidR="001A5444" w:rsidRPr="003F1273" w:rsidRDefault="001A5444" w:rsidP="00AB1530">
            <w:pPr>
              <w:pStyle w:val="Paragraphedeliste"/>
              <w:numPr>
                <w:ilvl w:val="0"/>
                <w:numId w:val="14"/>
              </w:numPr>
              <w:rPr>
                <w:rFonts w:asciiTheme="minorHAnsi" w:hAnsiTheme="minorHAnsi" w:cstheme="minorHAnsi"/>
                <w:lang w:val="fr-FR" w:eastAsia="en-US"/>
              </w:rPr>
            </w:pPr>
            <w:r w:rsidRPr="003F1273">
              <w:rPr>
                <w:rFonts w:asciiTheme="minorHAnsi" w:hAnsiTheme="minorHAnsi" w:cstheme="minorHAnsi"/>
                <w:lang w:val="fr-FR" w:eastAsia="en-US"/>
              </w:rPr>
              <w:t>Rapports de certification</w:t>
            </w:r>
            <w:r w:rsidR="004628DD" w:rsidRPr="003F1273">
              <w:rPr>
                <w:rFonts w:asciiTheme="minorHAnsi" w:hAnsiTheme="minorHAnsi" w:cstheme="minorHAnsi"/>
                <w:lang w:val="fr-FR" w:eastAsia="en-US"/>
              </w:rPr>
              <w:t>.</w:t>
            </w:r>
          </w:p>
        </w:tc>
      </w:tr>
      <w:tr w:rsidR="001A5444" w:rsidRPr="003F1273" w14:paraId="5EF6ECD3" w14:textId="77777777" w:rsidTr="007D7D00">
        <w:tc>
          <w:tcPr>
            <w:tcW w:w="9500" w:type="dxa"/>
            <w:gridSpan w:val="3"/>
          </w:tcPr>
          <w:p w14:paraId="67AFD122" w14:textId="77777777" w:rsidR="001A5444" w:rsidRPr="003F1273" w:rsidRDefault="001A5444" w:rsidP="007D7D00">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w:t>
            </w:r>
            <w:r w:rsidR="00F72885" w:rsidRPr="003F1273">
              <w:rPr>
                <w:rFonts w:asciiTheme="minorHAnsi" w:eastAsiaTheme="minorHAnsi" w:hAnsiTheme="minorHAnsi" w:cstheme="minorHAnsi"/>
                <w:b/>
                <w:bCs/>
                <w:sz w:val="22"/>
                <w:szCs w:val="22"/>
                <w:lang w:val="fr-FR" w:eastAsia="en-US"/>
              </w:rPr>
              <w:t> :</w:t>
            </w:r>
          </w:p>
        </w:tc>
      </w:tr>
      <w:tr w:rsidR="001A5444" w:rsidRPr="003F1273" w14:paraId="48A659DC" w14:textId="77777777" w:rsidTr="007D7D00">
        <w:tc>
          <w:tcPr>
            <w:tcW w:w="3166" w:type="dxa"/>
          </w:tcPr>
          <w:p w14:paraId="41E854EF" w14:textId="77777777" w:rsidR="001A5444" w:rsidRPr="003F1273" w:rsidRDefault="001A5444"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69504" behindDoc="0" locked="0" layoutInCell="1" allowOverlap="1" wp14:anchorId="75D70F65" wp14:editId="56769C90">
                      <wp:simplePos x="0" y="0"/>
                      <wp:positionH relativeFrom="column">
                        <wp:posOffset>60960</wp:posOffset>
                      </wp:positionH>
                      <wp:positionV relativeFrom="paragraph">
                        <wp:posOffset>43815</wp:posOffset>
                      </wp:positionV>
                      <wp:extent cx="213360" cy="228600"/>
                      <wp:effectExtent l="0" t="0" r="15240" b="19050"/>
                      <wp:wrapNone/>
                      <wp:docPr id="9" name="Rectangle 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C10A2" id="Rectangle 9" o:spid="_x0000_s1026" style="position:absolute;margin-left:4.8pt;margin-top:3.45pt;width:16.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90F3F73" w14:textId="77777777" w:rsidR="001A5444" w:rsidRPr="003F1273" w:rsidRDefault="001A5444"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70528" behindDoc="0" locked="0" layoutInCell="1" allowOverlap="1" wp14:anchorId="1F61185B" wp14:editId="6AF01EF1">
                      <wp:simplePos x="0" y="0"/>
                      <wp:positionH relativeFrom="column">
                        <wp:posOffset>54610</wp:posOffset>
                      </wp:positionH>
                      <wp:positionV relativeFrom="paragraph">
                        <wp:posOffset>43815</wp:posOffset>
                      </wp:positionV>
                      <wp:extent cx="213360" cy="228600"/>
                      <wp:effectExtent l="0" t="0" r="15240" b="19050"/>
                      <wp:wrapNone/>
                      <wp:docPr id="10" name="Rectangle 1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28998" id="Rectangle 10" o:spid="_x0000_s1026" style="position:absolute;margin-left:4.3pt;margin-top:3.45pt;width:16.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0UXg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2901E476" w14:textId="77777777" w:rsidR="001A5444" w:rsidRPr="003F1273" w:rsidRDefault="001A5444"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71552" behindDoc="0" locked="0" layoutInCell="1" allowOverlap="1" wp14:anchorId="18DFF31F" wp14:editId="627EB192">
                      <wp:simplePos x="0" y="0"/>
                      <wp:positionH relativeFrom="column">
                        <wp:posOffset>70485</wp:posOffset>
                      </wp:positionH>
                      <wp:positionV relativeFrom="paragraph">
                        <wp:posOffset>43815</wp:posOffset>
                      </wp:positionV>
                      <wp:extent cx="213360" cy="228600"/>
                      <wp:effectExtent l="0" t="0" r="15240" b="19050"/>
                      <wp:wrapNone/>
                      <wp:docPr id="11" name="Rectangle 1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4FAFB7" id="Rectangle 11" o:spid="_x0000_s1026" style="position:absolute;margin-left:5.55pt;margin-top:3.45pt;width:16.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F72885"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1A5444" w:rsidRPr="003F1273" w14:paraId="0506ADF1" w14:textId="77777777" w:rsidTr="007D7D00">
        <w:tc>
          <w:tcPr>
            <w:tcW w:w="9500" w:type="dxa"/>
            <w:gridSpan w:val="3"/>
          </w:tcPr>
          <w:p w14:paraId="30D22257" w14:textId="77777777" w:rsidR="001A5444" w:rsidRPr="003F1273" w:rsidRDefault="001A5444" w:rsidP="007D7D00">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087C4025" w14:textId="77777777" w:rsidR="001A5444" w:rsidRPr="003F1273" w:rsidRDefault="001A5444" w:rsidP="007D7D00">
            <w:pPr>
              <w:rPr>
                <w:rFonts w:asciiTheme="minorHAnsi" w:hAnsiTheme="minorHAnsi" w:cstheme="minorHAnsi"/>
                <w:lang w:val="fr-FR" w:eastAsia="en-US"/>
              </w:rPr>
            </w:pPr>
          </w:p>
          <w:p w14:paraId="21B58B6F" w14:textId="77777777" w:rsidR="001A5444" w:rsidRPr="003F1273" w:rsidRDefault="001A5444" w:rsidP="007D7D00">
            <w:pPr>
              <w:rPr>
                <w:rFonts w:asciiTheme="minorHAnsi" w:hAnsiTheme="minorHAnsi" w:cstheme="minorHAnsi"/>
                <w:lang w:val="fr-FR" w:eastAsia="en-US"/>
              </w:rPr>
            </w:pPr>
          </w:p>
          <w:p w14:paraId="4CB2D972" w14:textId="77777777" w:rsidR="001A5444" w:rsidRPr="003F1273" w:rsidRDefault="001A5444" w:rsidP="007D7D00">
            <w:pPr>
              <w:rPr>
                <w:rFonts w:asciiTheme="minorHAnsi" w:hAnsiTheme="minorHAnsi" w:cstheme="minorHAnsi"/>
                <w:lang w:val="fr-FR" w:eastAsia="en-US"/>
              </w:rPr>
            </w:pPr>
          </w:p>
          <w:p w14:paraId="044CC621" w14:textId="77777777" w:rsidR="001A5444" w:rsidRPr="003F1273" w:rsidRDefault="001A5444" w:rsidP="007D7D00">
            <w:pPr>
              <w:rPr>
                <w:rFonts w:asciiTheme="minorHAnsi" w:hAnsiTheme="minorHAnsi" w:cstheme="minorHAnsi"/>
                <w:lang w:val="fr-FR" w:eastAsia="en-US"/>
              </w:rPr>
            </w:pPr>
          </w:p>
          <w:p w14:paraId="1059A00E" w14:textId="77777777" w:rsidR="001A5444" w:rsidRPr="003F1273" w:rsidRDefault="001A5444" w:rsidP="007D7D00">
            <w:pPr>
              <w:rPr>
                <w:rFonts w:asciiTheme="minorHAnsi" w:hAnsiTheme="minorHAnsi" w:cstheme="minorHAnsi"/>
                <w:lang w:val="fr-FR" w:eastAsia="en-US"/>
              </w:rPr>
            </w:pPr>
          </w:p>
          <w:p w14:paraId="595DF82D" w14:textId="77777777" w:rsidR="001A5444" w:rsidRPr="003F1273" w:rsidRDefault="001A5444" w:rsidP="007D7D00">
            <w:pPr>
              <w:rPr>
                <w:rFonts w:asciiTheme="minorHAnsi" w:eastAsiaTheme="minorHAnsi" w:hAnsiTheme="minorHAnsi" w:cstheme="minorHAnsi"/>
                <w:lang w:val="fr-FR" w:eastAsia="en-US"/>
              </w:rPr>
            </w:pPr>
          </w:p>
        </w:tc>
      </w:tr>
    </w:tbl>
    <w:p w14:paraId="6C4BB6FD" w14:textId="77777777" w:rsidR="001A5444" w:rsidRPr="003F1273" w:rsidRDefault="001A5444" w:rsidP="001A5444">
      <w:pPr>
        <w:rPr>
          <w:rFonts w:asciiTheme="minorHAnsi" w:hAnsiTheme="minorHAnsi" w:cstheme="minorHAnsi"/>
          <w:lang w:val="fr-FR" w:eastAsia="en-US"/>
        </w:rPr>
      </w:pPr>
    </w:p>
    <w:p w14:paraId="2FB7E9D8" w14:textId="77777777" w:rsidR="00EA58D8" w:rsidRPr="003F1273" w:rsidRDefault="00EA58D8">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3D92C688" w14:textId="77777777" w:rsidR="001A5444" w:rsidRPr="003F1273" w:rsidRDefault="001A5444" w:rsidP="00361F26">
      <w:pPr>
        <w:pStyle w:val="Titre3"/>
        <w:rPr>
          <w:rFonts w:asciiTheme="minorHAnsi" w:hAnsiTheme="minorHAnsi" w:cstheme="minorHAnsi"/>
          <w:lang w:val="fr-FR" w:eastAsia="en-US"/>
        </w:rPr>
      </w:pPr>
      <w:r w:rsidRPr="003F1273">
        <w:rPr>
          <w:rFonts w:asciiTheme="minorHAnsi" w:eastAsiaTheme="minorHAnsi" w:hAnsiTheme="minorHAnsi" w:cstheme="minorHAnsi"/>
          <w:lang w:val="fr-FR" w:eastAsia="en-US"/>
        </w:rPr>
        <w:lastRenderedPageBreak/>
        <w:t>Répercussion des clauses sur les sous-traitants</w:t>
      </w:r>
    </w:p>
    <w:tbl>
      <w:tblPr>
        <w:tblStyle w:val="Grilledutableau"/>
        <w:tblW w:w="0" w:type="auto"/>
        <w:tblLook w:val="04A0" w:firstRow="1" w:lastRow="0" w:firstColumn="1" w:lastColumn="0" w:noHBand="0" w:noVBand="1"/>
      </w:tblPr>
      <w:tblGrid>
        <w:gridCol w:w="3166"/>
        <w:gridCol w:w="3038"/>
        <w:gridCol w:w="3296"/>
      </w:tblGrid>
      <w:tr w:rsidR="001A5444" w:rsidRPr="003F1273" w14:paraId="56A60505" w14:textId="77777777" w:rsidTr="007D7D00">
        <w:tc>
          <w:tcPr>
            <w:tcW w:w="9500" w:type="dxa"/>
            <w:gridSpan w:val="3"/>
          </w:tcPr>
          <w:p w14:paraId="42D718B0" w14:textId="77777777" w:rsidR="001A5444" w:rsidRPr="003F1273" w:rsidRDefault="001A5444" w:rsidP="004628DD">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s’engage, pour l’ensemble des informations manipulées et services mis en </w:t>
            </w:r>
            <w:r w:rsidR="004628DD" w:rsidRPr="003F1273">
              <w:rPr>
                <w:rFonts w:asciiTheme="minorHAnsi" w:hAnsiTheme="minorHAnsi" w:cstheme="minorHAnsi"/>
                <w:lang w:val="fr-FR" w:eastAsia="en-US"/>
              </w:rPr>
              <w:t xml:space="preserve">œuvre </w:t>
            </w:r>
            <w:r w:rsidRPr="003F1273">
              <w:rPr>
                <w:rFonts w:asciiTheme="minorHAnsi" w:hAnsiTheme="minorHAnsi" w:cstheme="minorHAnsi"/>
                <w:lang w:val="fr-FR" w:eastAsia="en-US"/>
              </w:rPr>
              <w:t xml:space="preserve">dans le cadre de la prestation, à spécifier précisément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 xml:space="preserve"> les opérateurs (sociétés et</w:t>
            </w:r>
            <w:r w:rsidR="004628D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fournisseurs) amenés à intervenir en cotraitance et sous-traitance.</w:t>
            </w:r>
          </w:p>
          <w:p w14:paraId="50DAE424" w14:textId="77777777" w:rsidR="001A5444" w:rsidRPr="003F1273" w:rsidRDefault="001A5444" w:rsidP="004628DD">
            <w:pPr>
              <w:rPr>
                <w:rFonts w:asciiTheme="minorHAnsi" w:hAnsiTheme="minorHAnsi" w:cstheme="minorHAnsi"/>
                <w:lang w:val="fr-FR" w:eastAsia="en-US"/>
              </w:rPr>
            </w:pPr>
            <w:r w:rsidRPr="003F1273">
              <w:rPr>
                <w:rFonts w:asciiTheme="minorHAnsi" w:hAnsiTheme="minorHAnsi" w:cstheme="minorHAnsi"/>
                <w:lang w:val="fr-FR" w:eastAsia="en-US"/>
              </w:rPr>
              <w:t>Le Prestataire doit répercuter les clauses du présent PAS</w:t>
            </w:r>
            <w:r w:rsidR="00EA58D8" w:rsidRPr="003F1273">
              <w:rPr>
                <w:rFonts w:asciiTheme="minorHAnsi" w:hAnsiTheme="minorHAnsi" w:cstheme="minorHAnsi"/>
                <w:lang w:val="fr-FR" w:eastAsia="en-US"/>
              </w:rPr>
              <w:t>-F</w:t>
            </w:r>
            <w:r w:rsidRPr="003F1273">
              <w:rPr>
                <w:rFonts w:asciiTheme="minorHAnsi" w:hAnsiTheme="minorHAnsi" w:cstheme="minorHAnsi"/>
                <w:lang w:val="fr-FR" w:eastAsia="en-US"/>
              </w:rPr>
              <w:t xml:space="preserve"> dans ses contrats de sous-traitance et</w:t>
            </w:r>
            <w:r w:rsidR="004628D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de cotraitance et s’assurer de leur mise en </w:t>
            </w:r>
            <w:r w:rsidR="004628DD"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effective.</w:t>
            </w:r>
          </w:p>
          <w:p w14:paraId="786F0880" w14:textId="77777777" w:rsidR="001A5444" w:rsidRPr="003F1273" w:rsidRDefault="001A5444" w:rsidP="004628DD">
            <w:pPr>
              <w:rPr>
                <w:rFonts w:asciiTheme="minorHAnsi" w:hAnsiTheme="minorHAnsi" w:cstheme="minorHAnsi"/>
                <w:color w:val="009BA7"/>
                <w:lang w:val="fr-FR" w:eastAsia="en-US"/>
              </w:rPr>
            </w:pPr>
            <w:r w:rsidRPr="003F1273">
              <w:rPr>
                <w:rFonts w:asciiTheme="minorHAnsi" w:hAnsiTheme="minorHAnsi" w:cstheme="minorHAnsi"/>
                <w:lang w:val="fr-FR" w:eastAsia="en-US"/>
              </w:rPr>
              <w:t>Le Prestataire s'engage à respecter cette exigence dans le cas où un contrat de sous-traitance</w:t>
            </w:r>
            <w:r w:rsidR="004628D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viendrait à être signé ultérieurement à la signature du contrat avec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w:t>
            </w:r>
          </w:p>
        </w:tc>
      </w:tr>
      <w:tr w:rsidR="001D4D30" w:rsidRPr="003F1273" w14:paraId="289508C6" w14:textId="77777777" w:rsidTr="007D7D00">
        <w:tc>
          <w:tcPr>
            <w:tcW w:w="9500" w:type="dxa"/>
            <w:gridSpan w:val="3"/>
          </w:tcPr>
          <w:p w14:paraId="3A1B67A9"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b/>
                <w:u w:val="single"/>
                <w:lang w:val="fr-FR" w:eastAsia="en-US"/>
              </w:rPr>
              <w:t>Précisions</w:t>
            </w:r>
            <w:r w:rsidR="001D4D30" w:rsidRPr="003F1273">
              <w:rPr>
                <w:rFonts w:asciiTheme="minorHAnsi" w:hAnsiTheme="minorHAnsi" w:cstheme="minorHAnsi"/>
                <w:lang w:val="fr-FR" w:eastAsia="en-US"/>
              </w:rPr>
              <w:t> :</w:t>
            </w:r>
          </w:p>
          <w:p w14:paraId="486485E0"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lang w:val="fr-FR" w:eastAsia="en-US"/>
              </w:rPr>
              <w:t>Indiquer la liste des sous-traitants amenés à intervenir sur la prestation.</w:t>
            </w:r>
          </w:p>
          <w:p w14:paraId="5370C727" w14:textId="77777777" w:rsidR="001A5444" w:rsidRPr="003F1273" w:rsidRDefault="001A5444" w:rsidP="001D4D30">
            <w:pPr>
              <w:rPr>
                <w:rFonts w:asciiTheme="minorHAnsi" w:hAnsiTheme="minorHAnsi" w:cstheme="minorHAnsi"/>
                <w:lang w:val="fr-FR" w:eastAsia="en-US"/>
              </w:rPr>
            </w:pPr>
            <w:r w:rsidRPr="003F1273">
              <w:rPr>
                <w:rFonts w:asciiTheme="minorHAnsi" w:hAnsiTheme="minorHAnsi" w:cstheme="minorHAnsi"/>
                <w:lang w:val="fr-FR" w:eastAsia="en-US"/>
              </w:rPr>
              <w:t>Décrire comment les clauses du présent PAS</w:t>
            </w:r>
            <w:r w:rsidR="004628DD" w:rsidRPr="003F1273">
              <w:rPr>
                <w:rFonts w:asciiTheme="minorHAnsi" w:hAnsiTheme="minorHAnsi" w:cstheme="minorHAnsi"/>
                <w:lang w:val="fr-FR" w:eastAsia="en-US"/>
              </w:rPr>
              <w:t>-F</w:t>
            </w:r>
            <w:r w:rsidRPr="003F1273">
              <w:rPr>
                <w:rFonts w:asciiTheme="minorHAnsi" w:hAnsiTheme="minorHAnsi" w:cstheme="minorHAnsi"/>
                <w:lang w:val="fr-FR" w:eastAsia="en-US"/>
              </w:rPr>
              <w:t xml:space="preserve"> sont appliquées et contrôlées auprès des sous-traitants du</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prestataire.</w:t>
            </w:r>
          </w:p>
        </w:tc>
      </w:tr>
      <w:tr w:rsidR="001D4D30" w:rsidRPr="003F1273" w14:paraId="15B783F4" w14:textId="77777777" w:rsidTr="007D7D00">
        <w:tc>
          <w:tcPr>
            <w:tcW w:w="9500" w:type="dxa"/>
            <w:gridSpan w:val="3"/>
          </w:tcPr>
          <w:p w14:paraId="787E5317" w14:textId="77777777" w:rsidR="001A5444" w:rsidRPr="003F1273" w:rsidRDefault="001A5444" w:rsidP="00361F26">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attendues lors des audits et contrôles</w:t>
            </w:r>
            <w:r w:rsidR="001D4D30" w:rsidRPr="003F1273">
              <w:rPr>
                <w:rFonts w:asciiTheme="minorHAnsi" w:hAnsiTheme="minorHAnsi" w:cstheme="minorHAnsi"/>
                <w:lang w:val="fr-FR" w:eastAsia="en-US"/>
              </w:rPr>
              <w:t> :</w:t>
            </w:r>
          </w:p>
          <w:p w14:paraId="21469E48" w14:textId="77777777" w:rsidR="001A5444" w:rsidRPr="003F1273" w:rsidRDefault="001A5444" w:rsidP="00AB1530">
            <w:pPr>
              <w:pStyle w:val="Paragraphedeliste"/>
              <w:numPr>
                <w:ilvl w:val="0"/>
                <w:numId w:val="15"/>
              </w:numPr>
              <w:rPr>
                <w:rFonts w:asciiTheme="minorHAnsi" w:hAnsiTheme="minorHAnsi" w:cstheme="minorHAnsi"/>
                <w:lang w:val="fr-FR" w:eastAsia="en-US"/>
              </w:rPr>
            </w:pPr>
            <w:r w:rsidRPr="003F1273">
              <w:rPr>
                <w:rFonts w:asciiTheme="minorHAnsi" w:hAnsiTheme="minorHAnsi" w:cstheme="minorHAnsi"/>
                <w:lang w:val="fr-FR" w:eastAsia="en-US"/>
              </w:rPr>
              <w:t>Raison sociale des sous-traitants intervenant dans le cadre de la prestation</w:t>
            </w:r>
            <w:r w:rsidR="004628DD" w:rsidRPr="003F1273">
              <w:rPr>
                <w:rFonts w:asciiTheme="minorHAnsi" w:hAnsiTheme="minorHAnsi" w:cstheme="minorHAnsi"/>
                <w:lang w:val="fr-FR" w:eastAsia="en-US"/>
              </w:rPr>
              <w:t> ;</w:t>
            </w:r>
          </w:p>
          <w:p w14:paraId="2D32ECA0" w14:textId="77777777" w:rsidR="004628DD" w:rsidRPr="003F1273" w:rsidRDefault="004628DD" w:rsidP="00AB1530">
            <w:pPr>
              <w:pStyle w:val="Paragraphedeliste"/>
              <w:numPr>
                <w:ilvl w:val="0"/>
                <w:numId w:val="15"/>
              </w:numPr>
              <w:rPr>
                <w:rFonts w:asciiTheme="minorHAnsi" w:hAnsiTheme="minorHAnsi" w:cstheme="minorHAnsi"/>
                <w:lang w:val="fr-FR" w:eastAsia="en-US"/>
              </w:rPr>
            </w:pPr>
            <w:r w:rsidRPr="003F1273">
              <w:rPr>
                <w:rFonts w:asciiTheme="minorHAnsi" w:hAnsiTheme="minorHAnsi" w:cstheme="minorHAnsi"/>
                <w:lang w:val="fr-FR" w:eastAsia="en-US"/>
              </w:rPr>
              <w:t>Dispositifs contractuels et opérationnels de répercussion des clauses du présent PAS</w:t>
            </w:r>
            <w:r w:rsidR="001D4D30" w:rsidRPr="003F1273">
              <w:rPr>
                <w:rFonts w:asciiTheme="minorHAnsi" w:hAnsiTheme="minorHAnsi" w:cstheme="minorHAnsi"/>
                <w:lang w:val="fr-FR" w:eastAsia="en-US"/>
              </w:rPr>
              <w:t>-F</w:t>
            </w:r>
            <w:r w:rsidRPr="003F1273">
              <w:rPr>
                <w:rFonts w:asciiTheme="minorHAnsi" w:hAnsiTheme="minorHAnsi" w:cstheme="minorHAnsi"/>
                <w:lang w:val="fr-FR" w:eastAsia="en-US"/>
              </w:rPr>
              <w:t xml:space="preserve"> auprès des sous</w:t>
            </w:r>
            <w:r w:rsidR="001D4D30" w:rsidRPr="003F1273">
              <w:rPr>
                <w:rFonts w:asciiTheme="minorHAnsi" w:hAnsiTheme="minorHAnsi" w:cstheme="minorHAnsi"/>
                <w:lang w:val="fr-FR" w:eastAsia="en-US"/>
              </w:rPr>
              <w:t>-</w:t>
            </w:r>
            <w:r w:rsidRPr="003F1273">
              <w:rPr>
                <w:rFonts w:asciiTheme="minorHAnsi" w:hAnsiTheme="minorHAnsi" w:cstheme="minorHAnsi"/>
                <w:lang w:val="fr-FR" w:eastAsia="en-US"/>
              </w:rPr>
              <w:t>traitants (contrat, PAS-F, convention, etc.) ;</w:t>
            </w:r>
          </w:p>
          <w:p w14:paraId="15AC8002" w14:textId="77777777" w:rsidR="001A5444" w:rsidRPr="003F1273" w:rsidRDefault="004628DD" w:rsidP="00AB1530">
            <w:pPr>
              <w:pStyle w:val="Paragraphedeliste"/>
              <w:numPr>
                <w:ilvl w:val="0"/>
                <w:numId w:val="15"/>
              </w:numPr>
              <w:rPr>
                <w:rFonts w:asciiTheme="minorHAnsi" w:hAnsiTheme="minorHAnsi" w:cstheme="minorHAnsi"/>
                <w:lang w:val="fr-FR" w:eastAsia="en-US"/>
              </w:rPr>
            </w:pPr>
            <w:r w:rsidRPr="003F1273">
              <w:rPr>
                <w:rFonts w:asciiTheme="minorHAnsi" w:hAnsiTheme="minorHAnsi" w:cstheme="minorHAnsi"/>
                <w:lang w:val="fr-FR" w:eastAsia="en-US"/>
              </w:rPr>
              <w:t xml:space="preserve">Procédure </w:t>
            </w:r>
            <w:r w:rsidR="001D4D30" w:rsidRPr="003F1273">
              <w:rPr>
                <w:rFonts w:asciiTheme="minorHAnsi" w:hAnsiTheme="minorHAnsi" w:cstheme="minorHAnsi"/>
                <w:lang w:val="fr-FR" w:eastAsia="en-US"/>
              </w:rPr>
              <w:t xml:space="preserve">de remontée d'information vers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en cas de modification, en cours de contrat, de la liste des sous-traitants.</w:t>
            </w:r>
          </w:p>
        </w:tc>
      </w:tr>
      <w:tr w:rsidR="001A5444" w:rsidRPr="003F1273" w14:paraId="111B483D" w14:textId="77777777" w:rsidTr="007D7D00">
        <w:tc>
          <w:tcPr>
            <w:tcW w:w="9500" w:type="dxa"/>
            <w:gridSpan w:val="3"/>
          </w:tcPr>
          <w:p w14:paraId="3C4DD619" w14:textId="77777777" w:rsidR="001A5444" w:rsidRPr="003F1273" w:rsidRDefault="001A5444" w:rsidP="007D7D00">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1A5444" w:rsidRPr="003F1273" w14:paraId="77FA550B" w14:textId="77777777" w:rsidTr="00361F26">
        <w:tc>
          <w:tcPr>
            <w:tcW w:w="3166" w:type="dxa"/>
          </w:tcPr>
          <w:p w14:paraId="5EAF06C1" w14:textId="77777777" w:rsidR="001A5444" w:rsidRPr="003F1273" w:rsidRDefault="001A5444" w:rsidP="007D7D00">
            <w:pPr>
              <w:rPr>
                <w:rFonts w:asciiTheme="minorHAnsi" w:hAnsiTheme="minorHAnsi" w:cstheme="minorHAnsi"/>
                <w:lang w:val="fr-FR" w:eastAsia="en-US"/>
              </w:rPr>
            </w:pPr>
            <w:r w:rsidRPr="003F1273">
              <w:rPr>
                <w:rFonts w:asciiTheme="minorHAnsi" w:hAnsiTheme="minorHAnsi" w:cstheme="minorHAnsi"/>
                <w:noProof/>
                <w:lang w:val="fr-FR" w:eastAsia="fr-FR"/>
              </w:rPr>
              <mc:AlternateContent>
                <mc:Choice Requires="wps">
                  <w:drawing>
                    <wp:anchor distT="0" distB="0" distL="114300" distR="114300" simplePos="0" relativeHeight="251673600" behindDoc="0" locked="0" layoutInCell="1" allowOverlap="1" wp14:anchorId="316F088E" wp14:editId="0BA7F340">
                      <wp:simplePos x="0" y="0"/>
                      <wp:positionH relativeFrom="column">
                        <wp:posOffset>76200</wp:posOffset>
                      </wp:positionH>
                      <wp:positionV relativeFrom="paragraph">
                        <wp:posOffset>43815</wp:posOffset>
                      </wp:positionV>
                      <wp:extent cx="213360" cy="228600"/>
                      <wp:effectExtent l="0" t="0" r="15240" b="19050"/>
                      <wp:wrapNone/>
                      <wp:docPr id="12" name="Rectangle 1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006B1" id="Rectangle 12" o:spid="_x0000_s1026" style="position:absolute;margin-left:6pt;margin-top:3.45pt;width:16.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SUfsn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lang w:val="fr-FR" w:eastAsia="en-US"/>
              </w:rPr>
              <w:t xml:space="preserve">         </w:t>
            </w:r>
            <w:r w:rsidRPr="003F1273">
              <w:rPr>
                <w:rFonts w:asciiTheme="minorHAnsi" w:hAnsiTheme="minorHAnsi" w:cstheme="minorHAnsi"/>
                <w:sz w:val="22"/>
                <w:lang w:val="fr-FR" w:eastAsia="en-US"/>
              </w:rPr>
              <w:t>Noté « Conforme »</w:t>
            </w:r>
          </w:p>
        </w:tc>
        <w:tc>
          <w:tcPr>
            <w:tcW w:w="3038" w:type="dxa"/>
          </w:tcPr>
          <w:p w14:paraId="7BA2F599" w14:textId="77777777" w:rsidR="001A5444" w:rsidRPr="003F1273" w:rsidRDefault="001A5444" w:rsidP="007D7D00">
            <w:pPr>
              <w:rPr>
                <w:rFonts w:asciiTheme="minorHAnsi" w:hAnsiTheme="minorHAnsi" w:cstheme="minorHAnsi"/>
                <w:lang w:val="fr-FR" w:eastAsia="en-US"/>
              </w:rPr>
            </w:pPr>
            <w:r w:rsidRPr="003F1273">
              <w:rPr>
                <w:rFonts w:asciiTheme="minorHAnsi" w:hAnsiTheme="minorHAnsi" w:cstheme="minorHAnsi"/>
                <w:noProof/>
                <w:lang w:val="fr-FR" w:eastAsia="fr-FR"/>
              </w:rPr>
              <mc:AlternateContent>
                <mc:Choice Requires="wps">
                  <w:drawing>
                    <wp:anchor distT="0" distB="0" distL="114300" distR="114300" simplePos="0" relativeHeight="251674624" behindDoc="0" locked="0" layoutInCell="1" allowOverlap="1" wp14:anchorId="452B928D" wp14:editId="33A1FCD2">
                      <wp:simplePos x="0" y="0"/>
                      <wp:positionH relativeFrom="column">
                        <wp:posOffset>62230</wp:posOffset>
                      </wp:positionH>
                      <wp:positionV relativeFrom="paragraph">
                        <wp:posOffset>43815</wp:posOffset>
                      </wp:positionV>
                      <wp:extent cx="213360" cy="228600"/>
                      <wp:effectExtent l="0" t="0" r="15240" b="19050"/>
                      <wp:wrapNone/>
                      <wp:docPr id="13" name="Rectangle 1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C56F0C" id="Rectangle 13" o:spid="_x0000_s1026" style="position:absolute;margin-left:4.9pt;margin-top:3.45pt;width:16.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nV2cN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lang w:val="fr-FR" w:eastAsia="en-US"/>
              </w:rPr>
              <w:t xml:space="preserve">        </w:t>
            </w:r>
            <w:r w:rsidRPr="003F1273">
              <w:rPr>
                <w:rFonts w:asciiTheme="minorHAnsi" w:hAnsiTheme="minorHAnsi" w:cstheme="minorHAnsi"/>
                <w:sz w:val="22"/>
                <w:lang w:val="fr-FR" w:eastAsia="en-US"/>
              </w:rPr>
              <w:t>Noté « non conforme »</w:t>
            </w:r>
          </w:p>
        </w:tc>
        <w:tc>
          <w:tcPr>
            <w:tcW w:w="3296" w:type="dxa"/>
          </w:tcPr>
          <w:p w14:paraId="35B4E678" w14:textId="77777777" w:rsidR="001A5444" w:rsidRPr="003F1273" w:rsidRDefault="001A5444" w:rsidP="007D7D00">
            <w:pPr>
              <w:rPr>
                <w:rFonts w:asciiTheme="minorHAnsi" w:hAnsiTheme="minorHAnsi" w:cstheme="minorHAnsi"/>
                <w:lang w:val="fr-FR" w:eastAsia="en-US"/>
              </w:rPr>
            </w:pPr>
            <w:r w:rsidRPr="003F1273">
              <w:rPr>
                <w:rFonts w:asciiTheme="minorHAnsi" w:hAnsiTheme="minorHAnsi" w:cstheme="minorHAnsi"/>
                <w:noProof/>
                <w:lang w:val="fr-FR" w:eastAsia="fr-FR"/>
              </w:rPr>
              <mc:AlternateContent>
                <mc:Choice Requires="wps">
                  <w:drawing>
                    <wp:anchor distT="0" distB="0" distL="114300" distR="114300" simplePos="0" relativeHeight="251675648" behindDoc="0" locked="0" layoutInCell="1" allowOverlap="1" wp14:anchorId="686CD6B5" wp14:editId="3275D677">
                      <wp:simplePos x="0" y="0"/>
                      <wp:positionH relativeFrom="column">
                        <wp:posOffset>93345</wp:posOffset>
                      </wp:positionH>
                      <wp:positionV relativeFrom="paragraph">
                        <wp:posOffset>43815</wp:posOffset>
                      </wp:positionV>
                      <wp:extent cx="213360" cy="228600"/>
                      <wp:effectExtent l="0" t="0" r="15240" b="19050"/>
                      <wp:wrapNone/>
                      <wp:docPr id="14" name="Rectangle 1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5383C" id="Rectangle 14" o:spid="_x0000_s1026" style="position:absolute;margin-left:7.35pt;margin-top:3.45pt;width:16.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MxUu2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lang w:val="fr-FR" w:eastAsia="en-US"/>
              </w:rPr>
              <w:t xml:space="preserve">        </w:t>
            </w:r>
            <w:r w:rsidRPr="003F1273">
              <w:rPr>
                <w:rFonts w:asciiTheme="minorHAnsi" w:hAnsiTheme="minorHAnsi" w:cstheme="minorHAnsi"/>
                <w:sz w:val="22"/>
                <w:lang w:val="fr-FR" w:eastAsia="en-US"/>
              </w:rPr>
              <w:t>Noté « Non Applicable »</w:t>
            </w:r>
          </w:p>
        </w:tc>
      </w:tr>
      <w:tr w:rsidR="001D4D30" w:rsidRPr="003F1273" w14:paraId="5CC96C8F" w14:textId="77777777" w:rsidTr="007D7D00">
        <w:tc>
          <w:tcPr>
            <w:tcW w:w="9500" w:type="dxa"/>
            <w:gridSpan w:val="3"/>
          </w:tcPr>
          <w:p w14:paraId="599D83D3" w14:textId="77777777" w:rsidR="001A5444" w:rsidRPr="003F1273" w:rsidRDefault="001A5444" w:rsidP="007D7D00">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0AD7272C" w14:textId="77777777" w:rsidR="001A5444" w:rsidRPr="003F1273" w:rsidRDefault="001A5444" w:rsidP="007D7D00">
            <w:pPr>
              <w:rPr>
                <w:rFonts w:asciiTheme="minorHAnsi" w:hAnsiTheme="minorHAnsi" w:cstheme="minorHAnsi"/>
                <w:lang w:val="fr-FR" w:eastAsia="en-US"/>
              </w:rPr>
            </w:pPr>
          </w:p>
          <w:p w14:paraId="7B067D93" w14:textId="77777777" w:rsidR="001A5444" w:rsidRPr="003F1273" w:rsidRDefault="001A5444" w:rsidP="007D7D00">
            <w:pPr>
              <w:rPr>
                <w:rFonts w:asciiTheme="minorHAnsi" w:hAnsiTheme="minorHAnsi" w:cstheme="minorHAnsi"/>
                <w:lang w:val="fr-FR" w:eastAsia="en-US"/>
              </w:rPr>
            </w:pPr>
          </w:p>
          <w:p w14:paraId="430C7241" w14:textId="77777777" w:rsidR="001A5444" w:rsidRPr="003F1273" w:rsidRDefault="001A5444" w:rsidP="007D7D00">
            <w:pPr>
              <w:rPr>
                <w:rFonts w:asciiTheme="minorHAnsi" w:hAnsiTheme="minorHAnsi" w:cstheme="minorHAnsi"/>
                <w:lang w:val="fr-FR" w:eastAsia="en-US"/>
              </w:rPr>
            </w:pPr>
          </w:p>
          <w:p w14:paraId="4F87F936" w14:textId="77777777" w:rsidR="001A5444" w:rsidRPr="003F1273" w:rsidRDefault="001A5444" w:rsidP="007D7D00">
            <w:pPr>
              <w:rPr>
                <w:rFonts w:asciiTheme="minorHAnsi" w:hAnsiTheme="minorHAnsi" w:cstheme="minorHAnsi"/>
                <w:lang w:val="fr-FR" w:eastAsia="en-US"/>
              </w:rPr>
            </w:pPr>
          </w:p>
          <w:p w14:paraId="2E705F0A" w14:textId="77777777" w:rsidR="001A5444" w:rsidRPr="003F1273" w:rsidRDefault="001A5444" w:rsidP="007D7D00">
            <w:pPr>
              <w:rPr>
                <w:rFonts w:asciiTheme="minorHAnsi" w:hAnsiTheme="minorHAnsi" w:cstheme="minorHAnsi"/>
                <w:lang w:val="fr-FR" w:eastAsia="en-US"/>
              </w:rPr>
            </w:pPr>
          </w:p>
          <w:p w14:paraId="27FAD4FB" w14:textId="77777777" w:rsidR="001A5444" w:rsidRPr="003F1273" w:rsidRDefault="001A5444" w:rsidP="007D7D00">
            <w:pPr>
              <w:rPr>
                <w:rFonts w:asciiTheme="minorHAnsi" w:eastAsiaTheme="minorHAnsi" w:hAnsiTheme="minorHAnsi" w:cstheme="minorHAnsi"/>
                <w:lang w:val="fr-FR" w:eastAsia="en-US"/>
              </w:rPr>
            </w:pPr>
          </w:p>
        </w:tc>
      </w:tr>
    </w:tbl>
    <w:p w14:paraId="36569FD0" w14:textId="77777777" w:rsidR="001A5444" w:rsidRPr="003F1273" w:rsidRDefault="001A5444" w:rsidP="001A5444">
      <w:pPr>
        <w:rPr>
          <w:rFonts w:asciiTheme="minorHAnsi" w:hAnsiTheme="minorHAnsi" w:cstheme="minorHAnsi"/>
          <w:lang w:val="fr-FR" w:eastAsia="en-US"/>
        </w:rPr>
      </w:pPr>
    </w:p>
    <w:p w14:paraId="343DBDB0" w14:textId="77777777" w:rsidR="00313351" w:rsidRPr="003F1273" w:rsidRDefault="00313351">
      <w:pPr>
        <w:spacing w:before="0" w:after="200" w:line="276" w:lineRule="auto"/>
        <w:jc w:val="left"/>
        <w:rPr>
          <w:rFonts w:asciiTheme="minorHAnsi" w:eastAsiaTheme="majorEastAsia" w:hAnsiTheme="minorHAnsi" w:cstheme="minorHAnsi"/>
          <w:b/>
          <w:bCs/>
          <w:color w:val="4F81BD" w:themeColor="accent1"/>
          <w:sz w:val="26"/>
          <w:szCs w:val="26"/>
          <w:lang w:val="fr-FR" w:eastAsia="en-US"/>
        </w:rPr>
      </w:pPr>
      <w:r w:rsidRPr="003F1273">
        <w:rPr>
          <w:rFonts w:asciiTheme="minorHAnsi" w:hAnsiTheme="minorHAnsi" w:cstheme="minorHAnsi"/>
          <w:lang w:val="fr-FR" w:eastAsia="en-US"/>
        </w:rPr>
        <w:br w:type="page"/>
      </w:r>
    </w:p>
    <w:p w14:paraId="3FA2DB95" w14:textId="77777777" w:rsidR="001A5444" w:rsidRPr="003F1273" w:rsidRDefault="007D7D00" w:rsidP="00361F26">
      <w:pPr>
        <w:pStyle w:val="Titre2"/>
        <w:rPr>
          <w:rFonts w:asciiTheme="minorHAnsi" w:hAnsiTheme="minorHAnsi" w:cstheme="minorHAnsi"/>
          <w:lang w:val="fr-FR" w:eastAsia="en-US"/>
        </w:rPr>
      </w:pPr>
      <w:bookmarkStart w:id="15" w:name="_Toc160179850"/>
      <w:r w:rsidRPr="003F1273">
        <w:rPr>
          <w:rFonts w:asciiTheme="minorHAnsi" w:hAnsiTheme="minorHAnsi" w:cstheme="minorHAnsi"/>
          <w:lang w:val="fr-FR" w:eastAsia="en-US"/>
        </w:rPr>
        <w:lastRenderedPageBreak/>
        <w:t>Organisation de la sécurité</w:t>
      </w:r>
      <w:bookmarkEnd w:id="15"/>
    </w:p>
    <w:p w14:paraId="65CECA61" w14:textId="77777777" w:rsidR="001A5444" w:rsidRPr="003F1273" w:rsidRDefault="007D7D00" w:rsidP="00361F26">
      <w:pPr>
        <w:pStyle w:val="Titre3"/>
        <w:rPr>
          <w:rFonts w:asciiTheme="minorHAnsi" w:hAnsiTheme="minorHAnsi" w:cstheme="minorHAnsi"/>
          <w:lang w:val="fr-FR" w:eastAsia="en-US"/>
        </w:rPr>
      </w:pPr>
      <w:bookmarkStart w:id="16" w:name="_Toc42027610"/>
      <w:bookmarkEnd w:id="16"/>
      <w:r w:rsidRPr="003F1273">
        <w:rPr>
          <w:rFonts w:asciiTheme="minorHAnsi" w:eastAsiaTheme="minorHAnsi" w:hAnsiTheme="minorHAnsi" w:cstheme="minorHAnsi"/>
          <w:lang w:val="fr-FR" w:eastAsia="en-US"/>
        </w:rPr>
        <w:t>Responsabilités et rôles sécurité</w:t>
      </w:r>
    </w:p>
    <w:tbl>
      <w:tblPr>
        <w:tblStyle w:val="Grilledutableau"/>
        <w:tblW w:w="0" w:type="auto"/>
        <w:tblLook w:val="04A0" w:firstRow="1" w:lastRow="0" w:firstColumn="1" w:lastColumn="0" w:noHBand="0" w:noVBand="1"/>
      </w:tblPr>
      <w:tblGrid>
        <w:gridCol w:w="3166"/>
        <w:gridCol w:w="3167"/>
        <w:gridCol w:w="3167"/>
      </w:tblGrid>
      <w:tr w:rsidR="001D4D30" w:rsidRPr="003F1273" w14:paraId="72E7581C" w14:textId="77777777" w:rsidTr="007D7D00">
        <w:tc>
          <w:tcPr>
            <w:tcW w:w="9500" w:type="dxa"/>
            <w:gridSpan w:val="3"/>
          </w:tcPr>
          <w:p w14:paraId="4936D09E" w14:textId="77777777" w:rsidR="007D7D00" w:rsidRPr="003F1273" w:rsidRDefault="007D7D00" w:rsidP="001D4D30">
            <w:pPr>
              <w:rPr>
                <w:rFonts w:asciiTheme="minorHAnsi" w:hAnsiTheme="minorHAnsi" w:cstheme="minorHAnsi"/>
                <w:lang w:val="fr-FR" w:eastAsia="en-US"/>
              </w:rPr>
            </w:pPr>
            <w:r w:rsidRPr="003F1273">
              <w:rPr>
                <w:rFonts w:asciiTheme="minorHAnsi" w:hAnsiTheme="minorHAnsi" w:cstheme="minorHAnsi"/>
                <w:lang w:val="fr-FR" w:eastAsia="en-US"/>
              </w:rPr>
              <w:t>Le Prestataire doit désigner parmi son personnel un correspondant sécurité pour toute la durée</w:t>
            </w:r>
            <w:r w:rsidR="001D4D30" w:rsidRPr="003F1273">
              <w:rPr>
                <w:rFonts w:asciiTheme="minorHAnsi" w:hAnsiTheme="minorHAnsi" w:cstheme="minorHAnsi"/>
                <w:lang w:val="fr-FR" w:eastAsia="en-US"/>
              </w:rPr>
              <w:t xml:space="preserve"> de la prestation. Ce correspondant est notamment :</w:t>
            </w:r>
          </w:p>
          <w:p w14:paraId="56EE0E05" w14:textId="172CD307" w:rsidR="007D7D00" w:rsidRPr="003F1273" w:rsidRDefault="007D7D00" w:rsidP="00AB1530">
            <w:pPr>
              <w:pStyle w:val="Paragraphedeliste"/>
              <w:numPr>
                <w:ilvl w:val="0"/>
                <w:numId w:val="16"/>
              </w:numPr>
              <w:rPr>
                <w:rFonts w:asciiTheme="minorHAnsi" w:hAnsiTheme="minorHAnsi" w:cstheme="minorHAnsi"/>
                <w:lang w:val="fr-FR" w:eastAsia="en-US"/>
              </w:rPr>
            </w:pPr>
            <w:r w:rsidRPr="003F1273">
              <w:rPr>
                <w:rFonts w:asciiTheme="minorHAnsi" w:hAnsiTheme="minorHAnsi" w:cstheme="minorHAnsi"/>
                <w:lang w:val="fr-FR" w:eastAsia="en-US"/>
              </w:rPr>
              <w:t xml:space="preserve">L'interlocuteur privilégié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pour</w:t>
            </w:r>
            <w:r w:rsidRPr="003F1273">
              <w:rPr>
                <w:rFonts w:asciiTheme="minorHAnsi" w:hAnsiTheme="minorHAnsi" w:cstheme="minorHAnsi"/>
                <w:lang w:val="fr-FR" w:eastAsia="en-US"/>
              </w:rPr>
              <w:t xml:space="preserve"> toutes les questions relatives à la sécurité de la</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prestation, notamment dans le cadre d’investigations initiées par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ou le Prestataire</w:t>
            </w:r>
            <w:r w:rsidR="001D4D30" w:rsidRPr="003F1273">
              <w:rPr>
                <w:rFonts w:asciiTheme="minorHAnsi" w:hAnsiTheme="minorHAnsi" w:cstheme="minorHAnsi"/>
                <w:lang w:val="fr-FR" w:eastAsia="en-US"/>
              </w:rPr>
              <w:t> ;</w:t>
            </w:r>
          </w:p>
          <w:p w14:paraId="059CC0BE" w14:textId="2DA85F74" w:rsidR="007D7D00" w:rsidRPr="003F1273" w:rsidRDefault="00B2541C" w:rsidP="00AB1530">
            <w:pPr>
              <w:pStyle w:val="Paragraphedeliste"/>
              <w:numPr>
                <w:ilvl w:val="0"/>
                <w:numId w:val="16"/>
              </w:numPr>
              <w:rPr>
                <w:rFonts w:asciiTheme="minorHAnsi" w:hAnsiTheme="minorHAnsi" w:cstheme="minorHAnsi"/>
                <w:lang w:val="fr-FR" w:eastAsia="en-US"/>
              </w:rPr>
            </w:pPr>
            <w:r w:rsidRPr="003F1273">
              <w:rPr>
                <w:rFonts w:asciiTheme="minorHAnsi" w:hAnsiTheme="minorHAnsi" w:cstheme="minorHAnsi"/>
                <w:lang w:val="fr-FR" w:eastAsia="en-US"/>
              </w:rPr>
              <w:t>Suite</w:t>
            </w:r>
            <w:r w:rsidR="007D7D00" w:rsidRPr="003F1273">
              <w:rPr>
                <w:rFonts w:asciiTheme="minorHAnsi" w:hAnsiTheme="minorHAnsi" w:cstheme="minorHAnsi"/>
                <w:lang w:val="fr-FR" w:eastAsia="en-US"/>
              </w:rPr>
              <w:t xml:space="preserve"> à des incidents de sécurité opérationnels</w:t>
            </w:r>
            <w:r w:rsidR="001D4D30" w:rsidRPr="003F1273">
              <w:rPr>
                <w:rFonts w:asciiTheme="minorHAnsi" w:hAnsiTheme="minorHAnsi" w:cstheme="minorHAnsi"/>
                <w:lang w:val="fr-FR" w:eastAsia="en-US"/>
              </w:rPr>
              <w:t> ;</w:t>
            </w:r>
          </w:p>
          <w:p w14:paraId="699AF437" w14:textId="77777777" w:rsidR="007D7D00" w:rsidRPr="003F1273" w:rsidRDefault="007D7D00" w:rsidP="00AB1530">
            <w:pPr>
              <w:pStyle w:val="Paragraphedeliste"/>
              <w:numPr>
                <w:ilvl w:val="0"/>
                <w:numId w:val="16"/>
              </w:numPr>
              <w:rPr>
                <w:rFonts w:asciiTheme="minorHAnsi" w:hAnsiTheme="minorHAnsi" w:cstheme="minorHAnsi"/>
                <w:lang w:val="fr-FR" w:eastAsia="en-US"/>
              </w:rPr>
            </w:pPr>
            <w:r w:rsidRPr="003F1273">
              <w:rPr>
                <w:rFonts w:asciiTheme="minorHAnsi" w:hAnsiTheme="minorHAnsi" w:cstheme="minorHAnsi"/>
                <w:lang w:val="fr-FR" w:eastAsia="en-US"/>
              </w:rPr>
              <w:t>Chargé du maintien et de la mise en application du PAS</w:t>
            </w:r>
            <w:r w:rsidR="001D4D30" w:rsidRPr="003F1273">
              <w:rPr>
                <w:rFonts w:asciiTheme="minorHAnsi" w:hAnsiTheme="minorHAnsi" w:cstheme="minorHAnsi"/>
                <w:lang w:val="fr-FR" w:eastAsia="en-US"/>
              </w:rPr>
              <w:t>-F.</w:t>
            </w:r>
          </w:p>
          <w:p w14:paraId="7897CED9" w14:textId="77777777" w:rsidR="007D7D00" w:rsidRPr="003F1273" w:rsidRDefault="007D7D00" w:rsidP="00A070C4">
            <w:pPr>
              <w:rPr>
                <w:rFonts w:asciiTheme="minorHAnsi" w:hAnsiTheme="minorHAnsi" w:cstheme="minorHAnsi"/>
                <w:lang w:val="fr-FR" w:eastAsia="en-US"/>
              </w:rPr>
            </w:pPr>
            <w:r w:rsidRPr="003F1273">
              <w:rPr>
                <w:rFonts w:asciiTheme="minorHAnsi" w:hAnsiTheme="minorHAnsi" w:cstheme="minorHAnsi"/>
                <w:lang w:val="fr-FR" w:eastAsia="en-US"/>
              </w:rPr>
              <w:t>Ce correspondant doit être joignable aux horaires convenus dans le cadre contractuel. Tout</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remplacement de ce correspondant doit être notifié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 xml:space="preserve"> préalablement à son entrée en</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vigueur. De plus, une suppléance de ce correspondant de sécurité doit être assurée pour pallier</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son indisponibilité.</w:t>
            </w:r>
          </w:p>
        </w:tc>
      </w:tr>
      <w:tr w:rsidR="001D4D30" w:rsidRPr="003F1273" w14:paraId="2E3BDA8C" w14:textId="77777777" w:rsidTr="007D7D00">
        <w:tc>
          <w:tcPr>
            <w:tcW w:w="9500" w:type="dxa"/>
            <w:gridSpan w:val="3"/>
          </w:tcPr>
          <w:p w14:paraId="302C1EFD" w14:textId="77777777" w:rsidR="007D7D00" w:rsidRPr="003F1273" w:rsidRDefault="007D7D00" w:rsidP="001D4D30">
            <w:pPr>
              <w:rPr>
                <w:rFonts w:asciiTheme="minorHAnsi" w:hAnsiTheme="minorHAnsi" w:cstheme="minorHAnsi"/>
                <w:lang w:val="fr-FR" w:eastAsia="en-US"/>
              </w:rPr>
            </w:pPr>
            <w:r w:rsidRPr="003F1273">
              <w:rPr>
                <w:rFonts w:asciiTheme="minorHAnsi" w:hAnsiTheme="minorHAnsi" w:cstheme="minorHAnsi"/>
                <w:b/>
                <w:u w:val="single"/>
                <w:lang w:val="fr-FR" w:eastAsia="en-US"/>
              </w:rPr>
              <w:t>Précisions</w:t>
            </w:r>
            <w:r w:rsidR="001D4D30" w:rsidRPr="003F1273">
              <w:rPr>
                <w:rFonts w:asciiTheme="minorHAnsi" w:hAnsiTheme="minorHAnsi" w:cstheme="minorHAnsi"/>
                <w:lang w:val="fr-FR" w:eastAsia="en-US"/>
              </w:rPr>
              <w:t> :</w:t>
            </w:r>
          </w:p>
          <w:p w14:paraId="27AD8A48" w14:textId="77777777" w:rsidR="007D7D00" w:rsidRPr="003F1273" w:rsidRDefault="007D7D00" w:rsidP="001D4D30">
            <w:pPr>
              <w:rPr>
                <w:rFonts w:asciiTheme="minorHAnsi" w:hAnsiTheme="minorHAnsi" w:cstheme="minorHAnsi"/>
                <w:lang w:val="fr-FR" w:eastAsia="en-US"/>
              </w:rPr>
            </w:pPr>
            <w:r w:rsidRPr="003F1273">
              <w:rPr>
                <w:rFonts w:asciiTheme="minorHAnsi" w:hAnsiTheme="minorHAnsi" w:cstheme="minorHAnsi"/>
                <w:lang w:val="fr-FR" w:eastAsia="en-US"/>
              </w:rPr>
              <w:t xml:space="preserve">Préciser la fonction de la personne responsable de la mise en </w:t>
            </w:r>
            <w:r w:rsidR="00C071D2"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et du respect du PAS (le nom et les</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coordonnées seront fournis dans l’annuaire de la prestation, ses rôles et missions seront détaillés dans le</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PQS ou document équivalent).</w:t>
            </w:r>
          </w:p>
          <w:p w14:paraId="479EB2BD" w14:textId="77777777" w:rsidR="001D4D30" w:rsidRPr="003F1273" w:rsidRDefault="007D7D00" w:rsidP="001D4D30">
            <w:pPr>
              <w:rPr>
                <w:rFonts w:asciiTheme="minorHAnsi" w:hAnsiTheme="minorHAnsi" w:cstheme="minorHAnsi"/>
                <w:lang w:val="fr-FR" w:eastAsia="en-US"/>
              </w:rPr>
            </w:pPr>
            <w:r w:rsidRPr="003F1273">
              <w:rPr>
                <w:rFonts w:asciiTheme="minorHAnsi" w:hAnsiTheme="minorHAnsi" w:cstheme="minorHAnsi"/>
                <w:lang w:val="fr-FR" w:eastAsia="en-US"/>
              </w:rPr>
              <w:t>Un engagement de devoir d’alerte en cas de chan</w:t>
            </w:r>
            <w:r w:rsidR="001D4D30" w:rsidRPr="003F1273">
              <w:rPr>
                <w:rFonts w:asciiTheme="minorHAnsi" w:hAnsiTheme="minorHAnsi" w:cstheme="minorHAnsi"/>
                <w:lang w:val="fr-FR" w:eastAsia="en-US"/>
              </w:rPr>
              <w:t>gement de responsable est égalem</w:t>
            </w:r>
            <w:r w:rsidRPr="003F1273">
              <w:rPr>
                <w:rFonts w:asciiTheme="minorHAnsi" w:hAnsiTheme="minorHAnsi" w:cstheme="minorHAnsi"/>
                <w:lang w:val="fr-FR" w:eastAsia="en-US"/>
              </w:rPr>
              <w:t>ent attendu.</w:t>
            </w:r>
          </w:p>
        </w:tc>
      </w:tr>
      <w:tr w:rsidR="001D4D30" w:rsidRPr="003F1273" w14:paraId="7A85570C" w14:textId="77777777" w:rsidTr="007D7D00">
        <w:tc>
          <w:tcPr>
            <w:tcW w:w="9500" w:type="dxa"/>
            <w:gridSpan w:val="3"/>
          </w:tcPr>
          <w:p w14:paraId="493BF730" w14:textId="77777777" w:rsidR="007D7D00" w:rsidRPr="003F1273" w:rsidRDefault="007D7D00" w:rsidP="001D4D30">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attendues lors des audits et contrôles</w:t>
            </w:r>
            <w:r w:rsidR="001D4D30" w:rsidRPr="003F1273">
              <w:rPr>
                <w:rFonts w:asciiTheme="minorHAnsi" w:hAnsiTheme="minorHAnsi" w:cstheme="minorHAnsi"/>
                <w:lang w:val="fr-FR" w:eastAsia="en-US"/>
              </w:rPr>
              <w:t> :</w:t>
            </w:r>
          </w:p>
          <w:p w14:paraId="1C86CD79" w14:textId="77777777" w:rsidR="007D7D00" w:rsidRPr="003F1273" w:rsidRDefault="007D7D00" w:rsidP="00AB1530">
            <w:pPr>
              <w:pStyle w:val="Paragraphedeliste"/>
              <w:numPr>
                <w:ilvl w:val="0"/>
                <w:numId w:val="17"/>
              </w:numPr>
              <w:rPr>
                <w:rFonts w:asciiTheme="minorHAnsi" w:hAnsiTheme="minorHAnsi" w:cstheme="minorHAnsi"/>
                <w:lang w:val="fr-FR" w:eastAsia="en-US"/>
              </w:rPr>
            </w:pPr>
            <w:r w:rsidRPr="003F1273">
              <w:rPr>
                <w:rFonts w:asciiTheme="minorHAnsi" w:hAnsiTheme="minorHAnsi" w:cstheme="minorHAnsi"/>
                <w:lang w:val="fr-FR" w:eastAsia="en-US"/>
              </w:rPr>
              <w:t>Documents présentant le rôle, les responsabilités et les coordonnées du Responsable de la Sécurité de</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la Prestation (annuaire, PQS</w:t>
            </w:r>
            <w:r w:rsidR="00313351" w:rsidRPr="003F1273">
              <w:rPr>
                <w:rFonts w:asciiTheme="minorHAnsi" w:hAnsiTheme="minorHAnsi" w:cstheme="minorHAnsi"/>
                <w:lang w:val="fr-FR" w:eastAsia="en-US"/>
              </w:rPr>
              <w:t xml:space="preserve"> et</w:t>
            </w:r>
            <w:r w:rsidRPr="003F1273">
              <w:rPr>
                <w:rFonts w:asciiTheme="minorHAnsi" w:hAnsiTheme="minorHAnsi" w:cstheme="minorHAnsi"/>
                <w:lang w:val="fr-FR" w:eastAsia="en-US"/>
              </w:rPr>
              <w:t xml:space="preserve"> support de sensibilisation).</w:t>
            </w:r>
          </w:p>
        </w:tc>
      </w:tr>
      <w:tr w:rsidR="007D7D00" w:rsidRPr="003F1273" w14:paraId="2CD9A687" w14:textId="77777777" w:rsidTr="007D7D00">
        <w:tc>
          <w:tcPr>
            <w:tcW w:w="9500" w:type="dxa"/>
            <w:gridSpan w:val="3"/>
          </w:tcPr>
          <w:p w14:paraId="68695B1F" w14:textId="77777777" w:rsidR="007D7D00" w:rsidRPr="003F1273" w:rsidRDefault="001D4D30" w:rsidP="007D7D00">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7D7D00" w:rsidRPr="003F1273" w14:paraId="77300A37" w14:textId="77777777" w:rsidTr="007D7D00">
        <w:tc>
          <w:tcPr>
            <w:tcW w:w="3166" w:type="dxa"/>
          </w:tcPr>
          <w:p w14:paraId="34D662F5"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77696" behindDoc="0" locked="0" layoutInCell="1" allowOverlap="1" wp14:anchorId="6DB15E9B" wp14:editId="4887562C">
                      <wp:simplePos x="0" y="0"/>
                      <wp:positionH relativeFrom="column">
                        <wp:posOffset>76200</wp:posOffset>
                      </wp:positionH>
                      <wp:positionV relativeFrom="paragraph">
                        <wp:posOffset>43815</wp:posOffset>
                      </wp:positionV>
                      <wp:extent cx="213360" cy="228600"/>
                      <wp:effectExtent l="0" t="0" r="15240" b="19050"/>
                      <wp:wrapNone/>
                      <wp:docPr id="15" name="Rectangle 1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6A62C" id="Rectangle 15" o:spid="_x0000_s1026" style="position:absolute;margin-left:6pt;margin-top:3.45pt;width:16.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5w9ec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F9F29A5"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78720" behindDoc="0" locked="0" layoutInCell="1" allowOverlap="1" wp14:anchorId="0B01A530" wp14:editId="592AD5B0">
                      <wp:simplePos x="0" y="0"/>
                      <wp:positionH relativeFrom="column">
                        <wp:posOffset>62230</wp:posOffset>
                      </wp:positionH>
                      <wp:positionV relativeFrom="paragraph">
                        <wp:posOffset>43815</wp:posOffset>
                      </wp:positionV>
                      <wp:extent cx="213360" cy="228600"/>
                      <wp:effectExtent l="0" t="0" r="15240" b="19050"/>
                      <wp:wrapNone/>
                      <wp:docPr id="16" name="Rectangle 1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DE84B" id="Rectangle 16" o:spid="_x0000_s1026" style="position:absolute;margin-left:4.9pt;margin-top:3.45pt;width:16.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2ia/U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80D7436"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79744" behindDoc="0" locked="0" layoutInCell="1" allowOverlap="1" wp14:anchorId="5B54A411" wp14:editId="592705ED">
                      <wp:simplePos x="0" y="0"/>
                      <wp:positionH relativeFrom="column">
                        <wp:posOffset>93345</wp:posOffset>
                      </wp:positionH>
                      <wp:positionV relativeFrom="paragraph">
                        <wp:posOffset>43815</wp:posOffset>
                      </wp:positionV>
                      <wp:extent cx="213360" cy="228600"/>
                      <wp:effectExtent l="0" t="0" r="15240" b="19050"/>
                      <wp:wrapNone/>
                      <wp:docPr id="17" name="Rectangle 1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35274" id="Rectangle 17" o:spid="_x0000_s1026" style="position:absolute;margin-left:7.35pt;margin-top:3.45pt;width:16.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DjzP+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1D4D30"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7D7D00" w:rsidRPr="003F1273" w14:paraId="52EDA589" w14:textId="77777777" w:rsidTr="007D7D00">
        <w:tc>
          <w:tcPr>
            <w:tcW w:w="9500" w:type="dxa"/>
            <w:gridSpan w:val="3"/>
          </w:tcPr>
          <w:p w14:paraId="0904CE94"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1875BB24" w14:textId="77777777" w:rsidR="007D7D00" w:rsidRPr="003F1273" w:rsidRDefault="007D7D00" w:rsidP="007D7D00">
            <w:pPr>
              <w:rPr>
                <w:rFonts w:asciiTheme="minorHAnsi" w:hAnsiTheme="minorHAnsi" w:cstheme="minorHAnsi"/>
                <w:lang w:val="fr-FR" w:eastAsia="en-US"/>
              </w:rPr>
            </w:pPr>
          </w:p>
          <w:p w14:paraId="77991078" w14:textId="77777777" w:rsidR="007D7D00" w:rsidRPr="003F1273" w:rsidRDefault="007D7D00" w:rsidP="007D7D00">
            <w:pPr>
              <w:rPr>
                <w:rFonts w:asciiTheme="minorHAnsi" w:hAnsiTheme="minorHAnsi" w:cstheme="minorHAnsi"/>
                <w:lang w:val="fr-FR" w:eastAsia="en-US"/>
              </w:rPr>
            </w:pPr>
          </w:p>
          <w:p w14:paraId="4619B4DE" w14:textId="77777777" w:rsidR="007D7D00" w:rsidRPr="003F1273" w:rsidRDefault="007D7D00" w:rsidP="007D7D00">
            <w:pPr>
              <w:rPr>
                <w:rFonts w:asciiTheme="minorHAnsi" w:hAnsiTheme="minorHAnsi" w:cstheme="minorHAnsi"/>
                <w:lang w:val="fr-FR" w:eastAsia="en-US"/>
              </w:rPr>
            </w:pPr>
          </w:p>
          <w:p w14:paraId="633C8A6E" w14:textId="77777777" w:rsidR="007D7D00" w:rsidRPr="003F1273" w:rsidRDefault="007D7D00" w:rsidP="007D7D00">
            <w:pPr>
              <w:rPr>
                <w:rFonts w:asciiTheme="minorHAnsi" w:hAnsiTheme="minorHAnsi" w:cstheme="minorHAnsi"/>
                <w:lang w:val="fr-FR" w:eastAsia="en-US"/>
              </w:rPr>
            </w:pPr>
          </w:p>
          <w:p w14:paraId="24977960" w14:textId="77777777" w:rsidR="007D7D00" w:rsidRPr="003F1273" w:rsidRDefault="007D7D00" w:rsidP="007D7D00">
            <w:pPr>
              <w:rPr>
                <w:rFonts w:asciiTheme="minorHAnsi" w:hAnsiTheme="minorHAnsi" w:cstheme="minorHAnsi"/>
                <w:lang w:val="fr-FR" w:eastAsia="en-US"/>
              </w:rPr>
            </w:pPr>
          </w:p>
          <w:p w14:paraId="6218226D" w14:textId="77777777" w:rsidR="007D7D00" w:rsidRPr="003F1273" w:rsidRDefault="007D7D00" w:rsidP="007D7D00">
            <w:pPr>
              <w:rPr>
                <w:rFonts w:asciiTheme="minorHAnsi" w:eastAsiaTheme="minorHAnsi" w:hAnsiTheme="minorHAnsi" w:cstheme="minorHAnsi"/>
                <w:color w:val="009BA7"/>
                <w:lang w:val="fr-FR" w:eastAsia="en-US"/>
              </w:rPr>
            </w:pPr>
          </w:p>
        </w:tc>
      </w:tr>
    </w:tbl>
    <w:p w14:paraId="01F44EDE"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148242D0" w14:textId="77777777" w:rsidR="00A931A6" w:rsidRPr="003F1273" w:rsidRDefault="00C071D2"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Pilotage de la SSI</w:t>
      </w:r>
    </w:p>
    <w:tbl>
      <w:tblPr>
        <w:tblStyle w:val="Grilledutableau"/>
        <w:tblW w:w="0" w:type="auto"/>
        <w:tblLook w:val="04A0" w:firstRow="1" w:lastRow="0" w:firstColumn="1" w:lastColumn="0" w:noHBand="0" w:noVBand="1"/>
      </w:tblPr>
      <w:tblGrid>
        <w:gridCol w:w="3166"/>
        <w:gridCol w:w="3167"/>
        <w:gridCol w:w="3167"/>
      </w:tblGrid>
      <w:tr w:rsidR="007D7D00" w:rsidRPr="003F1273" w14:paraId="39938F39" w14:textId="77777777" w:rsidTr="007D7D00">
        <w:tc>
          <w:tcPr>
            <w:tcW w:w="9500" w:type="dxa"/>
            <w:gridSpan w:val="3"/>
          </w:tcPr>
          <w:p w14:paraId="6449E6D3" w14:textId="77777777" w:rsidR="00C071D2" w:rsidRPr="003F1273" w:rsidRDefault="00C071D2" w:rsidP="001D4D30">
            <w:pPr>
              <w:rPr>
                <w:rFonts w:asciiTheme="minorHAnsi" w:hAnsiTheme="minorHAnsi" w:cstheme="minorHAnsi"/>
                <w:lang w:val="fr-FR" w:eastAsia="en-US"/>
              </w:rPr>
            </w:pPr>
            <w:r w:rsidRPr="003F1273">
              <w:rPr>
                <w:rFonts w:asciiTheme="minorHAnsi" w:hAnsiTheme="minorHAnsi" w:cstheme="minorHAnsi"/>
                <w:lang w:val="fr-FR" w:eastAsia="en-US"/>
              </w:rPr>
              <w:t>Le Prestataire doit aborder les aspects sécurité dans le cadre de la gouvernance de la</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prestation.</w:t>
            </w:r>
          </w:p>
          <w:p w14:paraId="02292584" w14:textId="77777777" w:rsidR="00C071D2" w:rsidRPr="003F1273" w:rsidRDefault="00C071D2" w:rsidP="001D4D30">
            <w:pPr>
              <w:rPr>
                <w:rFonts w:asciiTheme="minorHAnsi" w:hAnsiTheme="minorHAnsi" w:cstheme="minorHAnsi"/>
                <w:lang w:val="fr-FR" w:eastAsia="en-US"/>
              </w:rPr>
            </w:pPr>
            <w:r w:rsidRPr="003F1273">
              <w:rPr>
                <w:rFonts w:asciiTheme="minorHAnsi" w:hAnsiTheme="minorHAnsi" w:cstheme="minorHAnsi"/>
                <w:lang w:val="fr-FR" w:eastAsia="en-US"/>
              </w:rPr>
              <w:t>Il décrit, au PQS de la prestation ou tout document é</w:t>
            </w:r>
            <w:r w:rsidR="001D4D30" w:rsidRPr="003F1273">
              <w:rPr>
                <w:rFonts w:asciiTheme="minorHAnsi" w:hAnsiTheme="minorHAnsi" w:cstheme="minorHAnsi"/>
                <w:lang w:val="fr-FR" w:eastAsia="en-US"/>
              </w:rPr>
              <w:t>quivalent, les points suivants :</w:t>
            </w:r>
          </w:p>
          <w:p w14:paraId="7F90EBE7" w14:textId="77777777" w:rsidR="00C071D2" w:rsidRPr="003F1273" w:rsidRDefault="00C071D2" w:rsidP="00AB1530">
            <w:pPr>
              <w:pStyle w:val="Paragraphedeliste"/>
              <w:numPr>
                <w:ilvl w:val="0"/>
                <w:numId w:val="17"/>
              </w:numPr>
              <w:rPr>
                <w:rFonts w:asciiTheme="minorHAnsi" w:hAnsiTheme="minorHAnsi" w:cstheme="minorHAnsi"/>
                <w:lang w:val="fr-FR" w:eastAsia="en-US"/>
              </w:rPr>
            </w:pPr>
            <w:r w:rsidRPr="003F1273">
              <w:rPr>
                <w:rFonts w:asciiTheme="minorHAnsi" w:hAnsiTheme="minorHAnsi" w:cstheme="minorHAnsi"/>
                <w:lang w:val="fr-FR" w:eastAsia="en-US"/>
              </w:rPr>
              <w:t>Les instances de pilotage de la prestation dans lesquelles la sécurité pourra être abordée</w:t>
            </w:r>
          </w:p>
          <w:p w14:paraId="75B6EA8A" w14:textId="77777777" w:rsidR="00C071D2" w:rsidRPr="003F1273" w:rsidRDefault="00C071D2" w:rsidP="00AB1530">
            <w:pPr>
              <w:pStyle w:val="Paragraphedeliste"/>
              <w:numPr>
                <w:ilvl w:val="0"/>
                <w:numId w:val="17"/>
              </w:numPr>
              <w:rPr>
                <w:rFonts w:asciiTheme="minorHAnsi" w:hAnsiTheme="minorHAnsi" w:cstheme="minorHAnsi"/>
                <w:lang w:val="fr-FR" w:eastAsia="en-US"/>
              </w:rPr>
            </w:pPr>
            <w:r w:rsidRPr="003F1273">
              <w:rPr>
                <w:rFonts w:asciiTheme="minorHAnsi" w:hAnsiTheme="minorHAnsi" w:cstheme="minorHAnsi"/>
                <w:lang w:val="fr-FR" w:eastAsia="en-US"/>
              </w:rPr>
              <w:t>La fréquence à laquelle la sécurité sera abordée (au minimum trimestrielle)</w:t>
            </w:r>
          </w:p>
          <w:p w14:paraId="05509703" w14:textId="77777777" w:rsidR="00C071D2" w:rsidRPr="003F1273" w:rsidRDefault="00C071D2" w:rsidP="00AB1530">
            <w:pPr>
              <w:pStyle w:val="Paragraphedeliste"/>
              <w:numPr>
                <w:ilvl w:val="0"/>
                <w:numId w:val="17"/>
              </w:numPr>
              <w:rPr>
                <w:rFonts w:asciiTheme="minorHAnsi" w:hAnsiTheme="minorHAnsi" w:cstheme="minorHAnsi"/>
                <w:lang w:val="fr-FR" w:eastAsia="en-US"/>
              </w:rPr>
            </w:pPr>
            <w:r w:rsidRPr="003F1273">
              <w:rPr>
                <w:rFonts w:asciiTheme="minorHAnsi" w:hAnsiTheme="minorHAnsi" w:cstheme="minorHAnsi"/>
                <w:lang w:val="fr-FR" w:eastAsia="en-US"/>
              </w:rPr>
              <w:t xml:space="preserve">Les acteurs sécurité du Prestataire et </w:t>
            </w:r>
            <w:r w:rsidR="00A070C4" w:rsidRPr="003F1273">
              <w:rPr>
                <w:rFonts w:asciiTheme="minorHAnsi" w:hAnsiTheme="minorHAnsi" w:cstheme="minorHAnsi"/>
                <w:lang w:val="fr-FR" w:eastAsia="en-US"/>
              </w:rPr>
              <w:t>de l’Agence de la Biomédecine</w:t>
            </w:r>
            <w:r w:rsidRPr="003F1273">
              <w:rPr>
                <w:rFonts w:asciiTheme="minorHAnsi" w:hAnsiTheme="minorHAnsi" w:cstheme="minorHAnsi"/>
                <w:lang w:val="fr-FR" w:eastAsia="en-US"/>
              </w:rPr>
              <w:t xml:space="preserve"> y participant</w:t>
            </w:r>
          </w:p>
          <w:p w14:paraId="7FBE10B3" w14:textId="77777777" w:rsidR="007D7D00" w:rsidRPr="003F1273" w:rsidRDefault="00C071D2" w:rsidP="001D4D30">
            <w:pPr>
              <w:rPr>
                <w:rFonts w:asciiTheme="minorHAnsi" w:hAnsiTheme="minorHAnsi" w:cstheme="minorHAnsi"/>
                <w:lang w:val="fr-FR" w:eastAsia="en-US"/>
              </w:rPr>
            </w:pPr>
            <w:r w:rsidRPr="003F1273">
              <w:rPr>
                <w:rFonts w:asciiTheme="minorHAnsi" w:hAnsiTheme="minorHAnsi" w:cstheme="minorHAnsi"/>
                <w:lang w:val="fr-FR" w:eastAsia="en-US"/>
              </w:rPr>
              <w:t xml:space="preserve">Le PQS, ou document équivalent, doit être validé par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au démarrage de la prestation.</w:t>
            </w:r>
          </w:p>
        </w:tc>
      </w:tr>
      <w:tr w:rsidR="007D7D00" w:rsidRPr="003F1273" w14:paraId="2A9EDDC4" w14:textId="77777777" w:rsidTr="007D7D00">
        <w:tc>
          <w:tcPr>
            <w:tcW w:w="9500" w:type="dxa"/>
            <w:gridSpan w:val="3"/>
          </w:tcPr>
          <w:p w14:paraId="6CEA62A2" w14:textId="77777777" w:rsidR="00C071D2" w:rsidRPr="003F1273" w:rsidRDefault="00C071D2" w:rsidP="001D4D30">
            <w:pPr>
              <w:rPr>
                <w:rFonts w:asciiTheme="minorHAnsi" w:eastAsiaTheme="minorHAnsi" w:hAnsiTheme="minorHAnsi" w:cstheme="minorHAnsi"/>
                <w:szCs w:val="20"/>
                <w:lang w:val="fr-FR" w:eastAsia="en-US"/>
              </w:rPr>
            </w:pPr>
            <w:r w:rsidRPr="003F1273">
              <w:rPr>
                <w:rFonts w:asciiTheme="minorHAnsi" w:eastAsiaTheme="minorHAnsi" w:hAnsiTheme="minorHAnsi" w:cstheme="minorHAnsi"/>
                <w:b/>
                <w:szCs w:val="20"/>
                <w:u w:val="single"/>
                <w:lang w:val="fr-FR" w:eastAsia="en-US"/>
              </w:rPr>
              <w:t>Précisions</w:t>
            </w:r>
            <w:r w:rsidR="001D4D30" w:rsidRPr="003F1273">
              <w:rPr>
                <w:rFonts w:asciiTheme="minorHAnsi" w:eastAsiaTheme="minorHAnsi" w:hAnsiTheme="minorHAnsi" w:cstheme="minorHAnsi"/>
                <w:szCs w:val="20"/>
                <w:lang w:val="fr-FR" w:eastAsia="en-US"/>
              </w:rPr>
              <w:t> :</w:t>
            </w:r>
          </w:p>
          <w:p w14:paraId="76D6D463" w14:textId="77777777" w:rsidR="007D7D00" w:rsidRPr="003F1273" w:rsidRDefault="00C071D2" w:rsidP="001D4D30">
            <w:pPr>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 xml:space="preserve">Le PQS, ou document équivalent, doit être validé par </w:t>
            </w:r>
            <w:r w:rsidR="00A070C4" w:rsidRPr="003F1273">
              <w:rPr>
                <w:rFonts w:asciiTheme="minorHAnsi" w:eastAsiaTheme="minorHAnsi" w:hAnsiTheme="minorHAnsi" w:cstheme="minorHAnsi"/>
                <w:szCs w:val="20"/>
                <w:lang w:val="fr-FR" w:eastAsia="en-US"/>
              </w:rPr>
              <w:t xml:space="preserve">l’Agence de la Biomédecine </w:t>
            </w:r>
            <w:r w:rsidRPr="003F1273">
              <w:rPr>
                <w:rFonts w:asciiTheme="minorHAnsi" w:eastAsiaTheme="minorHAnsi" w:hAnsiTheme="minorHAnsi" w:cstheme="minorHAnsi"/>
                <w:szCs w:val="20"/>
                <w:lang w:val="fr-FR" w:eastAsia="en-US"/>
              </w:rPr>
              <w:t>au démarrage de la prestation.</w:t>
            </w:r>
          </w:p>
        </w:tc>
      </w:tr>
      <w:tr w:rsidR="001D4D30" w:rsidRPr="003F1273" w14:paraId="7A206AB7" w14:textId="77777777" w:rsidTr="007D7D00">
        <w:tc>
          <w:tcPr>
            <w:tcW w:w="9500" w:type="dxa"/>
            <w:gridSpan w:val="3"/>
          </w:tcPr>
          <w:p w14:paraId="2BAE6F29" w14:textId="77777777" w:rsidR="00C071D2" w:rsidRPr="003F1273" w:rsidRDefault="00C071D2" w:rsidP="001D4D30">
            <w:pPr>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u w:val="single"/>
                <w:lang w:val="fr-FR" w:eastAsia="en-US"/>
              </w:rPr>
              <w:t>Exemples de preuves attendues lors des audits et contrôles</w:t>
            </w:r>
            <w:r w:rsidR="001D4D30" w:rsidRPr="003F1273">
              <w:rPr>
                <w:rFonts w:asciiTheme="minorHAnsi" w:eastAsiaTheme="minorHAnsi" w:hAnsiTheme="minorHAnsi" w:cstheme="minorHAnsi"/>
                <w:szCs w:val="20"/>
                <w:lang w:val="fr-FR" w:eastAsia="en-US"/>
              </w:rPr>
              <w:t> :</w:t>
            </w:r>
          </w:p>
          <w:p w14:paraId="5DEB5242" w14:textId="77777777" w:rsidR="00C071D2" w:rsidRPr="003F1273" w:rsidRDefault="00C071D2" w:rsidP="00AB1530">
            <w:pPr>
              <w:pStyle w:val="Paragraphedeliste"/>
              <w:numPr>
                <w:ilvl w:val="0"/>
                <w:numId w:val="19"/>
              </w:numPr>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PQS ou document équivalent validé</w:t>
            </w:r>
            <w:r w:rsidR="001D4D30" w:rsidRPr="003F1273">
              <w:rPr>
                <w:rFonts w:asciiTheme="minorHAnsi" w:eastAsiaTheme="minorHAnsi" w:hAnsiTheme="minorHAnsi" w:cstheme="minorHAnsi"/>
                <w:szCs w:val="20"/>
                <w:lang w:val="fr-FR" w:eastAsia="en-US"/>
              </w:rPr>
              <w:t> ;</w:t>
            </w:r>
          </w:p>
          <w:p w14:paraId="27BF8A11" w14:textId="77777777" w:rsidR="007D7D00" w:rsidRPr="003F1273" w:rsidRDefault="00C071D2" w:rsidP="00AB1530">
            <w:pPr>
              <w:pStyle w:val="Paragraphedeliste"/>
              <w:numPr>
                <w:ilvl w:val="0"/>
                <w:numId w:val="18"/>
              </w:numPr>
              <w:rPr>
                <w:rFonts w:asciiTheme="minorHAnsi" w:hAnsiTheme="minorHAnsi" w:cstheme="minorHAnsi"/>
                <w:lang w:val="fr-FR" w:eastAsia="en-US"/>
              </w:rPr>
            </w:pPr>
            <w:r w:rsidRPr="003F1273">
              <w:rPr>
                <w:rFonts w:asciiTheme="minorHAnsi" w:eastAsiaTheme="minorHAnsi" w:hAnsiTheme="minorHAnsi" w:cstheme="minorHAnsi"/>
                <w:szCs w:val="20"/>
                <w:lang w:val="fr-FR" w:eastAsia="en-US"/>
              </w:rPr>
              <w:t xml:space="preserve">Validation de la gouvernance sécurité par </w:t>
            </w:r>
            <w:r w:rsidR="00A070C4" w:rsidRPr="003F1273">
              <w:rPr>
                <w:rFonts w:asciiTheme="minorHAnsi" w:eastAsiaTheme="minorHAnsi" w:hAnsiTheme="minorHAnsi" w:cstheme="minorHAnsi"/>
                <w:szCs w:val="20"/>
                <w:lang w:val="fr-FR" w:eastAsia="en-US"/>
              </w:rPr>
              <w:t xml:space="preserve">l’Agence de la Biomédecine </w:t>
            </w:r>
            <w:r w:rsidRPr="003F1273">
              <w:rPr>
                <w:rFonts w:asciiTheme="minorHAnsi" w:eastAsiaTheme="minorHAnsi" w:hAnsiTheme="minorHAnsi" w:cstheme="minorHAnsi"/>
                <w:szCs w:val="20"/>
                <w:lang w:val="fr-FR" w:eastAsia="en-US"/>
              </w:rPr>
              <w:t>(mail, compte-rendu, document version validée)</w:t>
            </w:r>
            <w:r w:rsidR="001D4D30" w:rsidRPr="003F1273">
              <w:rPr>
                <w:rFonts w:asciiTheme="minorHAnsi" w:eastAsiaTheme="minorHAnsi" w:hAnsiTheme="minorHAnsi" w:cstheme="minorHAnsi"/>
                <w:szCs w:val="20"/>
                <w:lang w:val="fr-FR" w:eastAsia="en-US"/>
              </w:rPr>
              <w:t>.</w:t>
            </w:r>
          </w:p>
        </w:tc>
      </w:tr>
      <w:tr w:rsidR="007D7D00" w:rsidRPr="003F1273" w14:paraId="5F3A90D7" w14:textId="77777777" w:rsidTr="007D7D00">
        <w:tc>
          <w:tcPr>
            <w:tcW w:w="9500" w:type="dxa"/>
            <w:gridSpan w:val="3"/>
          </w:tcPr>
          <w:p w14:paraId="48AAE5B1" w14:textId="77777777" w:rsidR="007D7D00" w:rsidRPr="003F1273" w:rsidRDefault="007D7D00" w:rsidP="007D7D00">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7D7D00" w:rsidRPr="003F1273" w14:paraId="6B86EB9C" w14:textId="77777777" w:rsidTr="007D7D00">
        <w:tc>
          <w:tcPr>
            <w:tcW w:w="3166" w:type="dxa"/>
          </w:tcPr>
          <w:p w14:paraId="64D36444"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1792" behindDoc="0" locked="0" layoutInCell="1" allowOverlap="1" wp14:anchorId="491B4890" wp14:editId="36BB92A1">
                      <wp:simplePos x="0" y="0"/>
                      <wp:positionH relativeFrom="column">
                        <wp:posOffset>76200</wp:posOffset>
                      </wp:positionH>
                      <wp:positionV relativeFrom="paragraph">
                        <wp:posOffset>43815</wp:posOffset>
                      </wp:positionV>
                      <wp:extent cx="213360" cy="228600"/>
                      <wp:effectExtent l="0" t="0" r="15240" b="19050"/>
                      <wp:wrapNone/>
                      <wp:docPr id="18" name="Rectangle 1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1141C" id="Rectangle 18" o:spid="_x0000_s1026" style="position:absolute;margin-left:6pt;margin-top:3.45pt;width:16.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pXXg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x7GqV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CBA6E94"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2816" behindDoc="0" locked="0" layoutInCell="1" allowOverlap="1" wp14:anchorId="54F50DEB" wp14:editId="5823CBA2">
                      <wp:simplePos x="0" y="0"/>
                      <wp:positionH relativeFrom="column">
                        <wp:posOffset>62230</wp:posOffset>
                      </wp:positionH>
                      <wp:positionV relativeFrom="paragraph">
                        <wp:posOffset>43815</wp:posOffset>
                      </wp:positionV>
                      <wp:extent cx="213360" cy="228600"/>
                      <wp:effectExtent l="0" t="0" r="15240" b="19050"/>
                      <wp:wrapNone/>
                      <wp:docPr id="19" name="Rectangle 1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19E52" id="Rectangle 19" o:spid="_x0000_s1026" style="position:absolute;margin-left:4.9pt;margin-top:3.45pt;width:16.8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E6va/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730F07E"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3840" behindDoc="0" locked="0" layoutInCell="1" allowOverlap="1" wp14:anchorId="7047E8D4" wp14:editId="11BC0B33">
                      <wp:simplePos x="0" y="0"/>
                      <wp:positionH relativeFrom="column">
                        <wp:posOffset>93345</wp:posOffset>
                      </wp:positionH>
                      <wp:positionV relativeFrom="paragraph">
                        <wp:posOffset>43815</wp:posOffset>
                      </wp:positionV>
                      <wp:extent cx="213360" cy="228600"/>
                      <wp:effectExtent l="0" t="0" r="15240" b="19050"/>
                      <wp:wrapNone/>
                      <wp:docPr id="20" name="Rectangle 2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EFDB4" id="Rectangle 20" o:spid="_x0000_s1026" style="position:absolute;margin-left:7.35pt;margin-top:3.45pt;width:16.8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TZMXgIAAAs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mNk2T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1D4D30"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7D7D00" w:rsidRPr="003F1273" w14:paraId="476FEA79" w14:textId="77777777" w:rsidTr="007D7D00">
        <w:tc>
          <w:tcPr>
            <w:tcW w:w="9500" w:type="dxa"/>
            <w:gridSpan w:val="3"/>
          </w:tcPr>
          <w:p w14:paraId="3209B7B5"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39D9744B" w14:textId="77777777" w:rsidR="007D7D00" w:rsidRPr="003F1273" w:rsidRDefault="007D7D00" w:rsidP="007D7D00">
            <w:pPr>
              <w:rPr>
                <w:rFonts w:asciiTheme="minorHAnsi" w:hAnsiTheme="minorHAnsi" w:cstheme="minorHAnsi"/>
                <w:lang w:val="fr-FR" w:eastAsia="en-US"/>
              </w:rPr>
            </w:pPr>
          </w:p>
          <w:p w14:paraId="664F3D68" w14:textId="77777777" w:rsidR="007D7D00" w:rsidRPr="003F1273" w:rsidRDefault="007D7D00" w:rsidP="007D7D00">
            <w:pPr>
              <w:rPr>
                <w:rFonts w:asciiTheme="minorHAnsi" w:hAnsiTheme="minorHAnsi" w:cstheme="minorHAnsi"/>
                <w:lang w:val="fr-FR" w:eastAsia="en-US"/>
              </w:rPr>
            </w:pPr>
          </w:p>
          <w:p w14:paraId="08F3A8A9" w14:textId="77777777" w:rsidR="007D7D00" w:rsidRPr="003F1273" w:rsidRDefault="007D7D00" w:rsidP="007D7D00">
            <w:pPr>
              <w:rPr>
                <w:rFonts w:asciiTheme="minorHAnsi" w:hAnsiTheme="minorHAnsi" w:cstheme="minorHAnsi"/>
                <w:lang w:val="fr-FR" w:eastAsia="en-US"/>
              </w:rPr>
            </w:pPr>
          </w:p>
          <w:p w14:paraId="069A01C3" w14:textId="77777777" w:rsidR="007D7D00" w:rsidRPr="003F1273" w:rsidRDefault="007D7D00" w:rsidP="007D7D00">
            <w:pPr>
              <w:rPr>
                <w:rFonts w:asciiTheme="minorHAnsi" w:hAnsiTheme="minorHAnsi" w:cstheme="minorHAnsi"/>
                <w:lang w:val="fr-FR" w:eastAsia="en-US"/>
              </w:rPr>
            </w:pPr>
          </w:p>
          <w:p w14:paraId="5D424950" w14:textId="77777777" w:rsidR="007D7D00" w:rsidRPr="003F1273" w:rsidRDefault="007D7D00" w:rsidP="007D7D00">
            <w:pPr>
              <w:rPr>
                <w:rFonts w:asciiTheme="minorHAnsi" w:hAnsiTheme="minorHAnsi" w:cstheme="minorHAnsi"/>
                <w:lang w:val="fr-FR" w:eastAsia="en-US"/>
              </w:rPr>
            </w:pPr>
          </w:p>
          <w:p w14:paraId="53037A19" w14:textId="77777777" w:rsidR="007D7D00" w:rsidRPr="003F1273" w:rsidRDefault="007D7D00" w:rsidP="007D7D00">
            <w:pPr>
              <w:rPr>
                <w:rFonts w:asciiTheme="minorHAnsi" w:eastAsiaTheme="minorHAnsi" w:hAnsiTheme="minorHAnsi" w:cstheme="minorHAnsi"/>
                <w:lang w:val="fr-FR" w:eastAsia="en-US"/>
              </w:rPr>
            </w:pPr>
          </w:p>
        </w:tc>
      </w:tr>
    </w:tbl>
    <w:p w14:paraId="2B82F22F" w14:textId="77777777" w:rsidR="007D7D00" w:rsidRPr="003F1273" w:rsidRDefault="007D7D00" w:rsidP="00741E38">
      <w:pPr>
        <w:rPr>
          <w:rFonts w:asciiTheme="minorHAnsi" w:hAnsiTheme="minorHAnsi" w:cstheme="minorHAnsi"/>
          <w:lang w:val="fr-FR"/>
        </w:rPr>
      </w:pPr>
    </w:p>
    <w:p w14:paraId="5991C0D3" w14:textId="77777777" w:rsidR="001D4D30" w:rsidRPr="003F1273" w:rsidRDefault="001D4D30">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479F50FE" w14:textId="77777777" w:rsidR="007D7D00" w:rsidRPr="003F1273" w:rsidRDefault="00D3707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Détection, alerte et traitement des incidents de sécurité</w:t>
      </w:r>
    </w:p>
    <w:tbl>
      <w:tblPr>
        <w:tblStyle w:val="Grilledutableau"/>
        <w:tblW w:w="0" w:type="auto"/>
        <w:tblLook w:val="04A0" w:firstRow="1" w:lastRow="0" w:firstColumn="1" w:lastColumn="0" w:noHBand="0" w:noVBand="1"/>
      </w:tblPr>
      <w:tblGrid>
        <w:gridCol w:w="3166"/>
        <w:gridCol w:w="3167"/>
        <w:gridCol w:w="3167"/>
      </w:tblGrid>
      <w:tr w:rsidR="001D4D30" w:rsidRPr="003F1273" w14:paraId="5813F529" w14:textId="77777777" w:rsidTr="007D7D00">
        <w:tc>
          <w:tcPr>
            <w:tcW w:w="9500" w:type="dxa"/>
            <w:gridSpan w:val="3"/>
          </w:tcPr>
          <w:p w14:paraId="45F30128" w14:textId="77777777" w:rsidR="00D37075" w:rsidRPr="003F1273" w:rsidRDefault="00D37075" w:rsidP="001D4D30">
            <w:pPr>
              <w:rPr>
                <w:rFonts w:asciiTheme="minorHAnsi" w:hAnsiTheme="minorHAnsi" w:cstheme="minorHAnsi"/>
                <w:lang w:val="fr-FR" w:eastAsia="en-US"/>
              </w:rPr>
            </w:pPr>
            <w:r w:rsidRPr="003F1273">
              <w:rPr>
                <w:rFonts w:asciiTheme="minorHAnsi" w:hAnsiTheme="minorHAnsi" w:cstheme="minorHAnsi"/>
                <w:lang w:val="fr-FR" w:eastAsia="en-US"/>
              </w:rPr>
              <w:t>Le Prestataire doit disposer, sur le périmètre de la prestation, d’un processus formalisé et</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opérationnel de gestion des incidents de sécurité. Celui devra tenir compte des phases</w:t>
            </w:r>
            <w:r w:rsidR="001D4D30" w:rsidRPr="003F1273">
              <w:rPr>
                <w:rFonts w:asciiTheme="minorHAnsi" w:hAnsiTheme="minorHAnsi" w:cstheme="minorHAnsi"/>
                <w:lang w:val="fr-FR" w:eastAsia="en-US"/>
              </w:rPr>
              <w:t xml:space="preserve"> suivantes :</w:t>
            </w:r>
          </w:p>
          <w:p w14:paraId="1680300E" w14:textId="77777777" w:rsidR="00D37075" w:rsidRPr="003F1273" w:rsidRDefault="001D4D30" w:rsidP="00AB1530">
            <w:pPr>
              <w:pStyle w:val="Paragraphedeliste"/>
              <w:numPr>
                <w:ilvl w:val="0"/>
                <w:numId w:val="18"/>
              </w:numPr>
              <w:rPr>
                <w:rFonts w:asciiTheme="minorHAnsi" w:hAnsiTheme="minorHAnsi" w:cstheme="minorHAnsi"/>
                <w:lang w:val="fr-FR" w:eastAsia="en-US"/>
              </w:rPr>
            </w:pPr>
            <w:r w:rsidRPr="003F1273">
              <w:rPr>
                <w:rFonts w:asciiTheme="minorHAnsi" w:hAnsiTheme="minorHAnsi" w:cstheme="minorHAnsi"/>
                <w:lang w:val="fr-FR" w:eastAsia="en-US"/>
              </w:rPr>
              <w:t>Détection ;</w:t>
            </w:r>
          </w:p>
          <w:p w14:paraId="4EC0385D" w14:textId="77777777" w:rsidR="00D37075" w:rsidRPr="003F1273" w:rsidRDefault="001D4D30" w:rsidP="00AB1530">
            <w:pPr>
              <w:pStyle w:val="Paragraphedeliste"/>
              <w:numPr>
                <w:ilvl w:val="0"/>
                <w:numId w:val="18"/>
              </w:numPr>
              <w:rPr>
                <w:rFonts w:asciiTheme="minorHAnsi" w:hAnsiTheme="minorHAnsi" w:cstheme="minorHAnsi"/>
                <w:lang w:val="fr-FR" w:eastAsia="en-US"/>
              </w:rPr>
            </w:pPr>
            <w:r w:rsidRPr="003F1273">
              <w:rPr>
                <w:rFonts w:asciiTheme="minorHAnsi" w:hAnsiTheme="minorHAnsi" w:cstheme="minorHAnsi"/>
                <w:lang w:val="fr-FR" w:eastAsia="en-US"/>
              </w:rPr>
              <w:t>A</w:t>
            </w:r>
            <w:r w:rsidR="00D37075" w:rsidRPr="003F1273">
              <w:rPr>
                <w:rFonts w:asciiTheme="minorHAnsi" w:hAnsiTheme="minorHAnsi" w:cstheme="minorHAnsi"/>
                <w:lang w:val="fr-FR" w:eastAsia="en-US"/>
              </w:rPr>
              <w:t>nalyse</w:t>
            </w:r>
            <w:r w:rsidRPr="003F1273">
              <w:rPr>
                <w:rFonts w:asciiTheme="minorHAnsi" w:hAnsiTheme="minorHAnsi" w:cstheme="minorHAnsi"/>
                <w:lang w:val="fr-FR" w:eastAsia="en-US"/>
              </w:rPr>
              <w:t> ;</w:t>
            </w:r>
          </w:p>
          <w:p w14:paraId="3F3F393A" w14:textId="77777777" w:rsidR="00D37075" w:rsidRPr="003F1273" w:rsidRDefault="001D4D30" w:rsidP="00AB1530">
            <w:pPr>
              <w:pStyle w:val="Paragraphedeliste"/>
              <w:numPr>
                <w:ilvl w:val="0"/>
                <w:numId w:val="18"/>
              </w:numPr>
              <w:rPr>
                <w:rFonts w:asciiTheme="minorHAnsi" w:hAnsiTheme="minorHAnsi" w:cstheme="minorHAnsi"/>
                <w:lang w:val="fr-FR" w:eastAsia="en-US"/>
              </w:rPr>
            </w:pPr>
            <w:r w:rsidRPr="003F1273">
              <w:rPr>
                <w:rFonts w:asciiTheme="minorHAnsi" w:hAnsiTheme="minorHAnsi" w:cstheme="minorHAnsi"/>
                <w:lang w:val="fr-FR" w:eastAsia="en-US"/>
              </w:rPr>
              <w:t>Traitement ;</w:t>
            </w:r>
          </w:p>
          <w:p w14:paraId="7783400E" w14:textId="39202589" w:rsidR="00D37075" w:rsidRPr="003F1273" w:rsidRDefault="009F4EB1" w:rsidP="00AB1530">
            <w:pPr>
              <w:pStyle w:val="Paragraphedeliste"/>
              <w:numPr>
                <w:ilvl w:val="0"/>
                <w:numId w:val="18"/>
              </w:numPr>
              <w:rPr>
                <w:rFonts w:asciiTheme="minorHAnsi" w:hAnsiTheme="minorHAnsi" w:cstheme="minorHAnsi"/>
                <w:lang w:val="fr-FR" w:eastAsia="en-US"/>
              </w:rPr>
            </w:pPr>
            <w:r w:rsidRPr="003F1273">
              <w:rPr>
                <w:rFonts w:asciiTheme="minorHAnsi" w:hAnsiTheme="minorHAnsi" w:cstheme="minorHAnsi"/>
                <w:lang w:val="fr-FR" w:eastAsia="en-US"/>
              </w:rPr>
              <w:t>Alerte</w:t>
            </w:r>
            <w:r w:rsidR="00B2541C" w:rsidRPr="003F1273">
              <w:rPr>
                <w:rFonts w:asciiTheme="minorHAnsi" w:hAnsiTheme="minorHAnsi" w:cstheme="minorHAnsi"/>
                <w:lang w:val="fr-FR" w:eastAsia="en-US"/>
              </w:rPr>
              <w:t>.</w:t>
            </w:r>
          </w:p>
          <w:p w14:paraId="013D5F10" w14:textId="77777777" w:rsidR="00D37075" w:rsidRPr="003F1273" w:rsidRDefault="00D37075" w:rsidP="001D4D30">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doit permettre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 xml:space="preserve"> de participer au traitement de l’incident le cas échéant.</w:t>
            </w:r>
          </w:p>
          <w:p w14:paraId="2A749399" w14:textId="77777777" w:rsidR="00D37075" w:rsidRPr="003F1273" w:rsidRDefault="00D37075" w:rsidP="001D4D30">
            <w:pPr>
              <w:rPr>
                <w:rFonts w:asciiTheme="minorHAnsi" w:hAnsiTheme="minorHAnsi" w:cstheme="minorHAnsi"/>
                <w:lang w:val="fr-FR" w:eastAsia="en-US"/>
              </w:rPr>
            </w:pPr>
            <w:r w:rsidRPr="003F1273">
              <w:rPr>
                <w:rFonts w:asciiTheme="minorHAnsi" w:hAnsiTheme="minorHAnsi" w:cstheme="minorHAnsi"/>
                <w:lang w:val="fr-FR" w:eastAsia="en-US"/>
              </w:rPr>
              <w:t xml:space="preserve">Des réunions périodiques d’analyse post-incident devront être planifiées avec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pour le</w:t>
            </w:r>
            <w:r w:rsidR="001D4D3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traitement des causes profondes.</w:t>
            </w:r>
          </w:p>
          <w:p w14:paraId="554F238F" w14:textId="65EE7496" w:rsidR="007D7D00" w:rsidRPr="003F1273" w:rsidRDefault="00D37075" w:rsidP="001D4D30">
            <w:pPr>
              <w:rPr>
                <w:rFonts w:asciiTheme="minorHAnsi" w:hAnsiTheme="minorHAnsi" w:cstheme="minorHAnsi"/>
                <w:lang w:val="fr-FR" w:eastAsia="en-US"/>
              </w:rPr>
            </w:pPr>
            <w:r w:rsidRPr="003F1273">
              <w:rPr>
                <w:rFonts w:asciiTheme="minorHAnsi" w:hAnsiTheme="minorHAnsi" w:cstheme="minorHAnsi"/>
                <w:lang w:val="fr-FR" w:eastAsia="en-US"/>
              </w:rPr>
              <w:t xml:space="preserve">Le processus de gestion des incidents de sécurité doit être revu et approuvé par la </w:t>
            </w:r>
            <w:r w:rsidR="001D4D30" w:rsidRPr="003F1273">
              <w:rPr>
                <w:rFonts w:asciiTheme="minorHAnsi" w:hAnsiTheme="minorHAnsi" w:cstheme="minorHAnsi"/>
                <w:lang w:val="fr-FR" w:eastAsia="en-US"/>
              </w:rPr>
              <w:t xml:space="preserve">DSI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CB56F1" w:rsidRPr="003F1273" w14:paraId="771F5A4C" w14:textId="77777777" w:rsidTr="007D7D00">
        <w:tc>
          <w:tcPr>
            <w:tcW w:w="9500" w:type="dxa"/>
            <w:gridSpan w:val="3"/>
          </w:tcPr>
          <w:p w14:paraId="10B0FDB7" w14:textId="77777777" w:rsidR="00D37075" w:rsidRPr="003F1273" w:rsidRDefault="00D37075" w:rsidP="0027113E">
            <w:pPr>
              <w:autoSpaceDE w:val="0"/>
              <w:autoSpaceDN w:val="0"/>
              <w:adjustRightInd w:val="0"/>
              <w:spacing w:before="0" w:after="0"/>
              <w:rPr>
                <w:rFonts w:asciiTheme="minorHAnsi" w:eastAsiaTheme="minorHAnsi" w:hAnsiTheme="minorHAnsi" w:cstheme="minorHAnsi"/>
                <w:szCs w:val="20"/>
                <w:lang w:val="fr-FR" w:eastAsia="en-US"/>
              </w:rPr>
            </w:pPr>
            <w:r w:rsidRPr="003F1273">
              <w:rPr>
                <w:rFonts w:asciiTheme="minorHAnsi" w:eastAsiaTheme="minorHAnsi" w:hAnsiTheme="minorHAnsi" w:cstheme="minorHAnsi"/>
                <w:b/>
                <w:szCs w:val="20"/>
                <w:u w:val="single"/>
                <w:lang w:val="fr-FR" w:eastAsia="en-US"/>
              </w:rPr>
              <w:t>Précisions</w:t>
            </w:r>
            <w:r w:rsidR="001D4D30" w:rsidRPr="003F1273">
              <w:rPr>
                <w:rFonts w:asciiTheme="minorHAnsi" w:eastAsiaTheme="minorHAnsi" w:hAnsiTheme="minorHAnsi" w:cstheme="minorHAnsi"/>
                <w:szCs w:val="20"/>
                <w:lang w:val="fr-FR" w:eastAsia="en-US"/>
              </w:rPr>
              <w:t> :</w:t>
            </w:r>
          </w:p>
          <w:p w14:paraId="7571F86F" w14:textId="77777777" w:rsidR="00D37075" w:rsidRPr="003F1273" w:rsidRDefault="00D37075" w:rsidP="0027113E">
            <w:pPr>
              <w:autoSpaceDE w:val="0"/>
              <w:autoSpaceDN w:val="0"/>
              <w:adjustRightInd w:val="0"/>
              <w:spacing w:before="0" w:after="0"/>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L'incident de sécurité est protéiforme, il peut être défini à partir de</w:t>
            </w:r>
          </w:p>
          <w:p w14:paraId="3054A4F3" w14:textId="77777777" w:rsidR="00D37075" w:rsidRPr="003F1273" w:rsidRDefault="00A070C4" w:rsidP="00AB1530">
            <w:pPr>
              <w:pStyle w:val="Paragraphedeliste"/>
              <w:numPr>
                <w:ilvl w:val="0"/>
                <w:numId w:val="20"/>
              </w:numPr>
              <w:autoSpaceDE w:val="0"/>
              <w:autoSpaceDN w:val="0"/>
              <w:adjustRightInd w:val="0"/>
              <w:spacing w:before="0" w:after="0"/>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L</w:t>
            </w:r>
            <w:r w:rsidR="00D37075" w:rsidRPr="003F1273">
              <w:rPr>
                <w:rFonts w:asciiTheme="minorHAnsi" w:eastAsiaTheme="minorHAnsi" w:hAnsiTheme="minorHAnsi" w:cstheme="minorHAnsi"/>
                <w:szCs w:val="20"/>
                <w:lang w:val="fr-FR" w:eastAsia="en-US"/>
              </w:rPr>
              <w:t>a typologie d</w:t>
            </w:r>
            <w:r w:rsidR="00CB56F1" w:rsidRPr="003F1273">
              <w:rPr>
                <w:rFonts w:asciiTheme="minorHAnsi" w:eastAsiaTheme="minorHAnsi" w:hAnsiTheme="minorHAnsi" w:cstheme="minorHAnsi"/>
                <w:szCs w:val="20"/>
                <w:lang w:val="fr-FR" w:eastAsia="en-US"/>
              </w:rPr>
              <w:t>e l'évènement qui s'est produit ;</w:t>
            </w:r>
          </w:p>
          <w:p w14:paraId="3A48C409" w14:textId="462842C9" w:rsidR="00D37075" w:rsidRPr="003F1273" w:rsidRDefault="00B2541C" w:rsidP="00AB1530">
            <w:pPr>
              <w:pStyle w:val="Paragraphedeliste"/>
              <w:numPr>
                <w:ilvl w:val="0"/>
                <w:numId w:val="20"/>
              </w:numPr>
              <w:autoSpaceDE w:val="0"/>
              <w:autoSpaceDN w:val="0"/>
              <w:adjustRightInd w:val="0"/>
              <w:spacing w:before="0" w:after="0"/>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L’objectif</w:t>
            </w:r>
            <w:r w:rsidR="00CB56F1" w:rsidRPr="003F1273">
              <w:rPr>
                <w:rFonts w:asciiTheme="minorHAnsi" w:eastAsiaTheme="minorHAnsi" w:hAnsiTheme="minorHAnsi" w:cstheme="minorHAnsi"/>
                <w:szCs w:val="20"/>
                <w:lang w:val="fr-FR" w:eastAsia="en-US"/>
              </w:rPr>
              <w:t xml:space="preserve"> de sécurité recherché ;</w:t>
            </w:r>
          </w:p>
          <w:p w14:paraId="14956B3C" w14:textId="1196F45C" w:rsidR="00D37075" w:rsidRPr="003F1273" w:rsidRDefault="00B2541C" w:rsidP="00AB1530">
            <w:pPr>
              <w:pStyle w:val="Paragraphedeliste"/>
              <w:numPr>
                <w:ilvl w:val="0"/>
                <w:numId w:val="20"/>
              </w:numPr>
              <w:autoSpaceDE w:val="0"/>
              <w:autoSpaceDN w:val="0"/>
              <w:adjustRightInd w:val="0"/>
              <w:spacing w:before="0" w:after="0"/>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La</w:t>
            </w:r>
            <w:r w:rsidR="00D37075" w:rsidRPr="003F1273">
              <w:rPr>
                <w:rFonts w:asciiTheme="minorHAnsi" w:eastAsiaTheme="minorHAnsi" w:hAnsiTheme="minorHAnsi" w:cstheme="minorHAnsi"/>
                <w:szCs w:val="20"/>
                <w:lang w:val="fr-FR" w:eastAsia="en-US"/>
              </w:rPr>
              <w:t xml:space="preserve"> conformité d'un environnement dans un contexte donné.</w:t>
            </w:r>
          </w:p>
          <w:p w14:paraId="433F87BB" w14:textId="77777777" w:rsidR="00D37075" w:rsidRPr="003F1273" w:rsidRDefault="00D37075" w:rsidP="0027113E">
            <w:pPr>
              <w:autoSpaceDE w:val="0"/>
              <w:autoSpaceDN w:val="0"/>
              <w:adjustRightInd w:val="0"/>
              <w:spacing w:before="0" w:after="0"/>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 xml:space="preserve">Nous définirons un incident de sécurité </w:t>
            </w:r>
            <w:r w:rsidR="00CB56F1" w:rsidRPr="003F1273">
              <w:rPr>
                <w:rFonts w:asciiTheme="minorHAnsi" w:eastAsiaTheme="minorHAnsi" w:hAnsiTheme="minorHAnsi" w:cstheme="minorHAnsi"/>
                <w:szCs w:val="20"/>
                <w:lang w:val="fr-FR" w:eastAsia="en-US"/>
              </w:rPr>
              <w:t>des Systèmes d’information</w:t>
            </w:r>
            <w:r w:rsidRPr="003F1273">
              <w:rPr>
                <w:rFonts w:asciiTheme="minorHAnsi" w:eastAsiaTheme="minorHAnsi" w:hAnsiTheme="minorHAnsi" w:cstheme="minorHAnsi"/>
                <w:szCs w:val="20"/>
                <w:lang w:val="fr-FR" w:eastAsia="en-US"/>
              </w:rPr>
              <w:t xml:space="preserve"> par</w:t>
            </w:r>
            <w:r w:rsidR="00CB56F1" w:rsidRPr="003F1273">
              <w:rPr>
                <w:rFonts w:asciiTheme="minorHAnsi" w:eastAsiaTheme="minorHAnsi" w:hAnsiTheme="minorHAnsi" w:cstheme="minorHAnsi"/>
                <w:szCs w:val="20"/>
                <w:lang w:val="fr-FR" w:eastAsia="en-US"/>
              </w:rPr>
              <w:t> :</w:t>
            </w:r>
            <w:r w:rsidRPr="003F1273">
              <w:rPr>
                <w:rFonts w:asciiTheme="minorHAnsi" w:eastAsiaTheme="minorHAnsi" w:hAnsiTheme="minorHAnsi" w:cstheme="minorHAnsi"/>
                <w:szCs w:val="20"/>
                <w:lang w:val="fr-FR" w:eastAsia="en-US"/>
              </w:rPr>
              <w:t xml:space="preserve"> un évènement potentiel ou avéré, indésirable ou inattendu,</w:t>
            </w:r>
            <w:r w:rsidR="00CB56F1" w:rsidRPr="003F1273">
              <w:rPr>
                <w:rFonts w:asciiTheme="minorHAnsi" w:eastAsiaTheme="minorHAnsi" w:hAnsiTheme="minorHAnsi" w:cstheme="minorHAnsi"/>
                <w:szCs w:val="20"/>
                <w:lang w:val="fr-FR" w:eastAsia="en-US"/>
              </w:rPr>
              <w:t xml:space="preserve"> </w:t>
            </w:r>
            <w:r w:rsidRPr="003F1273">
              <w:rPr>
                <w:rFonts w:asciiTheme="minorHAnsi" w:eastAsiaTheme="minorHAnsi" w:hAnsiTheme="minorHAnsi" w:cstheme="minorHAnsi"/>
                <w:szCs w:val="20"/>
                <w:lang w:val="fr-FR" w:eastAsia="en-US"/>
              </w:rPr>
              <w:t>impactant la sécurité de l'information.</w:t>
            </w:r>
          </w:p>
          <w:p w14:paraId="7746EDD7" w14:textId="77777777" w:rsidR="007D7D00" w:rsidRPr="003F1273" w:rsidRDefault="00D37075" w:rsidP="0027113E">
            <w:pPr>
              <w:autoSpaceDE w:val="0"/>
              <w:autoSpaceDN w:val="0"/>
              <w:adjustRightInd w:val="0"/>
              <w:spacing w:before="0" w:after="0"/>
              <w:rPr>
                <w:rFonts w:asciiTheme="minorHAnsi" w:hAnsiTheme="minorHAnsi" w:cstheme="minorHAnsi"/>
                <w:lang w:val="fr-FR" w:eastAsia="en-US"/>
              </w:rPr>
            </w:pPr>
            <w:r w:rsidRPr="003F1273">
              <w:rPr>
                <w:rFonts w:asciiTheme="minorHAnsi" w:eastAsiaTheme="minorHAnsi" w:hAnsiTheme="minorHAnsi" w:cstheme="minorHAnsi"/>
                <w:szCs w:val="20"/>
                <w:lang w:val="fr-FR" w:eastAsia="en-US"/>
              </w:rPr>
              <w:t>L'impact sur la sécurité de l'information peut être évalué par rapport aux critères</w:t>
            </w:r>
            <w:r w:rsidR="00CB56F1" w:rsidRPr="003F1273">
              <w:rPr>
                <w:rFonts w:asciiTheme="minorHAnsi" w:eastAsiaTheme="minorHAnsi" w:hAnsiTheme="minorHAnsi" w:cstheme="minorHAnsi"/>
                <w:szCs w:val="20"/>
                <w:lang w:val="fr-FR" w:eastAsia="en-US"/>
              </w:rPr>
              <w:t> :</w:t>
            </w:r>
            <w:r w:rsidRPr="003F1273">
              <w:rPr>
                <w:rFonts w:asciiTheme="minorHAnsi" w:eastAsiaTheme="minorHAnsi" w:hAnsiTheme="minorHAnsi" w:cstheme="minorHAnsi"/>
                <w:szCs w:val="20"/>
                <w:lang w:val="fr-FR" w:eastAsia="en-US"/>
              </w:rPr>
              <w:t xml:space="preserve"> Confidentialité, Intégrité,</w:t>
            </w:r>
            <w:r w:rsidR="00CB56F1" w:rsidRPr="003F1273">
              <w:rPr>
                <w:rFonts w:asciiTheme="minorHAnsi" w:eastAsiaTheme="minorHAnsi" w:hAnsiTheme="minorHAnsi" w:cstheme="minorHAnsi"/>
                <w:szCs w:val="20"/>
                <w:lang w:val="fr-FR" w:eastAsia="en-US"/>
              </w:rPr>
              <w:t xml:space="preserve"> </w:t>
            </w:r>
            <w:r w:rsidRPr="003F1273">
              <w:rPr>
                <w:rFonts w:asciiTheme="minorHAnsi" w:eastAsiaTheme="minorHAnsi" w:hAnsiTheme="minorHAnsi" w:cstheme="minorHAnsi"/>
                <w:szCs w:val="20"/>
                <w:lang w:val="fr-FR" w:eastAsia="en-US"/>
              </w:rPr>
              <w:t>Preuve ou Disponibilité.</w:t>
            </w:r>
          </w:p>
        </w:tc>
      </w:tr>
      <w:tr w:rsidR="00CB56F1" w:rsidRPr="003F1273" w14:paraId="0AED4BCC" w14:textId="77777777" w:rsidTr="007D7D00">
        <w:tc>
          <w:tcPr>
            <w:tcW w:w="9500" w:type="dxa"/>
            <w:gridSpan w:val="3"/>
          </w:tcPr>
          <w:p w14:paraId="08D805EE" w14:textId="77777777" w:rsidR="00D37075" w:rsidRPr="003F1273" w:rsidRDefault="00D37075" w:rsidP="00CB56F1">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w:t>
            </w:r>
            <w:r w:rsidR="00CB56F1" w:rsidRPr="003F1273">
              <w:rPr>
                <w:rFonts w:asciiTheme="minorHAnsi" w:hAnsiTheme="minorHAnsi" w:cstheme="minorHAnsi"/>
                <w:b/>
                <w:u w:val="single"/>
                <w:lang w:val="fr-FR" w:eastAsia="en-US"/>
              </w:rPr>
              <w:t>s lors des audits et contrôles</w:t>
            </w:r>
            <w:r w:rsidR="00CB56F1" w:rsidRPr="003F1273">
              <w:rPr>
                <w:rFonts w:asciiTheme="minorHAnsi" w:hAnsiTheme="minorHAnsi" w:cstheme="minorHAnsi"/>
                <w:lang w:val="fr-FR" w:eastAsia="en-US"/>
              </w:rPr>
              <w:t> :</w:t>
            </w:r>
          </w:p>
          <w:p w14:paraId="626839B9" w14:textId="77777777" w:rsidR="00D37075" w:rsidRPr="003F1273" w:rsidRDefault="00D37075" w:rsidP="00CB56F1">
            <w:pPr>
              <w:rPr>
                <w:rFonts w:asciiTheme="minorHAnsi" w:hAnsiTheme="minorHAnsi" w:cstheme="minorHAnsi"/>
                <w:lang w:val="fr-FR" w:eastAsia="en-US"/>
              </w:rPr>
            </w:pPr>
            <w:r w:rsidRPr="003F1273">
              <w:rPr>
                <w:rFonts w:asciiTheme="minorHAnsi" w:hAnsiTheme="minorHAnsi" w:cstheme="minorHAnsi"/>
                <w:lang w:val="fr-FR" w:eastAsia="en-US"/>
              </w:rPr>
              <w:t>Le processus de gestion des incident</w:t>
            </w:r>
            <w:r w:rsidR="00CB56F1" w:rsidRPr="003F1273">
              <w:rPr>
                <w:rFonts w:asciiTheme="minorHAnsi" w:hAnsiTheme="minorHAnsi" w:cstheme="minorHAnsi"/>
                <w:lang w:val="fr-FR" w:eastAsia="en-US"/>
              </w:rPr>
              <w:t>s de sécurité. Il doit décrire :</w:t>
            </w:r>
          </w:p>
          <w:p w14:paraId="537B6C3C" w14:textId="77777777" w:rsidR="00D37075" w:rsidRPr="003F1273" w:rsidRDefault="00D37075" w:rsidP="00AB1530">
            <w:pPr>
              <w:pStyle w:val="Paragraphedeliste"/>
              <w:numPr>
                <w:ilvl w:val="0"/>
                <w:numId w:val="21"/>
              </w:numPr>
              <w:rPr>
                <w:rFonts w:asciiTheme="minorHAnsi" w:hAnsiTheme="minorHAnsi" w:cstheme="minorHAnsi"/>
                <w:lang w:val="fr-FR" w:eastAsia="en-US"/>
              </w:rPr>
            </w:pPr>
            <w:r w:rsidRPr="003F1273">
              <w:rPr>
                <w:rFonts w:asciiTheme="minorHAnsi" w:hAnsiTheme="minorHAnsi" w:cstheme="minorHAnsi"/>
                <w:lang w:val="fr-FR" w:eastAsia="en-US"/>
              </w:rPr>
              <w:t>Les intervenants, rôles, responsabilités et coordonnées</w:t>
            </w:r>
            <w:r w:rsidR="00CB56F1" w:rsidRPr="003F1273">
              <w:rPr>
                <w:rFonts w:asciiTheme="minorHAnsi" w:hAnsiTheme="minorHAnsi" w:cstheme="minorHAnsi"/>
                <w:lang w:val="fr-FR" w:eastAsia="en-US"/>
              </w:rPr>
              <w:t> ;</w:t>
            </w:r>
          </w:p>
          <w:p w14:paraId="40F42791" w14:textId="77777777" w:rsidR="00D37075" w:rsidRPr="003F1273" w:rsidRDefault="00D37075" w:rsidP="00AB1530">
            <w:pPr>
              <w:pStyle w:val="Paragraphedeliste"/>
              <w:numPr>
                <w:ilvl w:val="0"/>
                <w:numId w:val="21"/>
              </w:numPr>
              <w:rPr>
                <w:rFonts w:asciiTheme="minorHAnsi" w:hAnsiTheme="minorHAnsi" w:cstheme="minorHAnsi"/>
                <w:lang w:val="fr-FR" w:eastAsia="en-US"/>
              </w:rPr>
            </w:pPr>
            <w:r w:rsidRPr="003F1273">
              <w:rPr>
                <w:rFonts w:asciiTheme="minorHAnsi" w:hAnsiTheme="minorHAnsi" w:cstheme="minorHAnsi"/>
                <w:lang w:val="fr-FR" w:eastAsia="en-US"/>
              </w:rPr>
              <w:t>Mode opératoire de qualification, alerte, traitement et clôture des incidents de sécurité</w:t>
            </w:r>
            <w:r w:rsidR="00CB56F1" w:rsidRPr="003F1273">
              <w:rPr>
                <w:rFonts w:asciiTheme="minorHAnsi" w:hAnsiTheme="minorHAnsi" w:cstheme="minorHAnsi"/>
                <w:lang w:val="fr-FR" w:eastAsia="en-US"/>
              </w:rPr>
              <w:t> ;</w:t>
            </w:r>
          </w:p>
          <w:p w14:paraId="719EC37C" w14:textId="77777777" w:rsidR="00D37075" w:rsidRPr="003F1273" w:rsidRDefault="00D37075" w:rsidP="00AB1530">
            <w:pPr>
              <w:pStyle w:val="Paragraphedeliste"/>
              <w:numPr>
                <w:ilvl w:val="0"/>
                <w:numId w:val="21"/>
              </w:numPr>
              <w:rPr>
                <w:rFonts w:asciiTheme="minorHAnsi" w:hAnsiTheme="minorHAnsi" w:cstheme="minorHAnsi"/>
                <w:lang w:val="fr-FR" w:eastAsia="en-US"/>
              </w:rPr>
            </w:pPr>
            <w:r w:rsidRPr="003F1273">
              <w:rPr>
                <w:rFonts w:asciiTheme="minorHAnsi" w:hAnsiTheme="minorHAnsi" w:cstheme="minorHAnsi"/>
                <w:lang w:val="fr-FR" w:eastAsia="en-US"/>
              </w:rPr>
              <w:t>Matrice de qualification des incidents de sécurité</w:t>
            </w:r>
            <w:r w:rsidR="00CB56F1" w:rsidRPr="003F1273">
              <w:rPr>
                <w:rFonts w:asciiTheme="minorHAnsi" w:hAnsiTheme="minorHAnsi" w:cstheme="minorHAnsi"/>
                <w:lang w:val="fr-FR" w:eastAsia="en-US"/>
              </w:rPr>
              <w:t> ;</w:t>
            </w:r>
          </w:p>
          <w:p w14:paraId="72BE55C5" w14:textId="77777777" w:rsidR="007D7D00" w:rsidRPr="003F1273" w:rsidRDefault="00D37075" w:rsidP="00AB1530">
            <w:pPr>
              <w:pStyle w:val="Paragraphedeliste"/>
              <w:numPr>
                <w:ilvl w:val="0"/>
                <w:numId w:val="21"/>
              </w:numPr>
              <w:rPr>
                <w:rFonts w:asciiTheme="minorHAnsi" w:hAnsiTheme="minorHAnsi" w:cstheme="minorHAnsi"/>
                <w:lang w:val="fr-FR" w:eastAsia="en-US"/>
              </w:rPr>
            </w:pPr>
            <w:r w:rsidRPr="003F1273">
              <w:rPr>
                <w:rFonts w:asciiTheme="minorHAnsi" w:hAnsiTheme="minorHAnsi" w:cstheme="minorHAnsi"/>
                <w:lang w:val="fr-FR" w:eastAsia="en-US"/>
              </w:rPr>
              <w:t xml:space="preserve">Validation par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(bénéficiaire de la prestation) du processus de gestion des incidents</w:t>
            </w:r>
            <w:r w:rsidR="00CB56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de sécurité (mail, compte-rendu, </w:t>
            </w:r>
            <w:r w:rsidR="00CB56F1" w:rsidRPr="003F1273">
              <w:rPr>
                <w:rFonts w:asciiTheme="minorHAnsi" w:hAnsiTheme="minorHAnsi" w:cstheme="minorHAnsi"/>
                <w:lang w:val="fr-FR" w:eastAsia="en-US"/>
              </w:rPr>
              <w:t xml:space="preserve">post mortem, </w:t>
            </w:r>
            <w:r w:rsidRPr="003F1273">
              <w:rPr>
                <w:rFonts w:asciiTheme="minorHAnsi" w:hAnsiTheme="minorHAnsi" w:cstheme="minorHAnsi"/>
                <w:lang w:val="fr-FR" w:eastAsia="en-US"/>
              </w:rPr>
              <w:t>document version validée)</w:t>
            </w:r>
            <w:r w:rsidR="00CB56F1" w:rsidRPr="003F1273">
              <w:rPr>
                <w:rFonts w:asciiTheme="minorHAnsi" w:hAnsiTheme="minorHAnsi" w:cstheme="minorHAnsi"/>
                <w:lang w:val="fr-FR" w:eastAsia="en-US"/>
              </w:rPr>
              <w:t>.</w:t>
            </w:r>
          </w:p>
        </w:tc>
      </w:tr>
      <w:tr w:rsidR="007D7D00" w:rsidRPr="003F1273" w14:paraId="2212A5C9" w14:textId="77777777" w:rsidTr="007D7D00">
        <w:tc>
          <w:tcPr>
            <w:tcW w:w="9500" w:type="dxa"/>
            <w:gridSpan w:val="3"/>
          </w:tcPr>
          <w:p w14:paraId="4C8193DF" w14:textId="77777777" w:rsidR="007D7D00" w:rsidRPr="003F1273" w:rsidRDefault="007D7D00" w:rsidP="00CB56F1">
            <w:pPr>
              <w:rPr>
                <w:rFonts w:asciiTheme="minorHAnsi" w:hAnsiTheme="minorHAnsi" w:cstheme="minorHAnsi"/>
                <w:b/>
                <w:lang w:val="fr-FR" w:eastAsia="en-US"/>
              </w:rPr>
            </w:pPr>
            <w:r w:rsidRPr="003F1273">
              <w:rPr>
                <w:rFonts w:asciiTheme="minorHAnsi" w:hAnsiTheme="minorHAnsi" w:cstheme="minorHAnsi"/>
                <w:b/>
                <w:lang w:val="fr-FR" w:eastAsia="en-US"/>
              </w:rPr>
              <w:t>Engagement Prestataire :</w:t>
            </w:r>
          </w:p>
        </w:tc>
      </w:tr>
      <w:tr w:rsidR="007D7D00" w:rsidRPr="003F1273" w14:paraId="34132CDD" w14:textId="77777777" w:rsidTr="007D7D00">
        <w:tc>
          <w:tcPr>
            <w:tcW w:w="3166" w:type="dxa"/>
          </w:tcPr>
          <w:p w14:paraId="406EC658"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5888" behindDoc="0" locked="0" layoutInCell="1" allowOverlap="1" wp14:anchorId="76065281" wp14:editId="6B981ACB">
                      <wp:simplePos x="0" y="0"/>
                      <wp:positionH relativeFrom="column">
                        <wp:posOffset>76200</wp:posOffset>
                      </wp:positionH>
                      <wp:positionV relativeFrom="paragraph">
                        <wp:posOffset>43815</wp:posOffset>
                      </wp:positionV>
                      <wp:extent cx="213360" cy="228600"/>
                      <wp:effectExtent l="0" t="0" r="15240" b="19050"/>
                      <wp:wrapNone/>
                      <wp:docPr id="21" name="Rectangle 2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2CDB7" id="Rectangle 21" o:spid="_x0000_s1026" style="position:absolute;margin-left:6pt;margin-top:3.45pt;width:16.8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EzDRuR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74BBEBE4"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6912" behindDoc="0" locked="0" layoutInCell="1" allowOverlap="1" wp14:anchorId="4548C85E" wp14:editId="143BAA46">
                      <wp:simplePos x="0" y="0"/>
                      <wp:positionH relativeFrom="column">
                        <wp:posOffset>62230</wp:posOffset>
                      </wp:positionH>
                      <wp:positionV relativeFrom="paragraph">
                        <wp:posOffset>43815</wp:posOffset>
                      </wp:positionV>
                      <wp:extent cx="213360" cy="228600"/>
                      <wp:effectExtent l="0" t="0" r="15240" b="19050"/>
                      <wp:wrapNone/>
                      <wp:docPr id="22" name="Rectangle 2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15422" id="Rectangle 22" o:spid="_x0000_s1026" style="position:absolute;margin-left:4.9pt;margin-top:3.45pt;width:16.8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qfH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ceqnx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855866F"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7936" behindDoc="0" locked="0" layoutInCell="1" allowOverlap="1" wp14:anchorId="4FFFF707" wp14:editId="29B498D8">
                      <wp:simplePos x="0" y="0"/>
                      <wp:positionH relativeFrom="column">
                        <wp:posOffset>93345</wp:posOffset>
                      </wp:positionH>
                      <wp:positionV relativeFrom="paragraph">
                        <wp:posOffset>43815</wp:posOffset>
                      </wp:positionV>
                      <wp:extent cx="213360" cy="228600"/>
                      <wp:effectExtent l="0" t="0" r="15240" b="19050"/>
                      <wp:wrapNone/>
                      <wp:docPr id="23" name="Rectangle 2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54745" id="Rectangle 23" o:spid="_x0000_s1026" style="position:absolute;margin-left:7.35pt;margin-top:3.45pt;width:16.8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Ndv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6pg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fDXb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Applicable »</w:t>
            </w:r>
          </w:p>
        </w:tc>
      </w:tr>
      <w:tr w:rsidR="007D7D00" w:rsidRPr="003F1273" w14:paraId="43C705FF" w14:textId="77777777" w:rsidTr="007D7D00">
        <w:tc>
          <w:tcPr>
            <w:tcW w:w="9500" w:type="dxa"/>
            <w:gridSpan w:val="3"/>
          </w:tcPr>
          <w:p w14:paraId="5EACDA46"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283E8DEB" w14:textId="77777777" w:rsidR="007D7D00" w:rsidRPr="003F1273" w:rsidRDefault="007D7D00" w:rsidP="007D7D00">
            <w:pPr>
              <w:rPr>
                <w:rFonts w:asciiTheme="minorHAnsi" w:hAnsiTheme="minorHAnsi" w:cstheme="minorHAnsi"/>
                <w:lang w:val="fr-FR" w:eastAsia="en-US"/>
              </w:rPr>
            </w:pPr>
          </w:p>
          <w:p w14:paraId="02D725B9" w14:textId="77777777" w:rsidR="007D7D00" w:rsidRPr="003F1273" w:rsidRDefault="007D7D00" w:rsidP="007D7D00">
            <w:pPr>
              <w:rPr>
                <w:rFonts w:asciiTheme="minorHAnsi" w:hAnsiTheme="minorHAnsi" w:cstheme="minorHAnsi"/>
                <w:lang w:val="fr-FR" w:eastAsia="en-US"/>
              </w:rPr>
            </w:pPr>
          </w:p>
          <w:p w14:paraId="12CEEA46" w14:textId="77777777" w:rsidR="007D7D00" w:rsidRPr="003F1273" w:rsidRDefault="007D7D00" w:rsidP="007D7D00">
            <w:pPr>
              <w:rPr>
                <w:rFonts w:asciiTheme="minorHAnsi" w:hAnsiTheme="minorHAnsi" w:cstheme="minorHAnsi"/>
                <w:lang w:val="fr-FR" w:eastAsia="en-US"/>
              </w:rPr>
            </w:pPr>
          </w:p>
          <w:p w14:paraId="26FE3E86" w14:textId="77777777" w:rsidR="007D7D00" w:rsidRPr="003F1273" w:rsidRDefault="007D7D00" w:rsidP="007D7D00">
            <w:pPr>
              <w:rPr>
                <w:rFonts w:asciiTheme="minorHAnsi" w:hAnsiTheme="minorHAnsi" w:cstheme="minorHAnsi"/>
                <w:lang w:val="fr-FR" w:eastAsia="en-US"/>
              </w:rPr>
            </w:pPr>
          </w:p>
          <w:p w14:paraId="02B162EA" w14:textId="77777777" w:rsidR="007D7D00" w:rsidRPr="003F1273" w:rsidRDefault="007D7D00" w:rsidP="007D7D00">
            <w:pPr>
              <w:rPr>
                <w:rFonts w:asciiTheme="minorHAnsi" w:hAnsiTheme="minorHAnsi" w:cstheme="minorHAnsi"/>
                <w:lang w:val="fr-FR" w:eastAsia="en-US"/>
              </w:rPr>
            </w:pPr>
          </w:p>
          <w:p w14:paraId="6A2C6261" w14:textId="77777777" w:rsidR="007D7D00" w:rsidRPr="003F1273" w:rsidRDefault="007D7D00" w:rsidP="007D7D00">
            <w:pPr>
              <w:rPr>
                <w:rFonts w:asciiTheme="minorHAnsi" w:eastAsiaTheme="minorHAnsi" w:hAnsiTheme="minorHAnsi" w:cstheme="minorHAnsi"/>
                <w:color w:val="009BA7"/>
                <w:lang w:val="fr-FR" w:eastAsia="en-US"/>
              </w:rPr>
            </w:pPr>
          </w:p>
        </w:tc>
      </w:tr>
    </w:tbl>
    <w:p w14:paraId="453DE18D" w14:textId="77777777" w:rsidR="00CB56F1" w:rsidRPr="003F1273" w:rsidRDefault="00CB56F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7202B6DC" w14:textId="77777777" w:rsidR="007D7D00" w:rsidRPr="003F1273" w:rsidRDefault="00D3707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Gestion de crise sécurité</w:t>
      </w:r>
    </w:p>
    <w:tbl>
      <w:tblPr>
        <w:tblStyle w:val="Grilledutableau"/>
        <w:tblW w:w="0" w:type="auto"/>
        <w:tblLook w:val="04A0" w:firstRow="1" w:lastRow="0" w:firstColumn="1" w:lastColumn="0" w:noHBand="0" w:noVBand="1"/>
      </w:tblPr>
      <w:tblGrid>
        <w:gridCol w:w="3119"/>
        <w:gridCol w:w="3114"/>
        <w:gridCol w:w="3117"/>
      </w:tblGrid>
      <w:tr w:rsidR="007D7D00" w:rsidRPr="003F1273" w14:paraId="65F598EA" w14:textId="77777777" w:rsidTr="003E71B1">
        <w:tc>
          <w:tcPr>
            <w:tcW w:w="9350" w:type="dxa"/>
            <w:gridSpan w:val="3"/>
          </w:tcPr>
          <w:p w14:paraId="6D2E118D" w14:textId="77777777" w:rsidR="00D37075" w:rsidRPr="003F1273" w:rsidRDefault="00D37075" w:rsidP="00CB56F1">
            <w:pPr>
              <w:rPr>
                <w:rFonts w:asciiTheme="minorHAnsi" w:hAnsiTheme="minorHAnsi" w:cstheme="minorHAnsi"/>
                <w:lang w:val="fr-FR" w:eastAsia="en-US"/>
              </w:rPr>
            </w:pPr>
            <w:r w:rsidRPr="003F1273">
              <w:rPr>
                <w:rFonts w:asciiTheme="minorHAnsi" w:hAnsiTheme="minorHAnsi" w:cstheme="minorHAnsi"/>
                <w:lang w:val="fr-FR" w:eastAsia="en-US"/>
              </w:rPr>
              <w:t>Sur le périmètre SI de la prestation sous sa responsabilité, le Prestataire doit disposer d’un plan</w:t>
            </w:r>
            <w:r w:rsidR="00CB56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 gestion de crise formalisé et opérationnel tenant compte des aspects SSI.</w:t>
            </w:r>
          </w:p>
          <w:p w14:paraId="1B644357" w14:textId="77777777" w:rsidR="00D37075" w:rsidRPr="003F1273" w:rsidRDefault="00D37075" w:rsidP="00CB56F1">
            <w:pPr>
              <w:rPr>
                <w:rFonts w:asciiTheme="minorHAnsi" w:hAnsiTheme="minorHAnsi" w:cstheme="minorHAnsi"/>
                <w:lang w:val="fr-FR" w:eastAsia="en-US"/>
              </w:rPr>
            </w:pPr>
            <w:r w:rsidRPr="003F1273">
              <w:rPr>
                <w:rFonts w:asciiTheme="minorHAnsi" w:hAnsiTheme="minorHAnsi" w:cstheme="minorHAnsi"/>
                <w:lang w:val="fr-FR" w:eastAsia="en-US"/>
              </w:rPr>
              <w:t>Ce</w:t>
            </w:r>
            <w:r w:rsidR="00CB56F1" w:rsidRPr="003F1273">
              <w:rPr>
                <w:rFonts w:asciiTheme="minorHAnsi" w:hAnsiTheme="minorHAnsi" w:cstheme="minorHAnsi"/>
                <w:lang w:val="fr-FR" w:eastAsia="en-US"/>
              </w:rPr>
              <w:t xml:space="preserve"> plan doit préciser au minimum :</w:t>
            </w:r>
          </w:p>
          <w:p w14:paraId="7078107B" w14:textId="77777777" w:rsidR="00D37075" w:rsidRPr="003F1273" w:rsidRDefault="00D37075" w:rsidP="00AB1530">
            <w:pPr>
              <w:pStyle w:val="Paragraphedeliste"/>
              <w:numPr>
                <w:ilvl w:val="0"/>
                <w:numId w:val="22"/>
              </w:numPr>
              <w:rPr>
                <w:rFonts w:asciiTheme="minorHAnsi" w:hAnsiTheme="minorHAnsi" w:cstheme="minorHAnsi"/>
                <w:lang w:val="fr-FR" w:eastAsia="en-US"/>
              </w:rPr>
            </w:pPr>
            <w:r w:rsidRPr="003F1273">
              <w:rPr>
                <w:rFonts w:asciiTheme="minorHAnsi" w:hAnsiTheme="minorHAnsi" w:cstheme="minorHAnsi"/>
                <w:lang w:val="fr-FR" w:eastAsia="en-US"/>
              </w:rPr>
              <w:t>Les principes d'escalade (critères de déclenchement, synoptique d'escalade</w:t>
            </w:r>
            <w:r w:rsidR="00CB56F1" w:rsidRPr="003F1273">
              <w:rPr>
                <w:rFonts w:asciiTheme="minorHAnsi" w:hAnsiTheme="minorHAnsi" w:cstheme="minorHAnsi"/>
                <w:lang w:val="fr-FR" w:eastAsia="en-US"/>
              </w:rPr>
              <w:t>) ;</w:t>
            </w:r>
          </w:p>
          <w:p w14:paraId="491D4182" w14:textId="77777777" w:rsidR="00D37075" w:rsidRPr="003F1273" w:rsidRDefault="00D37075" w:rsidP="00AB1530">
            <w:pPr>
              <w:pStyle w:val="Paragraphedeliste"/>
              <w:numPr>
                <w:ilvl w:val="0"/>
                <w:numId w:val="22"/>
              </w:numPr>
              <w:rPr>
                <w:rFonts w:asciiTheme="minorHAnsi" w:hAnsiTheme="minorHAnsi" w:cstheme="minorHAnsi"/>
                <w:lang w:val="fr-FR" w:eastAsia="en-US"/>
              </w:rPr>
            </w:pPr>
            <w:r w:rsidRPr="003F1273">
              <w:rPr>
                <w:rFonts w:asciiTheme="minorHAnsi" w:hAnsiTheme="minorHAnsi" w:cstheme="minorHAnsi"/>
                <w:lang w:val="fr-FR" w:eastAsia="en-US"/>
              </w:rPr>
              <w:t>La composition de la cellule de crise : fonctions et responsabilités des membres (</w:t>
            </w:r>
            <w:r w:rsidR="00A070C4" w:rsidRPr="003F1273">
              <w:rPr>
                <w:rFonts w:asciiTheme="minorHAnsi" w:hAnsiTheme="minorHAnsi" w:cstheme="minorHAnsi"/>
                <w:lang w:val="fr-FR" w:eastAsia="en-US"/>
              </w:rPr>
              <w:t xml:space="preserve">Agence de la Biomédecine </w:t>
            </w:r>
            <w:r w:rsidRPr="003F1273">
              <w:rPr>
                <w:rFonts w:asciiTheme="minorHAnsi" w:hAnsiTheme="minorHAnsi" w:cstheme="minorHAnsi"/>
                <w:lang w:val="fr-FR" w:eastAsia="en-US"/>
              </w:rPr>
              <w:t>et</w:t>
            </w:r>
            <w:r w:rsidR="00CB56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Prestataire). La liste nominative des membres et de leurs suppléants est référencée dans un</w:t>
            </w:r>
            <w:r w:rsidR="00CB56F1" w:rsidRPr="003F1273">
              <w:rPr>
                <w:rFonts w:asciiTheme="minorHAnsi" w:hAnsiTheme="minorHAnsi" w:cstheme="minorHAnsi"/>
                <w:lang w:val="fr-FR" w:eastAsia="en-US"/>
              </w:rPr>
              <w:t xml:space="preserve"> annuaire ;</w:t>
            </w:r>
          </w:p>
          <w:p w14:paraId="0266F7C4" w14:textId="77777777" w:rsidR="00D37075" w:rsidRPr="003F1273" w:rsidRDefault="00D37075" w:rsidP="00AB1530">
            <w:pPr>
              <w:pStyle w:val="Paragraphedeliste"/>
              <w:numPr>
                <w:ilvl w:val="0"/>
                <w:numId w:val="22"/>
              </w:numPr>
              <w:rPr>
                <w:rFonts w:asciiTheme="minorHAnsi" w:hAnsiTheme="minorHAnsi" w:cstheme="minorHAnsi"/>
                <w:lang w:val="fr-FR" w:eastAsia="en-US"/>
              </w:rPr>
            </w:pPr>
            <w:r w:rsidRPr="003F1273">
              <w:rPr>
                <w:rFonts w:asciiTheme="minorHAnsi" w:hAnsiTheme="minorHAnsi" w:cstheme="minorHAnsi"/>
                <w:lang w:val="fr-FR" w:eastAsia="en-US"/>
              </w:rPr>
              <w:t>Les moyens dédiés à la gestion de crise (salle(s) de crise, procédures opérationnelles,</w:t>
            </w:r>
            <w:r w:rsidR="00CB56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moyens de communication).</w:t>
            </w:r>
          </w:p>
          <w:p w14:paraId="433BBE05" w14:textId="77777777" w:rsidR="007D7D00" w:rsidRPr="003F1273" w:rsidRDefault="00D37075" w:rsidP="00CB56F1">
            <w:pPr>
              <w:rPr>
                <w:rFonts w:asciiTheme="minorHAnsi" w:hAnsiTheme="minorHAnsi" w:cstheme="minorHAnsi"/>
                <w:lang w:val="fr-FR" w:eastAsia="en-US"/>
              </w:rPr>
            </w:pPr>
            <w:r w:rsidRPr="003F1273">
              <w:rPr>
                <w:rFonts w:asciiTheme="minorHAnsi" w:hAnsiTheme="minorHAnsi" w:cstheme="minorHAnsi"/>
                <w:lang w:val="fr-FR" w:eastAsia="en-US"/>
              </w:rPr>
              <w:t xml:space="preserve">Le plan de gestion de crise doit être revu et approuvé par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w:t>
            </w:r>
          </w:p>
        </w:tc>
      </w:tr>
      <w:tr w:rsidR="00CB56F1" w:rsidRPr="003F1273" w14:paraId="1AF781E1" w14:textId="77777777" w:rsidTr="003E71B1">
        <w:tc>
          <w:tcPr>
            <w:tcW w:w="9350" w:type="dxa"/>
            <w:gridSpan w:val="3"/>
          </w:tcPr>
          <w:p w14:paraId="5A10B5E4" w14:textId="77777777" w:rsidR="00D37075" w:rsidRPr="003F1273" w:rsidRDefault="00D37075" w:rsidP="00CB56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CB56F1" w:rsidRPr="003F1273">
              <w:rPr>
                <w:rFonts w:asciiTheme="minorHAnsi" w:hAnsiTheme="minorHAnsi" w:cstheme="minorHAnsi"/>
                <w:szCs w:val="20"/>
                <w:lang w:val="fr-FR" w:eastAsia="en-US"/>
              </w:rPr>
              <w:t> :</w:t>
            </w:r>
          </w:p>
          <w:p w14:paraId="4E1EE43D" w14:textId="77777777" w:rsidR="00D37075" w:rsidRPr="003F1273" w:rsidRDefault="00D37075" w:rsidP="00CB56F1">
            <w:pPr>
              <w:rPr>
                <w:rFonts w:asciiTheme="minorHAnsi" w:hAnsiTheme="minorHAnsi" w:cstheme="minorHAnsi"/>
                <w:szCs w:val="20"/>
                <w:lang w:val="fr-FR" w:eastAsia="en-US"/>
              </w:rPr>
            </w:pPr>
            <w:r w:rsidRPr="003F1273">
              <w:rPr>
                <w:rFonts w:asciiTheme="minorHAnsi" w:hAnsiTheme="minorHAnsi" w:cstheme="minorHAnsi"/>
                <w:szCs w:val="20"/>
                <w:lang w:val="fr-FR" w:eastAsia="en-US"/>
              </w:rPr>
              <w:t>Le plan de gestion de crise. Il doit décrire :</w:t>
            </w:r>
          </w:p>
          <w:p w14:paraId="1226CE08" w14:textId="77777777" w:rsidR="00D37075" w:rsidRPr="003F1273" w:rsidRDefault="00D37075" w:rsidP="00AB1530">
            <w:pPr>
              <w:pStyle w:val="Paragraphedeliste"/>
              <w:numPr>
                <w:ilvl w:val="0"/>
                <w:numId w:val="2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Les intervenants, rôles, responsabilités et coordonnées</w:t>
            </w:r>
            <w:r w:rsidR="00CB56F1" w:rsidRPr="003F1273">
              <w:rPr>
                <w:rFonts w:asciiTheme="minorHAnsi" w:hAnsiTheme="minorHAnsi" w:cstheme="minorHAnsi"/>
                <w:szCs w:val="20"/>
                <w:lang w:val="fr-FR" w:eastAsia="en-US"/>
              </w:rPr>
              <w:t> ;</w:t>
            </w:r>
          </w:p>
          <w:p w14:paraId="75BAC286" w14:textId="77777777" w:rsidR="00D37075" w:rsidRPr="003F1273" w:rsidRDefault="00D37075" w:rsidP="00AB1530">
            <w:pPr>
              <w:pStyle w:val="Paragraphedeliste"/>
              <w:numPr>
                <w:ilvl w:val="0"/>
                <w:numId w:val="2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Mode opératoire de qualification, alerte, traitement et clôture d'une crise</w:t>
            </w:r>
            <w:r w:rsidR="00CB56F1" w:rsidRPr="003F1273">
              <w:rPr>
                <w:rFonts w:asciiTheme="minorHAnsi" w:hAnsiTheme="minorHAnsi" w:cstheme="minorHAnsi"/>
                <w:szCs w:val="20"/>
                <w:lang w:val="fr-FR" w:eastAsia="en-US"/>
              </w:rPr>
              <w:t> ;</w:t>
            </w:r>
          </w:p>
          <w:p w14:paraId="18C582AC" w14:textId="77777777" w:rsidR="00D37075" w:rsidRPr="003F1273" w:rsidRDefault="00D37075" w:rsidP="00AB1530">
            <w:pPr>
              <w:pStyle w:val="Paragraphedeliste"/>
              <w:numPr>
                <w:ilvl w:val="0"/>
                <w:numId w:val="2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Matrice de qualification d'une crise</w:t>
            </w:r>
            <w:r w:rsidR="00CB56F1" w:rsidRPr="003F1273">
              <w:rPr>
                <w:rFonts w:asciiTheme="minorHAnsi" w:hAnsiTheme="minorHAnsi" w:cstheme="minorHAnsi"/>
                <w:szCs w:val="20"/>
                <w:lang w:val="fr-FR" w:eastAsia="en-US"/>
              </w:rPr>
              <w:t> ;</w:t>
            </w:r>
          </w:p>
          <w:p w14:paraId="6C32BADA" w14:textId="77777777" w:rsidR="00D37075" w:rsidRPr="003F1273" w:rsidRDefault="00D37075" w:rsidP="00AB1530">
            <w:pPr>
              <w:pStyle w:val="Paragraphedeliste"/>
              <w:numPr>
                <w:ilvl w:val="0"/>
                <w:numId w:val="2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Moyens utilisés en cas de crise (salle de crise (adresse postale, numéro de salle), moyens de</w:t>
            </w:r>
            <w:r w:rsidR="00CB56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télécommunication, annuaire)</w:t>
            </w:r>
            <w:r w:rsidR="00CB56F1" w:rsidRPr="003F1273">
              <w:rPr>
                <w:rFonts w:asciiTheme="minorHAnsi" w:hAnsiTheme="minorHAnsi" w:cstheme="minorHAnsi"/>
                <w:szCs w:val="20"/>
                <w:lang w:val="fr-FR" w:eastAsia="en-US"/>
              </w:rPr>
              <w:t> ;</w:t>
            </w:r>
          </w:p>
          <w:p w14:paraId="71372A23" w14:textId="77777777" w:rsidR="00D37075" w:rsidRPr="003F1273" w:rsidRDefault="00D37075" w:rsidP="00AB1530">
            <w:pPr>
              <w:pStyle w:val="Paragraphedeliste"/>
              <w:numPr>
                <w:ilvl w:val="0"/>
                <w:numId w:val="2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Validation par </w:t>
            </w:r>
            <w:r w:rsidR="00A070C4" w:rsidRPr="003F1273">
              <w:rPr>
                <w:rFonts w:asciiTheme="minorHAnsi" w:hAnsiTheme="minorHAnsi" w:cstheme="minorHAnsi"/>
                <w:szCs w:val="20"/>
                <w:lang w:val="fr-FR" w:eastAsia="en-US"/>
              </w:rPr>
              <w:t xml:space="preserve">l’Agence de la Biomédecine </w:t>
            </w:r>
            <w:r w:rsidRPr="003F1273">
              <w:rPr>
                <w:rFonts w:asciiTheme="minorHAnsi" w:hAnsiTheme="minorHAnsi" w:cstheme="minorHAnsi"/>
                <w:szCs w:val="20"/>
                <w:lang w:val="fr-FR" w:eastAsia="en-US"/>
              </w:rPr>
              <w:t>(bénéficiaire de la prestation) du plan de gestion de gestion de crise</w:t>
            </w:r>
            <w:r w:rsidR="00CB56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(mail, compte-rendu, document version validée)</w:t>
            </w:r>
            <w:r w:rsidR="00CB56F1" w:rsidRPr="003F1273">
              <w:rPr>
                <w:rFonts w:asciiTheme="minorHAnsi" w:hAnsiTheme="minorHAnsi" w:cstheme="minorHAnsi"/>
                <w:szCs w:val="20"/>
                <w:lang w:val="fr-FR" w:eastAsia="en-US"/>
              </w:rPr>
              <w:t> ;</w:t>
            </w:r>
          </w:p>
          <w:p w14:paraId="6C58851C" w14:textId="77777777" w:rsidR="007D7D00" w:rsidRPr="003F1273" w:rsidRDefault="00D37075" w:rsidP="00AB1530">
            <w:pPr>
              <w:pStyle w:val="Paragraphedeliste"/>
              <w:numPr>
                <w:ilvl w:val="0"/>
                <w:numId w:val="23"/>
              </w:numPr>
              <w:rPr>
                <w:rFonts w:asciiTheme="minorHAnsi" w:hAnsiTheme="minorHAnsi" w:cstheme="minorHAnsi"/>
                <w:lang w:val="fr-FR" w:eastAsia="en-US"/>
              </w:rPr>
            </w:pPr>
            <w:r w:rsidRPr="003F1273">
              <w:rPr>
                <w:rFonts w:asciiTheme="minorHAnsi" w:hAnsiTheme="minorHAnsi" w:cstheme="minorHAnsi"/>
                <w:szCs w:val="20"/>
                <w:lang w:val="fr-FR" w:eastAsia="en-US"/>
              </w:rPr>
              <w:t>Compte-rendu d'exercice de crise</w:t>
            </w:r>
            <w:r w:rsidR="00CB56F1" w:rsidRPr="003F1273">
              <w:rPr>
                <w:rFonts w:asciiTheme="minorHAnsi" w:hAnsiTheme="minorHAnsi" w:cstheme="minorHAnsi"/>
                <w:szCs w:val="20"/>
                <w:lang w:val="fr-FR" w:eastAsia="en-US"/>
              </w:rPr>
              <w:t>.</w:t>
            </w:r>
          </w:p>
        </w:tc>
      </w:tr>
      <w:tr w:rsidR="007D7D00" w:rsidRPr="003F1273" w14:paraId="054B2D4F" w14:textId="77777777" w:rsidTr="003E71B1">
        <w:tc>
          <w:tcPr>
            <w:tcW w:w="9350" w:type="dxa"/>
            <w:gridSpan w:val="3"/>
          </w:tcPr>
          <w:p w14:paraId="243E4E36" w14:textId="77777777" w:rsidR="007D7D00" w:rsidRPr="003F1273" w:rsidRDefault="007D7D00" w:rsidP="007D7D00">
            <w:pPr>
              <w:rPr>
                <w:rFonts w:asciiTheme="minorHAnsi" w:eastAsiaTheme="minorHAnsi" w:hAnsiTheme="minorHAnsi" w:cstheme="minorHAnsi"/>
                <w:b/>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7D7D00" w:rsidRPr="003F1273" w14:paraId="54641C70" w14:textId="77777777" w:rsidTr="003E71B1">
        <w:tc>
          <w:tcPr>
            <w:tcW w:w="3119" w:type="dxa"/>
          </w:tcPr>
          <w:p w14:paraId="3015F250"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89984" behindDoc="0" locked="0" layoutInCell="1" allowOverlap="1" wp14:anchorId="10584D05" wp14:editId="268F7549">
                      <wp:simplePos x="0" y="0"/>
                      <wp:positionH relativeFrom="column">
                        <wp:posOffset>76200</wp:posOffset>
                      </wp:positionH>
                      <wp:positionV relativeFrom="paragraph">
                        <wp:posOffset>43815</wp:posOffset>
                      </wp:positionV>
                      <wp:extent cx="213360" cy="228600"/>
                      <wp:effectExtent l="0" t="0" r="15240" b="19050"/>
                      <wp:wrapNone/>
                      <wp:docPr id="24" name="Rectangle 2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987D8" id="Rectangle 24" o:spid="_x0000_s1026" style="position:absolute;margin-left:6pt;margin-top:3.45pt;width:16.8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WAXgIAAAs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C7hlg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14" w:type="dxa"/>
          </w:tcPr>
          <w:p w14:paraId="54FDACE5"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1008" behindDoc="0" locked="0" layoutInCell="1" allowOverlap="1" wp14:anchorId="68933B66" wp14:editId="735A95A3">
                      <wp:simplePos x="0" y="0"/>
                      <wp:positionH relativeFrom="column">
                        <wp:posOffset>62230</wp:posOffset>
                      </wp:positionH>
                      <wp:positionV relativeFrom="paragraph">
                        <wp:posOffset>43815</wp:posOffset>
                      </wp:positionV>
                      <wp:extent cx="213360" cy="228600"/>
                      <wp:effectExtent l="0" t="0" r="15240" b="19050"/>
                      <wp:wrapNone/>
                      <wp:docPr id="25" name="Rectangle 2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CE5DE" id="Rectangle 25" o:spid="_x0000_s1026" style="position:absolute;margin-left:4.9pt;margin-top:3.45pt;width:16.8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hUoXwIAAAs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iFSh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17" w:type="dxa"/>
          </w:tcPr>
          <w:p w14:paraId="22DEB21F" w14:textId="77777777" w:rsidR="007D7D00" w:rsidRPr="003F1273" w:rsidRDefault="00CB56F1" w:rsidP="00CB56F1">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2032" behindDoc="0" locked="0" layoutInCell="1" allowOverlap="1" wp14:anchorId="752B8965" wp14:editId="2242D936">
                      <wp:simplePos x="0" y="0"/>
                      <wp:positionH relativeFrom="column">
                        <wp:posOffset>62865</wp:posOffset>
                      </wp:positionH>
                      <wp:positionV relativeFrom="paragraph">
                        <wp:posOffset>43815</wp:posOffset>
                      </wp:positionV>
                      <wp:extent cx="213360" cy="228600"/>
                      <wp:effectExtent l="0" t="0" r="15240" b="19050"/>
                      <wp:wrapNone/>
                      <wp:docPr id="26" name="Rectangle 2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E918B" id="Rectangle 26" o:spid="_x0000_s1026" style="position:absolute;margin-left:4.95pt;margin-top:3.45pt;width:16.8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LXgIAAAs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" fillcolor="white [3201]" strokecolor="black [3200]" strokeweight="2pt"/>
                  </w:pict>
                </mc:Fallback>
              </mc:AlternateContent>
            </w:r>
            <w:r w:rsidR="007D7D00" w:rsidRPr="003F1273">
              <w:rPr>
                <w:rFonts w:asciiTheme="minorHAnsi" w:hAnsiTheme="minorHAnsi" w:cstheme="minorHAnsi"/>
                <w:sz w:val="22"/>
                <w:lang w:val="fr-FR" w:eastAsia="en-US"/>
              </w:rPr>
              <w:t xml:space="preserve">        Noté « Non Applicable »</w:t>
            </w:r>
          </w:p>
        </w:tc>
      </w:tr>
      <w:tr w:rsidR="007D7D00" w:rsidRPr="003F1273" w14:paraId="5E6CD9F1" w14:textId="77777777" w:rsidTr="003E71B1">
        <w:tc>
          <w:tcPr>
            <w:tcW w:w="9350" w:type="dxa"/>
            <w:gridSpan w:val="3"/>
          </w:tcPr>
          <w:p w14:paraId="1FA3D1FA"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6ABB1CC3" w14:textId="77777777" w:rsidR="007D7D00" w:rsidRPr="003F1273" w:rsidRDefault="007D7D00" w:rsidP="007D7D00">
            <w:pPr>
              <w:rPr>
                <w:rFonts w:asciiTheme="minorHAnsi" w:hAnsiTheme="minorHAnsi" w:cstheme="minorHAnsi"/>
                <w:lang w:val="fr-FR" w:eastAsia="en-US"/>
              </w:rPr>
            </w:pPr>
          </w:p>
          <w:p w14:paraId="274B66D8" w14:textId="77777777" w:rsidR="007D7D00" w:rsidRPr="003F1273" w:rsidRDefault="007D7D00" w:rsidP="007D7D00">
            <w:pPr>
              <w:rPr>
                <w:rFonts w:asciiTheme="minorHAnsi" w:hAnsiTheme="minorHAnsi" w:cstheme="minorHAnsi"/>
                <w:lang w:val="fr-FR" w:eastAsia="en-US"/>
              </w:rPr>
            </w:pPr>
          </w:p>
          <w:p w14:paraId="12B52591" w14:textId="77777777" w:rsidR="007D7D00" w:rsidRPr="003F1273" w:rsidRDefault="007D7D00" w:rsidP="007D7D00">
            <w:pPr>
              <w:rPr>
                <w:rFonts w:asciiTheme="minorHAnsi" w:hAnsiTheme="minorHAnsi" w:cstheme="minorHAnsi"/>
                <w:lang w:val="fr-FR" w:eastAsia="en-US"/>
              </w:rPr>
            </w:pPr>
          </w:p>
          <w:p w14:paraId="4A6EEEE3" w14:textId="77777777" w:rsidR="007D7D00" w:rsidRPr="003F1273" w:rsidRDefault="007D7D00" w:rsidP="007D7D00">
            <w:pPr>
              <w:rPr>
                <w:rFonts w:asciiTheme="minorHAnsi" w:hAnsiTheme="minorHAnsi" w:cstheme="minorHAnsi"/>
                <w:lang w:val="fr-FR" w:eastAsia="en-US"/>
              </w:rPr>
            </w:pPr>
          </w:p>
          <w:p w14:paraId="1CCF51AF" w14:textId="77777777" w:rsidR="007D7D00" w:rsidRPr="003F1273" w:rsidRDefault="007D7D00" w:rsidP="007D7D00">
            <w:pPr>
              <w:rPr>
                <w:rFonts w:asciiTheme="minorHAnsi" w:hAnsiTheme="minorHAnsi" w:cstheme="minorHAnsi"/>
                <w:lang w:val="fr-FR" w:eastAsia="en-US"/>
              </w:rPr>
            </w:pPr>
          </w:p>
          <w:p w14:paraId="587D6A88" w14:textId="77777777" w:rsidR="007D7D00" w:rsidRPr="003F1273" w:rsidRDefault="007D7D00" w:rsidP="007D7D00">
            <w:pPr>
              <w:rPr>
                <w:rFonts w:asciiTheme="minorHAnsi" w:eastAsiaTheme="minorHAnsi" w:hAnsiTheme="minorHAnsi" w:cstheme="minorHAnsi"/>
                <w:lang w:val="fr-FR" w:eastAsia="en-US"/>
              </w:rPr>
            </w:pPr>
          </w:p>
        </w:tc>
      </w:tr>
    </w:tbl>
    <w:p w14:paraId="10F1DA08" w14:textId="77777777" w:rsidR="007D7D00" w:rsidRPr="003F1273" w:rsidRDefault="007D7D00" w:rsidP="00741E38">
      <w:pPr>
        <w:rPr>
          <w:rFonts w:asciiTheme="minorHAnsi" w:hAnsiTheme="minorHAnsi" w:cstheme="minorHAnsi"/>
          <w:lang w:val="fr-FR"/>
        </w:rPr>
      </w:pPr>
    </w:p>
    <w:p w14:paraId="29461277"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003F237F" w14:textId="77777777" w:rsidR="007D7D00" w:rsidRPr="003F1273" w:rsidRDefault="00D3707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Engagement Individuel de Confidentialité (EIC)</w:t>
      </w:r>
    </w:p>
    <w:tbl>
      <w:tblPr>
        <w:tblStyle w:val="Grilledutableau"/>
        <w:tblW w:w="0" w:type="auto"/>
        <w:tblLook w:val="04A0" w:firstRow="1" w:lastRow="0" w:firstColumn="1" w:lastColumn="0" w:noHBand="0" w:noVBand="1"/>
      </w:tblPr>
      <w:tblGrid>
        <w:gridCol w:w="3166"/>
        <w:gridCol w:w="3167"/>
        <w:gridCol w:w="3167"/>
      </w:tblGrid>
      <w:tr w:rsidR="007D7D00" w:rsidRPr="003F1273" w14:paraId="13D18580" w14:textId="77777777" w:rsidTr="007D7D00">
        <w:tc>
          <w:tcPr>
            <w:tcW w:w="9500" w:type="dxa"/>
            <w:gridSpan w:val="3"/>
          </w:tcPr>
          <w:p w14:paraId="11415E76" w14:textId="77777777" w:rsidR="007D7D00" w:rsidRPr="003F1273" w:rsidRDefault="00A070C4" w:rsidP="00CB56F1">
            <w:pPr>
              <w:rPr>
                <w:rFonts w:asciiTheme="minorHAnsi" w:hAnsiTheme="minorHAnsi" w:cstheme="minorHAnsi"/>
                <w:lang w:val="fr-FR" w:eastAsia="en-US"/>
              </w:rPr>
            </w:pPr>
            <w:r w:rsidRPr="003F1273">
              <w:rPr>
                <w:rFonts w:asciiTheme="minorHAnsi" w:hAnsiTheme="minorHAnsi" w:cstheme="minorHAnsi"/>
                <w:lang w:val="fr-FR" w:eastAsia="en-US"/>
              </w:rPr>
              <w:t xml:space="preserve">L’Agence de la Biomédecine </w:t>
            </w:r>
            <w:r w:rsidR="00D37075" w:rsidRPr="003F1273">
              <w:rPr>
                <w:rFonts w:asciiTheme="minorHAnsi" w:hAnsiTheme="minorHAnsi" w:cstheme="minorHAnsi"/>
                <w:lang w:val="fr-FR" w:eastAsia="en-US"/>
              </w:rPr>
              <w:t>se réserve le droit de faire signer un engagement de confidentialité directement par le</w:t>
            </w:r>
            <w:r w:rsidR="00CB56F1" w:rsidRPr="003F1273">
              <w:rPr>
                <w:rFonts w:asciiTheme="minorHAnsi" w:hAnsiTheme="minorHAnsi" w:cstheme="minorHAnsi"/>
                <w:lang w:val="fr-FR" w:eastAsia="en-US"/>
              </w:rPr>
              <w:t xml:space="preserve"> </w:t>
            </w:r>
            <w:r w:rsidR="00D37075" w:rsidRPr="003F1273">
              <w:rPr>
                <w:rFonts w:asciiTheme="minorHAnsi" w:hAnsiTheme="minorHAnsi" w:cstheme="minorHAnsi"/>
                <w:lang w:val="fr-FR" w:eastAsia="en-US"/>
              </w:rPr>
              <w:t>salarié et intervenant du prestataire ou toute personne intervenant pour son compte.</w:t>
            </w:r>
          </w:p>
        </w:tc>
      </w:tr>
      <w:tr w:rsidR="007D7D00" w:rsidRPr="003F1273" w14:paraId="083B8E2C" w14:textId="77777777" w:rsidTr="007D7D00">
        <w:tc>
          <w:tcPr>
            <w:tcW w:w="9500" w:type="dxa"/>
            <w:gridSpan w:val="3"/>
          </w:tcPr>
          <w:p w14:paraId="67FB3CEC" w14:textId="77777777" w:rsidR="00D37075" w:rsidRPr="003F1273" w:rsidRDefault="00D37075" w:rsidP="00CB56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CB56F1" w:rsidRPr="003F1273">
              <w:rPr>
                <w:rFonts w:asciiTheme="minorHAnsi" w:hAnsiTheme="minorHAnsi" w:cstheme="minorHAnsi"/>
                <w:szCs w:val="20"/>
                <w:lang w:val="fr-FR" w:eastAsia="en-US"/>
              </w:rPr>
              <w:t> :</w:t>
            </w:r>
          </w:p>
          <w:p w14:paraId="2C5D0953" w14:textId="77777777" w:rsidR="007D7D00" w:rsidRPr="003F1273" w:rsidRDefault="00D37075" w:rsidP="00CB56F1">
            <w:pPr>
              <w:rPr>
                <w:rFonts w:asciiTheme="minorHAnsi" w:hAnsiTheme="minorHAnsi" w:cstheme="minorHAnsi"/>
                <w:lang w:val="fr-FR" w:eastAsia="en-US"/>
              </w:rPr>
            </w:pPr>
            <w:r w:rsidRPr="003F1273">
              <w:rPr>
                <w:rFonts w:asciiTheme="minorHAnsi" w:hAnsiTheme="minorHAnsi" w:cstheme="minorHAnsi"/>
                <w:szCs w:val="20"/>
                <w:lang w:val="fr-FR" w:eastAsia="en-US"/>
              </w:rPr>
              <w:t>Préciser qu’un engagement individuel de confidentialité sera signé par chaque collaborateur intervenant</w:t>
            </w:r>
            <w:r w:rsidR="00CB56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dans le cadre de la prestation. Un exemplaire devra être conservé par chacune des parties.</w:t>
            </w:r>
          </w:p>
        </w:tc>
      </w:tr>
      <w:tr w:rsidR="00CB56F1" w:rsidRPr="003F1273" w14:paraId="3558BCC0" w14:textId="77777777" w:rsidTr="007D7D00">
        <w:tc>
          <w:tcPr>
            <w:tcW w:w="9500" w:type="dxa"/>
            <w:gridSpan w:val="3"/>
          </w:tcPr>
          <w:p w14:paraId="6FC9D95E" w14:textId="77777777" w:rsidR="00D37075" w:rsidRPr="003F1273" w:rsidRDefault="00D37075" w:rsidP="00CB56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CB56F1" w:rsidRPr="003F1273">
              <w:rPr>
                <w:rFonts w:asciiTheme="minorHAnsi" w:hAnsiTheme="minorHAnsi" w:cstheme="minorHAnsi"/>
                <w:szCs w:val="20"/>
                <w:lang w:val="fr-FR" w:eastAsia="en-US"/>
              </w:rPr>
              <w:t> :</w:t>
            </w:r>
          </w:p>
          <w:p w14:paraId="2DA4CB82" w14:textId="77777777" w:rsidR="00D37075" w:rsidRPr="003F1273" w:rsidRDefault="00D37075" w:rsidP="00AB1530">
            <w:pPr>
              <w:pStyle w:val="Paragraphedeliste"/>
              <w:numPr>
                <w:ilvl w:val="0"/>
                <w:numId w:val="2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Engagements Individuels de confidentialité signés</w:t>
            </w:r>
            <w:r w:rsidR="00CB56F1" w:rsidRPr="003F1273">
              <w:rPr>
                <w:rFonts w:asciiTheme="minorHAnsi" w:hAnsiTheme="minorHAnsi" w:cstheme="minorHAnsi"/>
                <w:szCs w:val="20"/>
                <w:lang w:val="fr-FR" w:eastAsia="en-US"/>
              </w:rPr>
              <w:t> ;</w:t>
            </w:r>
          </w:p>
          <w:p w14:paraId="2620047B" w14:textId="77777777" w:rsidR="007D7D00" w:rsidRPr="003F1273" w:rsidRDefault="00D37075" w:rsidP="00AB1530">
            <w:pPr>
              <w:pStyle w:val="Paragraphedeliste"/>
              <w:numPr>
                <w:ilvl w:val="0"/>
                <w:numId w:val="24"/>
              </w:numPr>
              <w:rPr>
                <w:rFonts w:asciiTheme="minorHAnsi" w:hAnsiTheme="minorHAnsi" w:cstheme="minorHAnsi"/>
                <w:lang w:val="fr-FR" w:eastAsia="en-US"/>
              </w:rPr>
            </w:pPr>
            <w:r w:rsidRPr="003F1273">
              <w:rPr>
                <w:rFonts w:asciiTheme="minorHAnsi" w:hAnsiTheme="minorHAnsi" w:cstheme="minorHAnsi"/>
                <w:szCs w:val="20"/>
                <w:lang w:val="fr-FR" w:eastAsia="en-US"/>
              </w:rPr>
              <w:t>Document opérationnel de suivi des signatures</w:t>
            </w:r>
            <w:r w:rsidR="00CB56F1" w:rsidRPr="003F1273">
              <w:rPr>
                <w:rFonts w:asciiTheme="minorHAnsi" w:hAnsiTheme="minorHAnsi" w:cstheme="minorHAnsi"/>
                <w:szCs w:val="20"/>
                <w:lang w:val="fr-FR" w:eastAsia="en-US"/>
              </w:rPr>
              <w:t>.</w:t>
            </w:r>
          </w:p>
        </w:tc>
      </w:tr>
      <w:tr w:rsidR="007D7D00" w:rsidRPr="003F1273" w14:paraId="4C7CBDC2" w14:textId="77777777" w:rsidTr="007D7D00">
        <w:tc>
          <w:tcPr>
            <w:tcW w:w="9500" w:type="dxa"/>
            <w:gridSpan w:val="3"/>
          </w:tcPr>
          <w:p w14:paraId="284DD1F7" w14:textId="77777777" w:rsidR="007D7D00" w:rsidRPr="003F1273" w:rsidRDefault="007D7D00" w:rsidP="007D7D00">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7D7D00" w:rsidRPr="003F1273" w14:paraId="258691CC" w14:textId="77777777" w:rsidTr="007D7D00">
        <w:tc>
          <w:tcPr>
            <w:tcW w:w="3166" w:type="dxa"/>
          </w:tcPr>
          <w:p w14:paraId="68888AD3"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4080" behindDoc="0" locked="0" layoutInCell="1" allowOverlap="1" wp14:anchorId="7993A748" wp14:editId="30857DFA">
                      <wp:simplePos x="0" y="0"/>
                      <wp:positionH relativeFrom="column">
                        <wp:posOffset>76200</wp:posOffset>
                      </wp:positionH>
                      <wp:positionV relativeFrom="paragraph">
                        <wp:posOffset>43815</wp:posOffset>
                      </wp:positionV>
                      <wp:extent cx="213360" cy="228600"/>
                      <wp:effectExtent l="0" t="0" r="15240" b="19050"/>
                      <wp:wrapNone/>
                      <wp:docPr id="27" name="Rectangle 2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912C2" id="Rectangle 27" o:spid="_x0000_s1026" style="position:absolute;margin-left:6pt;margin-top:3.45pt;width:16.8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YSjXgIAAAs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NpGEo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942A834"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5104" behindDoc="0" locked="0" layoutInCell="1" allowOverlap="1" wp14:anchorId="0C3EAD60" wp14:editId="5B8DEF46">
                      <wp:simplePos x="0" y="0"/>
                      <wp:positionH relativeFrom="column">
                        <wp:posOffset>62230</wp:posOffset>
                      </wp:positionH>
                      <wp:positionV relativeFrom="paragraph">
                        <wp:posOffset>43815</wp:posOffset>
                      </wp:positionV>
                      <wp:extent cx="213360" cy="228600"/>
                      <wp:effectExtent l="0" t="0" r="15240" b="19050"/>
                      <wp:wrapNone/>
                      <wp:docPr id="28" name="Rectangle 2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E5843" id="Rectangle 28" o:spid="_x0000_s1026" style="position:absolute;margin-left:4.9pt;margin-top:3.45pt;width:16.8pt;height: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xzhD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D3BADC7"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6128" behindDoc="0" locked="0" layoutInCell="1" allowOverlap="1" wp14:anchorId="6F21417E" wp14:editId="69DA82A5">
                      <wp:simplePos x="0" y="0"/>
                      <wp:positionH relativeFrom="column">
                        <wp:posOffset>93345</wp:posOffset>
                      </wp:positionH>
                      <wp:positionV relativeFrom="paragraph">
                        <wp:posOffset>43815</wp:posOffset>
                      </wp:positionV>
                      <wp:extent cx="213360" cy="228600"/>
                      <wp:effectExtent l="0" t="0" r="15240" b="19050"/>
                      <wp:wrapNone/>
                      <wp:docPr id="29" name="Rectangle 2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C1C9E" id="Rectangle 29" o:spid="_x0000_s1026" style="position:absolute;margin-left:7.35pt;margin-top:3.45pt;width:16.8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pGn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6pw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KwaRp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CB56F1"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7D7D00" w:rsidRPr="003F1273" w14:paraId="041EE2A5" w14:textId="77777777" w:rsidTr="007D7D00">
        <w:tc>
          <w:tcPr>
            <w:tcW w:w="9500" w:type="dxa"/>
            <w:gridSpan w:val="3"/>
          </w:tcPr>
          <w:p w14:paraId="3694052B"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67971617" w14:textId="77777777" w:rsidR="007D7D00" w:rsidRPr="003F1273" w:rsidRDefault="007D7D00" w:rsidP="007D7D00">
            <w:pPr>
              <w:rPr>
                <w:rFonts w:asciiTheme="minorHAnsi" w:hAnsiTheme="minorHAnsi" w:cstheme="minorHAnsi"/>
                <w:lang w:val="fr-FR" w:eastAsia="en-US"/>
              </w:rPr>
            </w:pPr>
          </w:p>
          <w:p w14:paraId="2A375789" w14:textId="77777777" w:rsidR="007D7D00" w:rsidRPr="003F1273" w:rsidRDefault="007D7D00" w:rsidP="007D7D00">
            <w:pPr>
              <w:rPr>
                <w:rFonts w:asciiTheme="minorHAnsi" w:hAnsiTheme="minorHAnsi" w:cstheme="minorHAnsi"/>
                <w:lang w:val="fr-FR" w:eastAsia="en-US"/>
              </w:rPr>
            </w:pPr>
          </w:p>
          <w:p w14:paraId="2825DAD1" w14:textId="77777777" w:rsidR="007D7D00" w:rsidRPr="003F1273" w:rsidRDefault="007D7D00" w:rsidP="007D7D00">
            <w:pPr>
              <w:rPr>
                <w:rFonts w:asciiTheme="minorHAnsi" w:hAnsiTheme="minorHAnsi" w:cstheme="minorHAnsi"/>
                <w:lang w:val="fr-FR" w:eastAsia="en-US"/>
              </w:rPr>
            </w:pPr>
          </w:p>
          <w:p w14:paraId="4F4858AB" w14:textId="77777777" w:rsidR="007D7D00" w:rsidRPr="003F1273" w:rsidRDefault="007D7D00" w:rsidP="007D7D00">
            <w:pPr>
              <w:rPr>
                <w:rFonts w:asciiTheme="minorHAnsi" w:hAnsiTheme="minorHAnsi" w:cstheme="minorHAnsi"/>
                <w:lang w:val="fr-FR" w:eastAsia="en-US"/>
              </w:rPr>
            </w:pPr>
          </w:p>
          <w:p w14:paraId="257E82AC" w14:textId="77777777" w:rsidR="007D7D00" w:rsidRPr="003F1273" w:rsidRDefault="007D7D00" w:rsidP="007D7D00">
            <w:pPr>
              <w:rPr>
                <w:rFonts w:asciiTheme="minorHAnsi" w:hAnsiTheme="minorHAnsi" w:cstheme="minorHAnsi"/>
                <w:lang w:val="fr-FR" w:eastAsia="en-US"/>
              </w:rPr>
            </w:pPr>
          </w:p>
          <w:p w14:paraId="0167BF34" w14:textId="77777777" w:rsidR="007D7D00" w:rsidRPr="003F1273" w:rsidRDefault="007D7D00" w:rsidP="007D7D00">
            <w:pPr>
              <w:rPr>
                <w:rFonts w:asciiTheme="minorHAnsi" w:eastAsiaTheme="minorHAnsi" w:hAnsiTheme="minorHAnsi" w:cstheme="minorHAnsi"/>
                <w:lang w:val="fr-FR" w:eastAsia="en-US"/>
              </w:rPr>
            </w:pPr>
          </w:p>
        </w:tc>
      </w:tr>
    </w:tbl>
    <w:p w14:paraId="2FE982A0" w14:textId="77777777" w:rsidR="007D7D00" w:rsidRPr="003F1273" w:rsidRDefault="007D7D00" w:rsidP="00741E38">
      <w:pPr>
        <w:rPr>
          <w:rFonts w:asciiTheme="minorHAnsi" w:hAnsiTheme="minorHAnsi" w:cstheme="minorHAnsi"/>
          <w:lang w:val="fr-FR"/>
        </w:rPr>
      </w:pPr>
    </w:p>
    <w:p w14:paraId="2C44F951" w14:textId="77777777" w:rsidR="00CB56F1" w:rsidRPr="003F1273" w:rsidRDefault="00CB56F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6D1D7406" w14:textId="77777777" w:rsidR="007D7D00" w:rsidRPr="003F1273" w:rsidRDefault="00D3707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Sensibilisation des intervenants - Exigence non applicable lorsque </w:t>
      </w:r>
      <w:r w:rsidR="00A070C4" w:rsidRPr="003F1273">
        <w:rPr>
          <w:rFonts w:asciiTheme="minorHAnsi" w:eastAsiaTheme="minorHAnsi" w:hAnsiTheme="minorHAnsi" w:cstheme="minorHAnsi"/>
          <w:lang w:val="fr-FR" w:eastAsia="en-US"/>
        </w:rPr>
        <w:t xml:space="preserve">l’Agence de la Biomédecine </w:t>
      </w:r>
      <w:r w:rsidRPr="003F1273">
        <w:rPr>
          <w:rFonts w:asciiTheme="minorHAnsi" w:eastAsiaTheme="minorHAnsi" w:hAnsiTheme="minorHAnsi" w:cs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66"/>
        <w:gridCol w:w="3167"/>
        <w:gridCol w:w="3167"/>
      </w:tblGrid>
      <w:tr w:rsidR="00056B38" w:rsidRPr="003F1273" w14:paraId="409FE05F" w14:textId="77777777" w:rsidTr="007D7D00">
        <w:tc>
          <w:tcPr>
            <w:tcW w:w="9500" w:type="dxa"/>
            <w:gridSpan w:val="3"/>
          </w:tcPr>
          <w:p w14:paraId="1DF8F957" w14:textId="77777777" w:rsidR="00054C85" w:rsidRPr="003F1273" w:rsidRDefault="00054C85" w:rsidP="00056B38">
            <w:pPr>
              <w:rPr>
                <w:rFonts w:asciiTheme="minorHAnsi" w:hAnsiTheme="minorHAnsi" w:cstheme="minorHAnsi"/>
                <w:b/>
                <w:u w:val="single"/>
                <w:lang w:val="fr-FR" w:eastAsia="en-US"/>
              </w:rPr>
            </w:pPr>
            <w:r w:rsidRPr="003F1273">
              <w:rPr>
                <w:rFonts w:asciiTheme="minorHAnsi" w:hAnsiTheme="minorHAnsi" w:cstheme="minorHAnsi"/>
                <w:b/>
                <w:u w:val="single"/>
                <w:lang w:val="fr-FR" w:eastAsia="en-US"/>
              </w:rPr>
              <w:t>Exigence spécifique - Ressources Prestataire</w:t>
            </w:r>
          </w:p>
          <w:p w14:paraId="738230BB" w14:textId="2657EBB0" w:rsidR="00054C85" w:rsidRPr="003F1273" w:rsidRDefault="00054C85" w:rsidP="00056B38">
            <w:pPr>
              <w:rPr>
                <w:rFonts w:asciiTheme="minorHAnsi" w:hAnsiTheme="minorHAnsi" w:cstheme="minorHAnsi"/>
                <w:lang w:val="fr-FR" w:eastAsia="en-US"/>
              </w:rPr>
            </w:pPr>
            <w:r w:rsidRPr="003F1273">
              <w:rPr>
                <w:rFonts w:asciiTheme="minorHAnsi" w:hAnsiTheme="minorHAnsi" w:cstheme="minorHAnsi"/>
                <w:lang w:val="fr-FR" w:eastAsia="en-US"/>
              </w:rPr>
              <w:t xml:space="preserve">Sur la base des informations transmises par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 le Prestataire s’engage à ce que chacun</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des intervenants sous</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sa responsabilité dans le périmètre de la Prestation respecte les règles de</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protection du Système d’Information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p w14:paraId="649463A0" w14:textId="77777777" w:rsidR="00054C85" w:rsidRPr="003F1273" w:rsidRDefault="00054C85" w:rsidP="00056B38">
            <w:pPr>
              <w:rPr>
                <w:rFonts w:asciiTheme="minorHAnsi" w:hAnsiTheme="minorHAnsi" w:cstheme="minorHAnsi"/>
                <w:lang w:val="fr-FR" w:eastAsia="en-US"/>
              </w:rPr>
            </w:pPr>
            <w:r w:rsidRPr="003F1273">
              <w:rPr>
                <w:rFonts w:asciiTheme="minorHAnsi" w:hAnsiTheme="minorHAnsi" w:cstheme="minorHAnsi"/>
                <w:lang w:val="fr-FR" w:eastAsia="en-US"/>
              </w:rPr>
              <w:t>En complément, le Prestataire veille à ce que ses intervenants respectent les dispositions</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concernant la sécurité telles que décrites au Contrat et au présent PAS</w:t>
            </w:r>
            <w:r w:rsidR="00056B38" w:rsidRPr="003F1273">
              <w:rPr>
                <w:rFonts w:asciiTheme="minorHAnsi" w:hAnsiTheme="minorHAnsi" w:cstheme="minorHAnsi"/>
                <w:lang w:val="fr-FR" w:eastAsia="en-US"/>
              </w:rPr>
              <w:t>-F</w:t>
            </w:r>
            <w:r w:rsidRPr="003F1273">
              <w:rPr>
                <w:rFonts w:asciiTheme="minorHAnsi" w:hAnsiTheme="minorHAnsi" w:cstheme="minorHAnsi"/>
                <w:lang w:val="fr-FR" w:eastAsia="en-US"/>
              </w:rPr>
              <w:t>. Notamment :</w:t>
            </w:r>
          </w:p>
          <w:p w14:paraId="2BBEEE55" w14:textId="77777777" w:rsidR="00054C85" w:rsidRPr="003F1273" w:rsidRDefault="00054C85" w:rsidP="00AB1530">
            <w:pPr>
              <w:pStyle w:val="Paragraphedeliste"/>
              <w:numPr>
                <w:ilvl w:val="0"/>
                <w:numId w:val="25"/>
              </w:numPr>
              <w:rPr>
                <w:rFonts w:asciiTheme="minorHAnsi" w:hAnsiTheme="minorHAnsi" w:cstheme="minorHAnsi"/>
                <w:lang w:val="fr-FR" w:eastAsia="en-US"/>
              </w:rPr>
            </w:pPr>
            <w:r w:rsidRPr="003F1273">
              <w:rPr>
                <w:rFonts w:asciiTheme="minorHAnsi" w:hAnsiTheme="minorHAnsi" w:cstheme="minorHAnsi"/>
                <w:lang w:val="fr-FR" w:eastAsia="en-US"/>
              </w:rPr>
              <w:t>L'organisation sécurité de la prestation</w:t>
            </w:r>
            <w:r w:rsidR="00056B38" w:rsidRPr="003F1273">
              <w:rPr>
                <w:rFonts w:asciiTheme="minorHAnsi" w:hAnsiTheme="minorHAnsi" w:cstheme="minorHAnsi"/>
                <w:lang w:val="fr-FR" w:eastAsia="en-US"/>
              </w:rPr>
              <w:t> ;</w:t>
            </w:r>
          </w:p>
          <w:p w14:paraId="56C9FA5C" w14:textId="77777777" w:rsidR="00054C85" w:rsidRPr="003F1273" w:rsidRDefault="00054C85" w:rsidP="00AB1530">
            <w:pPr>
              <w:pStyle w:val="Paragraphedeliste"/>
              <w:numPr>
                <w:ilvl w:val="0"/>
                <w:numId w:val="25"/>
              </w:numPr>
              <w:rPr>
                <w:rFonts w:asciiTheme="minorHAnsi" w:hAnsiTheme="minorHAnsi" w:cstheme="minorHAnsi"/>
                <w:lang w:val="fr-FR" w:eastAsia="en-US"/>
              </w:rPr>
            </w:pPr>
            <w:r w:rsidRPr="003F1273">
              <w:rPr>
                <w:rFonts w:asciiTheme="minorHAnsi" w:hAnsiTheme="minorHAnsi" w:cstheme="minorHAnsi"/>
                <w:lang w:val="fr-FR" w:eastAsia="en-US"/>
              </w:rPr>
              <w:t>La Charte de l'utilisateur pour l'usage du S</w:t>
            </w:r>
            <w:r w:rsidR="00A070C4" w:rsidRPr="003F1273">
              <w:rPr>
                <w:rFonts w:asciiTheme="minorHAnsi" w:hAnsiTheme="minorHAnsi" w:cstheme="minorHAnsi"/>
                <w:lang w:val="fr-FR" w:eastAsia="en-US"/>
              </w:rPr>
              <w:t>ystème d’</w:t>
            </w:r>
            <w:r w:rsidRPr="003F1273">
              <w:rPr>
                <w:rFonts w:asciiTheme="minorHAnsi" w:hAnsiTheme="minorHAnsi" w:cstheme="minorHAnsi"/>
                <w:lang w:val="fr-FR" w:eastAsia="en-US"/>
              </w:rPr>
              <w:t>I</w:t>
            </w:r>
            <w:r w:rsidR="00A070C4" w:rsidRPr="003F1273">
              <w:rPr>
                <w:rFonts w:asciiTheme="minorHAnsi" w:hAnsiTheme="minorHAnsi" w:cstheme="minorHAnsi"/>
                <w:lang w:val="fr-FR" w:eastAsia="en-US"/>
              </w:rPr>
              <w:t>nformation</w:t>
            </w:r>
            <w:r w:rsidRPr="003F1273">
              <w:rPr>
                <w:rFonts w:asciiTheme="minorHAnsi" w:hAnsiTheme="minorHAnsi" w:cstheme="minorHAnsi"/>
                <w:lang w:val="fr-FR" w:eastAsia="en-US"/>
              </w:rPr>
              <w:t xml:space="preserve"> </w:t>
            </w:r>
            <w:r w:rsidR="00A070C4" w:rsidRPr="003F1273">
              <w:rPr>
                <w:rFonts w:asciiTheme="minorHAnsi" w:hAnsiTheme="minorHAnsi" w:cstheme="minorHAnsi"/>
                <w:lang w:val="fr-FR" w:eastAsia="en-US"/>
              </w:rPr>
              <w:t>de l’Agence de la Biomédecine</w:t>
            </w:r>
            <w:r w:rsidR="00056B38" w:rsidRPr="003F1273">
              <w:rPr>
                <w:rFonts w:asciiTheme="minorHAnsi" w:hAnsiTheme="minorHAnsi" w:cstheme="minorHAnsi"/>
                <w:lang w:val="fr-FR" w:eastAsia="en-US"/>
              </w:rPr>
              <w:t> ;</w:t>
            </w:r>
          </w:p>
          <w:p w14:paraId="1D968034" w14:textId="77777777" w:rsidR="00054C85" w:rsidRPr="003F1273" w:rsidRDefault="00054C85" w:rsidP="00AB1530">
            <w:pPr>
              <w:pStyle w:val="Paragraphedeliste"/>
              <w:numPr>
                <w:ilvl w:val="0"/>
                <w:numId w:val="25"/>
              </w:numPr>
              <w:rPr>
                <w:rFonts w:asciiTheme="minorHAnsi" w:hAnsiTheme="minorHAnsi" w:cstheme="minorHAnsi"/>
                <w:lang w:val="fr-FR" w:eastAsia="en-US"/>
              </w:rPr>
            </w:pPr>
            <w:r w:rsidRPr="003F1273">
              <w:rPr>
                <w:rFonts w:asciiTheme="minorHAnsi" w:hAnsiTheme="minorHAnsi" w:cstheme="minorHAnsi"/>
                <w:lang w:val="fr-FR" w:eastAsia="en-US"/>
              </w:rPr>
              <w:t xml:space="preserve">Protection du patrimoine informationnel </w:t>
            </w:r>
            <w:r w:rsidR="00A070C4" w:rsidRPr="003F1273">
              <w:rPr>
                <w:rFonts w:asciiTheme="minorHAnsi" w:hAnsiTheme="minorHAnsi" w:cstheme="minorHAnsi"/>
                <w:lang w:val="fr-FR" w:eastAsia="en-US"/>
              </w:rPr>
              <w:t>de l’Agence de la Biomédecine</w:t>
            </w:r>
            <w:r w:rsidR="00056B38" w:rsidRPr="003F1273">
              <w:rPr>
                <w:rFonts w:asciiTheme="minorHAnsi" w:hAnsiTheme="minorHAnsi" w:cstheme="minorHAnsi"/>
                <w:lang w:val="fr-FR" w:eastAsia="en-US"/>
              </w:rPr>
              <w:t> ;</w:t>
            </w:r>
          </w:p>
          <w:p w14:paraId="31C10A22" w14:textId="77777777" w:rsidR="00054C85" w:rsidRPr="003F1273" w:rsidRDefault="00054C85" w:rsidP="00AB1530">
            <w:pPr>
              <w:pStyle w:val="Paragraphedeliste"/>
              <w:numPr>
                <w:ilvl w:val="0"/>
                <w:numId w:val="25"/>
              </w:numPr>
              <w:rPr>
                <w:rFonts w:asciiTheme="minorHAnsi" w:hAnsiTheme="minorHAnsi" w:cstheme="minorHAnsi"/>
                <w:lang w:val="fr-FR" w:eastAsia="en-US"/>
              </w:rPr>
            </w:pPr>
            <w:r w:rsidRPr="003F1273">
              <w:rPr>
                <w:rFonts w:asciiTheme="minorHAnsi" w:hAnsiTheme="minorHAnsi" w:cstheme="minorHAnsi"/>
                <w:lang w:val="fr-FR" w:eastAsia="en-US"/>
              </w:rPr>
              <w:t>Le respect de la confidentialité tel que défini au contrat</w:t>
            </w:r>
            <w:r w:rsidR="00056B38" w:rsidRPr="003F1273">
              <w:rPr>
                <w:rFonts w:asciiTheme="minorHAnsi" w:hAnsiTheme="minorHAnsi" w:cstheme="minorHAnsi"/>
                <w:lang w:val="fr-FR" w:eastAsia="en-US"/>
              </w:rPr>
              <w:t> ;</w:t>
            </w:r>
          </w:p>
          <w:p w14:paraId="55AE7984" w14:textId="77777777" w:rsidR="00054C85" w:rsidRPr="003F1273" w:rsidRDefault="00054C85" w:rsidP="00AB1530">
            <w:pPr>
              <w:pStyle w:val="Paragraphedeliste"/>
              <w:numPr>
                <w:ilvl w:val="0"/>
                <w:numId w:val="25"/>
              </w:numPr>
              <w:rPr>
                <w:rFonts w:asciiTheme="minorHAnsi" w:hAnsiTheme="minorHAnsi" w:cstheme="minorHAnsi"/>
                <w:lang w:val="fr-FR" w:eastAsia="en-US"/>
              </w:rPr>
            </w:pPr>
            <w:r w:rsidRPr="003F1273">
              <w:rPr>
                <w:rFonts w:asciiTheme="minorHAnsi" w:hAnsiTheme="minorHAnsi" w:cstheme="minorHAnsi"/>
                <w:lang w:val="fr-FR" w:eastAsia="en-US"/>
              </w:rPr>
              <w:t>Le signalement des incidents de sécurité ou des suspicions d’incidents de sécurité</w:t>
            </w:r>
            <w:r w:rsidR="00056B38" w:rsidRPr="003F1273">
              <w:rPr>
                <w:rFonts w:asciiTheme="minorHAnsi" w:hAnsiTheme="minorHAnsi" w:cstheme="minorHAnsi"/>
                <w:lang w:val="fr-FR" w:eastAsia="en-US"/>
              </w:rPr>
              <w:t>.</w:t>
            </w:r>
          </w:p>
          <w:p w14:paraId="21789B84" w14:textId="22CE82D2" w:rsidR="00054C85" w:rsidRPr="003F1273" w:rsidRDefault="00054C85" w:rsidP="00056B38">
            <w:pPr>
              <w:rPr>
                <w:rFonts w:asciiTheme="minorHAnsi" w:hAnsiTheme="minorHAnsi" w:cstheme="minorHAnsi"/>
                <w:lang w:val="fr-FR" w:eastAsia="en-US"/>
              </w:rPr>
            </w:pPr>
            <w:r w:rsidRPr="003F1273">
              <w:rPr>
                <w:rFonts w:asciiTheme="minorHAnsi" w:hAnsiTheme="minorHAnsi" w:cstheme="minorHAnsi"/>
                <w:lang w:val="fr-FR" w:eastAsia="en-US"/>
              </w:rPr>
              <w:t>Cette sensibilisation doit être réalisée avant la prise de poste du personnel du Prestataire sur le</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périmètre de la Prestation, puis annuellement ou en cas d'évolution des règles de protection du</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Système d’Information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p w14:paraId="2AF2D346" w14:textId="77777777" w:rsidR="007D7D00" w:rsidRPr="003F1273" w:rsidRDefault="00A070C4" w:rsidP="00056B38">
            <w:pPr>
              <w:rPr>
                <w:rFonts w:asciiTheme="minorHAnsi" w:hAnsiTheme="minorHAnsi" w:cstheme="minorHAnsi"/>
                <w:lang w:val="fr-FR" w:eastAsia="en-US"/>
              </w:rPr>
            </w:pPr>
            <w:r w:rsidRPr="003F1273">
              <w:rPr>
                <w:rFonts w:asciiTheme="minorHAnsi" w:hAnsiTheme="minorHAnsi" w:cstheme="minorHAnsi"/>
                <w:lang w:val="fr-FR" w:eastAsia="en-US"/>
              </w:rPr>
              <w:t xml:space="preserve">L’Agence de la Biomédecine </w:t>
            </w:r>
            <w:r w:rsidR="00054C85" w:rsidRPr="003F1273">
              <w:rPr>
                <w:rFonts w:asciiTheme="minorHAnsi" w:hAnsiTheme="minorHAnsi" w:cstheme="minorHAnsi"/>
                <w:lang w:val="fr-FR" w:eastAsia="en-US"/>
              </w:rPr>
              <w:t>pourra planifier et organiser avec le Prestataire des sessions de sensibilisation aux</w:t>
            </w:r>
            <w:r w:rsidR="00056B38" w:rsidRPr="003F1273">
              <w:rPr>
                <w:rFonts w:asciiTheme="minorHAnsi" w:hAnsiTheme="minorHAnsi" w:cstheme="minorHAnsi"/>
                <w:lang w:val="fr-FR" w:eastAsia="en-US"/>
              </w:rPr>
              <w:t xml:space="preserve"> </w:t>
            </w:r>
            <w:r w:rsidR="00054C85" w:rsidRPr="003F1273">
              <w:rPr>
                <w:rFonts w:asciiTheme="minorHAnsi" w:hAnsiTheme="minorHAnsi" w:cstheme="minorHAnsi"/>
                <w:lang w:val="fr-FR" w:eastAsia="en-US"/>
              </w:rPr>
              <w:t>enjeux métiers.</w:t>
            </w:r>
          </w:p>
        </w:tc>
      </w:tr>
      <w:tr w:rsidR="00056B38" w:rsidRPr="003F1273" w14:paraId="30B8BF37" w14:textId="77777777" w:rsidTr="007D7D00">
        <w:tc>
          <w:tcPr>
            <w:tcW w:w="9500" w:type="dxa"/>
            <w:gridSpan w:val="3"/>
          </w:tcPr>
          <w:p w14:paraId="506F8257"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056B38" w:rsidRPr="003F1273">
              <w:rPr>
                <w:rFonts w:asciiTheme="minorHAnsi" w:hAnsiTheme="minorHAnsi" w:cstheme="minorHAnsi"/>
                <w:szCs w:val="20"/>
                <w:lang w:val="fr-FR" w:eastAsia="en-US"/>
              </w:rPr>
              <w:t> :</w:t>
            </w:r>
          </w:p>
          <w:p w14:paraId="60E817AC"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szCs w:val="20"/>
                <w:lang w:val="fr-FR" w:eastAsia="en-US"/>
              </w:rPr>
              <w:t>Le Prestataire organise à sa charge la sensibilisation appropriée pour garantir le respect de ces mesures</w:t>
            </w:r>
            <w:r w:rsidR="00056B38" w:rsidRPr="003F1273">
              <w:rPr>
                <w:rFonts w:asciiTheme="minorHAnsi" w:hAnsiTheme="minorHAnsi" w:cstheme="minorHAnsi"/>
                <w:szCs w:val="20"/>
                <w:lang w:val="fr-FR" w:eastAsia="en-US"/>
              </w:rPr>
              <w:t>.</w:t>
            </w:r>
          </w:p>
          <w:p w14:paraId="50B0FBCD" w14:textId="241EECFF" w:rsidR="007D7D00"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Les règles de protection du Système d’Information </w:t>
            </w:r>
            <w:r w:rsidR="00A070C4" w:rsidRPr="003F1273">
              <w:rPr>
                <w:rFonts w:asciiTheme="minorHAnsi" w:hAnsiTheme="minorHAnsi" w:cstheme="minorHAnsi"/>
                <w:szCs w:val="20"/>
                <w:lang w:val="fr-FR" w:eastAsia="en-US"/>
              </w:rPr>
              <w:t xml:space="preserve">de l’Agence de la </w:t>
            </w:r>
            <w:r w:rsidR="00B2541C" w:rsidRPr="003F1273">
              <w:rPr>
                <w:rFonts w:asciiTheme="minorHAnsi" w:hAnsiTheme="minorHAnsi" w:cstheme="minorHAnsi"/>
                <w:szCs w:val="20"/>
                <w:lang w:val="fr-FR" w:eastAsia="en-US"/>
              </w:rPr>
              <w:t>Biomédecine seront</w:t>
            </w:r>
            <w:r w:rsidRPr="003F1273">
              <w:rPr>
                <w:rFonts w:asciiTheme="minorHAnsi" w:hAnsiTheme="minorHAnsi" w:cstheme="minorHAnsi"/>
                <w:szCs w:val="20"/>
                <w:lang w:val="fr-FR" w:eastAsia="en-US"/>
              </w:rPr>
              <w:t xml:space="preserve"> fournies au démarrage de la</w:t>
            </w:r>
            <w:r w:rsidR="00056B38"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Prestation par </w:t>
            </w:r>
            <w:r w:rsidR="00A070C4" w:rsidRPr="003F1273">
              <w:rPr>
                <w:rFonts w:asciiTheme="minorHAnsi" w:hAnsiTheme="minorHAnsi" w:cstheme="minorHAnsi"/>
                <w:szCs w:val="20"/>
                <w:lang w:val="fr-FR" w:eastAsia="en-US"/>
              </w:rPr>
              <w:t>l’Agence de la Biomédecine</w:t>
            </w:r>
            <w:r w:rsidR="0027113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notamment sous forme de documentation.</w:t>
            </w:r>
          </w:p>
        </w:tc>
      </w:tr>
      <w:tr w:rsidR="00056B38" w:rsidRPr="003F1273" w14:paraId="4339E4BC" w14:textId="77777777" w:rsidTr="007D7D00">
        <w:tc>
          <w:tcPr>
            <w:tcW w:w="9500" w:type="dxa"/>
            <w:gridSpan w:val="3"/>
          </w:tcPr>
          <w:p w14:paraId="3A8C6F5B"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056B38" w:rsidRPr="003F1273">
              <w:rPr>
                <w:rFonts w:asciiTheme="minorHAnsi" w:hAnsiTheme="minorHAnsi" w:cstheme="minorHAnsi"/>
                <w:szCs w:val="20"/>
                <w:lang w:val="fr-FR" w:eastAsia="en-US"/>
              </w:rPr>
              <w:t> :</w:t>
            </w:r>
          </w:p>
          <w:p w14:paraId="3898CFC0" w14:textId="77777777" w:rsidR="00054C85" w:rsidRPr="003F1273" w:rsidRDefault="00054C85"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 sensibilisation des intervenants prestataire (et sous-traitants) de la prestation (nom et</w:t>
            </w:r>
            <w:r w:rsidR="00056B38"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fonction des personnes en charge de la sensibilisation, formation orale, fréquence des formations (au</w:t>
            </w:r>
            <w:r w:rsidR="00056B38"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démarrage de la prestation et rappel annuel), émargement...)</w:t>
            </w:r>
            <w:r w:rsidR="00056B38" w:rsidRPr="003F1273">
              <w:rPr>
                <w:rFonts w:asciiTheme="minorHAnsi" w:hAnsiTheme="minorHAnsi" w:cstheme="minorHAnsi"/>
                <w:szCs w:val="20"/>
                <w:lang w:val="fr-FR" w:eastAsia="en-US"/>
              </w:rPr>
              <w:t> ;</w:t>
            </w:r>
          </w:p>
          <w:p w14:paraId="5966BC7C" w14:textId="77777777" w:rsidR="00054C85" w:rsidRPr="003F1273" w:rsidRDefault="00054C85"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Document support de la sensibilisation</w:t>
            </w:r>
            <w:r w:rsidR="00056B38"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Livret d’accueil comprenant les règles de protection du S</w:t>
            </w:r>
            <w:r w:rsidR="00A070C4" w:rsidRPr="003F1273">
              <w:rPr>
                <w:rFonts w:asciiTheme="minorHAnsi" w:hAnsiTheme="minorHAnsi" w:cstheme="minorHAnsi"/>
                <w:szCs w:val="20"/>
                <w:lang w:val="fr-FR" w:eastAsia="en-US"/>
              </w:rPr>
              <w:t>ystème d’</w:t>
            </w:r>
            <w:r w:rsidRPr="003F1273">
              <w:rPr>
                <w:rFonts w:asciiTheme="minorHAnsi" w:hAnsiTheme="minorHAnsi" w:cstheme="minorHAnsi"/>
                <w:szCs w:val="20"/>
                <w:lang w:val="fr-FR" w:eastAsia="en-US"/>
              </w:rPr>
              <w:t>I</w:t>
            </w:r>
            <w:r w:rsidR="00A070C4" w:rsidRPr="003F1273">
              <w:rPr>
                <w:rFonts w:asciiTheme="minorHAnsi" w:hAnsiTheme="minorHAnsi" w:cstheme="minorHAnsi"/>
                <w:szCs w:val="20"/>
                <w:lang w:val="fr-FR" w:eastAsia="en-US"/>
              </w:rPr>
              <w:t>nformation</w:t>
            </w:r>
            <w:r w:rsidRPr="003F1273">
              <w:rPr>
                <w:rFonts w:asciiTheme="minorHAnsi" w:hAnsiTheme="minorHAnsi" w:cstheme="minorHAnsi"/>
                <w:szCs w:val="20"/>
                <w:lang w:val="fr-FR" w:eastAsia="en-US"/>
              </w:rPr>
              <w:t xml:space="preserve"> </w:t>
            </w:r>
            <w:r w:rsidR="00A070C4" w:rsidRPr="003F1273">
              <w:rPr>
                <w:rFonts w:asciiTheme="minorHAnsi" w:hAnsiTheme="minorHAnsi" w:cstheme="minorHAnsi"/>
                <w:szCs w:val="20"/>
                <w:lang w:val="fr-FR" w:eastAsia="en-US"/>
              </w:rPr>
              <w:t>de l’Agence de la Biomédecine</w:t>
            </w:r>
            <w:r w:rsidRPr="003F1273">
              <w:rPr>
                <w:rFonts w:asciiTheme="minorHAnsi" w:hAnsiTheme="minorHAnsi" w:cstheme="minorHAnsi"/>
                <w:szCs w:val="20"/>
                <w:lang w:val="fr-FR" w:eastAsia="en-US"/>
              </w:rPr>
              <w:t xml:space="preserve"> édictées dans les documents réalisés par les parties (PQS, plan de crise, etc.) pour la prestation et</w:t>
            </w:r>
            <w:r w:rsidR="00056B38"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ceux fournis par </w:t>
            </w:r>
            <w:r w:rsidR="00A070C4" w:rsidRPr="003F1273">
              <w:rPr>
                <w:rFonts w:asciiTheme="minorHAnsi" w:hAnsiTheme="minorHAnsi" w:cstheme="minorHAnsi"/>
                <w:szCs w:val="20"/>
                <w:lang w:val="fr-FR" w:eastAsia="en-US"/>
              </w:rPr>
              <w:t xml:space="preserve">l’Agence de la Biomédecine </w:t>
            </w:r>
            <w:r w:rsidRPr="003F1273">
              <w:rPr>
                <w:rFonts w:asciiTheme="minorHAnsi" w:hAnsiTheme="minorHAnsi" w:cstheme="minorHAnsi"/>
                <w:szCs w:val="20"/>
                <w:lang w:val="fr-FR" w:eastAsia="en-US"/>
              </w:rPr>
              <w:t>(PAS</w:t>
            </w:r>
            <w:r w:rsidR="00056B38" w:rsidRPr="003F1273">
              <w:rPr>
                <w:rFonts w:asciiTheme="minorHAnsi" w:hAnsiTheme="minorHAnsi" w:cstheme="minorHAnsi"/>
                <w:szCs w:val="20"/>
                <w:lang w:val="fr-FR" w:eastAsia="en-US"/>
              </w:rPr>
              <w:t>-F</w:t>
            </w:r>
            <w:r w:rsidRPr="003F1273">
              <w:rPr>
                <w:rFonts w:asciiTheme="minorHAnsi" w:hAnsiTheme="minorHAnsi" w:cstheme="minorHAnsi"/>
                <w:szCs w:val="20"/>
                <w:lang w:val="fr-FR" w:eastAsia="en-US"/>
              </w:rPr>
              <w:t xml:space="preserve">, chartes </w:t>
            </w:r>
            <w:r w:rsidR="00A070C4" w:rsidRPr="003F1273">
              <w:rPr>
                <w:rFonts w:asciiTheme="minorHAnsi" w:hAnsiTheme="minorHAnsi" w:cstheme="minorHAnsi"/>
                <w:szCs w:val="20"/>
                <w:lang w:val="fr-FR" w:eastAsia="en-US"/>
              </w:rPr>
              <w:t>Système d’Information</w:t>
            </w:r>
            <w:r w:rsidRPr="003F1273">
              <w:rPr>
                <w:rFonts w:asciiTheme="minorHAnsi" w:hAnsiTheme="minorHAnsi" w:cstheme="minorHAnsi"/>
                <w:szCs w:val="20"/>
                <w:lang w:val="fr-FR" w:eastAsia="en-US"/>
              </w:rPr>
              <w:t>, etc.)</w:t>
            </w:r>
          </w:p>
          <w:p w14:paraId="5559C2AD" w14:textId="77777777" w:rsidR="00054C85" w:rsidRPr="003F1273" w:rsidRDefault="00054C85" w:rsidP="00AB1530">
            <w:pPr>
              <w:pStyle w:val="Paragraphedeliste"/>
              <w:numPr>
                <w:ilvl w:val="0"/>
                <w:numId w:val="6"/>
              </w:numPr>
              <w:ind w:left="426"/>
              <w:rPr>
                <w:rFonts w:asciiTheme="minorHAnsi" w:hAnsiTheme="minorHAnsi" w:cstheme="minorHAnsi"/>
                <w:szCs w:val="20"/>
                <w:lang w:val="fr-FR" w:eastAsia="en-US"/>
              </w:rPr>
            </w:pPr>
            <w:r w:rsidRPr="003F1273">
              <w:rPr>
                <w:rFonts w:asciiTheme="minorHAnsi" w:hAnsiTheme="minorHAnsi" w:cstheme="minorHAnsi"/>
                <w:szCs w:val="20"/>
                <w:lang w:val="fr-FR" w:eastAsia="en-US"/>
              </w:rPr>
              <w:t>Document opéra</w:t>
            </w:r>
            <w:r w:rsidR="00056B38" w:rsidRPr="003F1273">
              <w:rPr>
                <w:rFonts w:asciiTheme="minorHAnsi" w:hAnsiTheme="minorHAnsi" w:cstheme="minorHAnsi"/>
                <w:szCs w:val="20"/>
                <w:lang w:val="fr-FR" w:eastAsia="en-US"/>
              </w:rPr>
              <w:t>tionnel de suivi des signatures.</w:t>
            </w:r>
          </w:p>
          <w:p w14:paraId="6F8E5AAF" w14:textId="77777777" w:rsidR="007D7D00" w:rsidRPr="003F1273" w:rsidRDefault="00054C85" w:rsidP="00AB1530">
            <w:pPr>
              <w:pStyle w:val="Paragraphedeliste"/>
              <w:numPr>
                <w:ilvl w:val="0"/>
                <w:numId w:val="6"/>
              </w:numPr>
              <w:ind w:left="426"/>
              <w:rPr>
                <w:rFonts w:asciiTheme="minorHAnsi" w:hAnsiTheme="minorHAnsi" w:cstheme="minorHAnsi"/>
                <w:lang w:val="fr-FR" w:eastAsia="en-US"/>
              </w:rPr>
            </w:pPr>
            <w:r w:rsidRPr="003F1273">
              <w:rPr>
                <w:rFonts w:asciiTheme="minorHAnsi" w:hAnsiTheme="minorHAnsi" w:cstheme="minorHAnsi"/>
                <w:szCs w:val="20"/>
                <w:lang w:val="fr-FR" w:eastAsia="en-US"/>
              </w:rPr>
              <w:t>Attestations individuelles de suivi de formation ou feuilles d'émargement.</w:t>
            </w:r>
          </w:p>
        </w:tc>
      </w:tr>
      <w:tr w:rsidR="007D7D00" w:rsidRPr="003F1273" w14:paraId="30019545" w14:textId="77777777" w:rsidTr="007D7D00">
        <w:tc>
          <w:tcPr>
            <w:tcW w:w="9500" w:type="dxa"/>
            <w:gridSpan w:val="3"/>
          </w:tcPr>
          <w:p w14:paraId="1F08CF33" w14:textId="77777777" w:rsidR="007D7D00" w:rsidRPr="003F1273" w:rsidRDefault="007D7D00" w:rsidP="007D7D00">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7D7D00" w:rsidRPr="003F1273" w14:paraId="75377310" w14:textId="77777777" w:rsidTr="007D7D00">
        <w:tc>
          <w:tcPr>
            <w:tcW w:w="3166" w:type="dxa"/>
          </w:tcPr>
          <w:p w14:paraId="47C84551"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8176" behindDoc="0" locked="0" layoutInCell="1" allowOverlap="1" wp14:anchorId="7ED2E827" wp14:editId="7C2115CD">
                      <wp:simplePos x="0" y="0"/>
                      <wp:positionH relativeFrom="column">
                        <wp:posOffset>76200</wp:posOffset>
                      </wp:positionH>
                      <wp:positionV relativeFrom="paragraph">
                        <wp:posOffset>43815</wp:posOffset>
                      </wp:positionV>
                      <wp:extent cx="213360" cy="228600"/>
                      <wp:effectExtent l="0" t="0" r="15240" b="19050"/>
                      <wp:wrapNone/>
                      <wp:docPr id="30" name="Rectangle 3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20B0C" id="Rectangle 30" o:spid="_x0000_s1026" style="position:absolute;margin-left:6pt;margin-top:3.45pt;width:16.8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yDNXg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T78gzV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691818AD"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699200" behindDoc="0" locked="0" layoutInCell="1" allowOverlap="1" wp14:anchorId="1C4E6092" wp14:editId="05DB87B3">
                      <wp:simplePos x="0" y="0"/>
                      <wp:positionH relativeFrom="column">
                        <wp:posOffset>62230</wp:posOffset>
                      </wp:positionH>
                      <wp:positionV relativeFrom="paragraph">
                        <wp:posOffset>43815</wp:posOffset>
                      </wp:positionV>
                      <wp:extent cx="213360" cy="228600"/>
                      <wp:effectExtent l="0" t="0" r="15240" b="19050"/>
                      <wp:wrapNone/>
                      <wp:docPr id="31" name="Rectangle 3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436212" id="Rectangle 31" o:spid="_x0000_s1026" style="position:absolute;margin-left:4.9pt;margin-top:3.45pt;width:16.8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JulUGV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C77A666"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0224" behindDoc="0" locked="0" layoutInCell="1" allowOverlap="1" wp14:anchorId="51F19C84" wp14:editId="3D0E6086">
                      <wp:simplePos x="0" y="0"/>
                      <wp:positionH relativeFrom="column">
                        <wp:posOffset>93345</wp:posOffset>
                      </wp:positionH>
                      <wp:positionV relativeFrom="paragraph">
                        <wp:posOffset>43815</wp:posOffset>
                      </wp:positionV>
                      <wp:extent cx="213360" cy="228600"/>
                      <wp:effectExtent l="0" t="0" r="15240" b="19050"/>
                      <wp:wrapNone/>
                      <wp:docPr id="32" name="Rectangle 3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A7B89" id="Rectangle 32" o:spid="_x0000_s1026" style="position:absolute;margin-left:7.35pt;margin-top:3.45pt;width:16.8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FG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4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oyx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56B38"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7D7D00" w:rsidRPr="003F1273" w14:paraId="7468DF02" w14:textId="77777777" w:rsidTr="007D7D00">
        <w:tc>
          <w:tcPr>
            <w:tcW w:w="9500" w:type="dxa"/>
            <w:gridSpan w:val="3"/>
          </w:tcPr>
          <w:p w14:paraId="6B462F1C"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7E8A4093" w14:textId="77777777" w:rsidR="007D7D00" w:rsidRPr="003F1273" w:rsidRDefault="007D7D00" w:rsidP="007D7D00">
            <w:pPr>
              <w:rPr>
                <w:rFonts w:asciiTheme="minorHAnsi" w:hAnsiTheme="minorHAnsi" w:cstheme="minorHAnsi"/>
                <w:lang w:val="fr-FR" w:eastAsia="en-US"/>
              </w:rPr>
            </w:pPr>
          </w:p>
          <w:p w14:paraId="1E68D343" w14:textId="77777777" w:rsidR="007D7D00" w:rsidRPr="003F1273" w:rsidRDefault="007D7D00" w:rsidP="007D7D00">
            <w:pPr>
              <w:rPr>
                <w:rFonts w:asciiTheme="minorHAnsi" w:hAnsiTheme="minorHAnsi" w:cstheme="minorHAnsi"/>
                <w:lang w:val="fr-FR" w:eastAsia="en-US"/>
              </w:rPr>
            </w:pPr>
          </w:p>
          <w:p w14:paraId="367D748D" w14:textId="77777777" w:rsidR="007D7D00" w:rsidRPr="003F1273" w:rsidRDefault="007D7D00" w:rsidP="007D7D00">
            <w:pPr>
              <w:rPr>
                <w:rFonts w:asciiTheme="minorHAnsi" w:hAnsiTheme="minorHAnsi" w:cstheme="minorHAnsi"/>
                <w:lang w:val="fr-FR" w:eastAsia="en-US"/>
              </w:rPr>
            </w:pPr>
          </w:p>
          <w:p w14:paraId="05ED1C71" w14:textId="77777777" w:rsidR="007D7D00" w:rsidRPr="003F1273" w:rsidRDefault="007D7D00" w:rsidP="007D7D00">
            <w:pPr>
              <w:rPr>
                <w:rFonts w:asciiTheme="minorHAnsi" w:eastAsiaTheme="minorHAnsi" w:hAnsiTheme="minorHAnsi" w:cstheme="minorHAnsi"/>
                <w:color w:val="009BA7"/>
                <w:lang w:val="fr-FR" w:eastAsia="en-US"/>
              </w:rPr>
            </w:pPr>
          </w:p>
        </w:tc>
      </w:tr>
    </w:tbl>
    <w:p w14:paraId="607268A9" w14:textId="77777777" w:rsidR="007D7D00" w:rsidRPr="003F1273" w:rsidRDefault="00054C85" w:rsidP="00361F26">
      <w:pPr>
        <w:pStyle w:val="Titre2"/>
        <w:rPr>
          <w:rFonts w:asciiTheme="minorHAnsi" w:hAnsiTheme="minorHAnsi" w:cstheme="minorHAnsi"/>
          <w:lang w:val="fr-FR"/>
        </w:rPr>
      </w:pPr>
      <w:bookmarkStart w:id="17" w:name="_Toc160179851"/>
      <w:r w:rsidRPr="003F1273">
        <w:rPr>
          <w:rFonts w:asciiTheme="minorHAnsi" w:hAnsiTheme="minorHAnsi" w:cstheme="minorHAnsi"/>
          <w:lang w:val="fr-FR"/>
        </w:rPr>
        <w:lastRenderedPageBreak/>
        <w:t xml:space="preserve">Audit et </w:t>
      </w:r>
      <w:r w:rsidR="00056B38" w:rsidRPr="003F1273">
        <w:rPr>
          <w:rFonts w:asciiTheme="minorHAnsi" w:hAnsiTheme="minorHAnsi" w:cstheme="minorHAnsi"/>
          <w:lang w:val="fr-FR"/>
        </w:rPr>
        <w:t>contrôles</w:t>
      </w:r>
      <w:r w:rsidRPr="003F1273">
        <w:rPr>
          <w:rFonts w:asciiTheme="minorHAnsi" w:hAnsiTheme="minorHAnsi" w:cstheme="minorHAnsi"/>
          <w:lang w:val="fr-FR"/>
        </w:rPr>
        <w:t xml:space="preserve"> de sécurité</w:t>
      </w:r>
      <w:bookmarkEnd w:id="17"/>
    </w:p>
    <w:p w14:paraId="202604BF"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t xml:space="preserve">Autocontrôle de sécurité - Exigence non applicable lorsque </w:t>
      </w:r>
      <w:r w:rsidR="00A070C4" w:rsidRPr="003F1273">
        <w:rPr>
          <w:rFonts w:asciiTheme="minorHAnsi" w:eastAsiaTheme="minorHAnsi" w:hAnsiTheme="minorHAnsi" w:cstheme="minorHAnsi"/>
          <w:lang w:val="fr-FR" w:eastAsia="en-US"/>
        </w:rPr>
        <w:t xml:space="preserve">l’Agence de la Biomédecine </w:t>
      </w:r>
      <w:r w:rsidRPr="003F1273">
        <w:rPr>
          <w:rFonts w:asciiTheme="minorHAnsi" w:eastAsiaTheme="minorHAnsi" w:hAnsiTheme="minorHAnsi" w:cs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66"/>
        <w:gridCol w:w="3167"/>
        <w:gridCol w:w="3167"/>
      </w:tblGrid>
      <w:tr w:rsidR="007D7D00" w:rsidRPr="003F1273" w14:paraId="7610272F" w14:textId="77777777" w:rsidTr="007D7D00">
        <w:tc>
          <w:tcPr>
            <w:tcW w:w="9500" w:type="dxa"/>
            <w:gridSpan w:val="3"/>
          </w:tcPr>
          <w:p w14:paraId="6D90D5B2" w14:textId="77777777" w:rsidR="00054C85" w:rsidRPr="003F1273" w:rsidRDefault="00054C85" w:rsidP="00056B38">
            <w:pPr>
              <w:rPr>
                <w:rFonts w:asciiTheme="minorHAnsi" w:hAnsiTheme="minorHAnsi" w:cstheme="minorHAnsi"/>
                <w:b/>
                <w:u w:val="single"/>
                <w:lang w:val="fr-FR" w:eastAsia="en-US"/>
              </w:rPr>
            </w:pPr>
            <w:r w:rsidRPr="003F1273">
              <w:rPr>
                <w:rFonts w:asciiTheme="minorHAnsi" w:hAnsiTheme="minorHAnsi" w:cstheme="minorHAnsi"/>
                <w:b/>
                <w:u w:val="single"/>
                <w:lang w:val="fr-FR" w:eastAsia="en-US"/>
              </w:rPr>
              <w:t>Exigence spécifique - Ressources Prestataire</w:t>
            </w:r>
          </w:p>
          <w:p w14:paraId="68630459" w14:textId="156BDB7F" w:rsidR="00054C85" w:rsidRPr="003F1273" w:rsidRDefault="00054C85" w:rsidP="00056B38">
            <w:pPr>
              <w:rPr>
                <w:rFonts w:asciiTheme="minorHAnsi" w:hAnsiTheme="minorHAnsi" w:cstheme="minorHAnsi"/>
                <w:lang w:val="fr-FR" w:eastAsia="en-US"/>
              </w:rPr>
            </w:pPr>
            <w:r w:rsidRPr="003F1273">
              <w:rPr>
                <w:rFonts w:asciiTheme="minorHAnsi" w:hAnsiTheme="minorHAnsi" w:cstheme="minorHAnsi"/>
                <w:lang w:val="fr-FR" w:eastAsia="en-US"/>
              </w:rPr>
              <w:t>Le Prestataire doit effectuer des autocontrôles de conformité aux exigences du présent PAS</w:t>
            </w:r>
            <w:r w:rsidR="00056B38" w:rsidRPr="003F1273">
              <w:rPr>
                <w:rFonts w:asciiTheme="minorHAnsi" w:hAnsiTheme="minorHAnsi" w:cstheme="minorHAnsi"/>
                <w:lang w:val="fr-FR" w:eastAsia="en-US"/>
              </w:rPr>
              <w:t xml:space="preserve">-F </w:t>
            </w:r>
            <w:r w:rsidRPr="003F1273">
              <w:rPr>
                <w:rFonts w:asciiTheme="minorHAnsi" w:hAnsiTheme="minorHAnsi" w:cstheme="minorHAnsi"/>
                <w:lang w:val="fr-FR" w:eastAsia="en-US"/>
              </w:rPr>
              <w:t xml:space="preserve">pour garantir le </w:t>
            </w:r>
            <w:r w:rsidR="00B2541C" w:rsidRPr="003F1273">
              <w:rPr>
                <w:rFonts w:asciiTheme="minorHAnsi" w:hAnsiTheme="minorHAnsi" w:cstheme="minorHAnsi"/>
                <w:lang w:val="fr-FR" w:eastAsia="en-US"/>
              </w:rPr>
              <w:t>niveau de sécurité</w:t>
            </w:r>
            <w:r w:rsidRPr="003F1273">
              <w:rPr>
                <w:rFonts w:asciiTheme="minorHAnsi" w:hAnsiTheme="minorHAnsi" w:cstheme="minorHAnsi"/>
                <w:lang w:val="fr-FR" w:eastAsia="en-US"/>
              </w:rPr>
              <w:t xml:space="preserve"> au démarrage de la prestation ainsi que son maintien tout au</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long de la prestation.</w:t>
            </w:r>
          </w:p>
          <w:p w14:paraId="39AABFBF" w14:textId="4017B4A6" w:rsidR="00054C85" w:rsidRPr="003F1273" w:rsidRDefault="00054C85" w:rsidP="00056B38">
            <w:pPr>
              <w:rPr>
                <w:rFonts w:asciiTheme="minorHAnsi" w:hAnsiTheme="minorHAnsi" w:cstheme="minorHAnsi"/>
                <w:lang w:val="fr-FR" w:eastAsia="en-US"/>
              </w:rPr>
            </w:pPr>
            <w:r w:rsidRPr="003F1273">
              <w:rPr>
                <w:rFonts w:asciiTheme="minorHAnsi" w:hAnsiTheme="minorHAnsi" w:cstheme="minorHAnsi"/>
                <w:lang w:val="fr-FR" w:eastAsia="en-US"/>
              </w:rPr>
              <w:t xml:space="preserve">Il doit fournir et présenter trimestriellement </w:t>
            </w:r>
            <w:r w:rsidR="004C7374" w:rsidRPr="003F1273">
              <w:rPr>
                <w:rFonts w:asciiTheme="minorHAnsi" w:hAnsiTheme="minorHAnsi" w:cstheme="minorHAnsi"/>
                <w:lang w:val="fr-FR" w:eastAsia="en-US"/>
              </w:rPr>
              <w:t>à</w:t>
            </w:r>
            <w:r w:rsidR="00A070C4" w:rsidRPr="003F1273">
              <w:rPr>
                <w:rFonts w:asciiTheme="minorHAnsi" w:hAnsiTheme="minorHAnsi" w:cstheme="minorHAnsi"/>
                <w:lang w:val="fr-FR" w:eastAsia="en-US"/>
              </w:rPr>
              <w:t xml:space="preserve"> l’Agence de la Biomédecine</w:t>
            </w:r>
            <w:r w:rsidRPr="003F1273">
              <w:rPr>
                <w:rFonts w:asciiTheme="minorHAnsi" w:hAnsiTheme="minorHAnsi" w:cstheme="minorHAnsi"/>
                <w:lang w:val="fr-FR" w:eastAsia="en-US"/>
              </w:rPr>
              <w:t xml:space="preserve"> le table</w:t>
            </w:r>
            <w:r w:rsidR="00B2541C" w:rsidRPr="003F1273">
              <w:rPr>
                <w:rFonts w:asciiTheme="minorHAnsi" w:hAnsiTheme="minorHAnsi" w:cstheme="minorHAnsi"/>
                <w:lang w:val="fr-FR" w:eastAsia="en-US"/>
              </w:rPr>
              <w:t>au de</w:t>
            </w:r>
            <w:r w:rsidR="00A070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bord des indicateurs sécurité</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formalisant le résultat de ces autocontrôles.</w:t>
            </w:r>
          </w:p>
          <w:p w14:paraId="668ACE10" w14:textId="7D2647AD" w:rsidR="007D7D00" w:rsidRPr="003F1273" w:rsidRDefault="00054C85" w:rsidP="004C7374">
            <w:pPr>
              <w:rPr>
                <w:rFonts w:asciiTheme="minorHAnsi" w:hAnsiTheme="minorHAnsi" w:cstheme="minorHAnsi"/>
                <w:lang w:val="fr-FR" w:eastAsia="en-US"/>
              </w:rPr>
            </w:pPr>
            <w:r w:rsidRPr="003F1273">
              <w:rPr>
                <w:rFonts w:asciiTheme="minorHAnsi" w:hAnsiTheme="minorHAnsi" w:cstheme="minorHAnsi"/>
                <w:lang w:val="fr-FR" w:eastAsia="en-US"/>
              </w:rPr>
              <w:t>Les indicateurs et le table</w:t>
            </w:r>
            <w:r w:rsidR="00A070C4" w:rsidRPr="003F1273">
              <w:rPr>
                <w:rFonts w:asciiTheme="minorHAnsi" w:hAnsiTheme="minorHAnsi" w:cstheme="minorHAnsi"/>
                <w:lang w:val="fr-FR" w:eastAsia="en-US"/>
              </w:rPr>
              <w:t xml:space="preserve"> de </w:t>
            </w:r>
            <w:r w:rsidRPr="003F1273">
              <w:rPr>
                <w:rFonts w:asciiTheme="minorHAnsi" w:hAnsiTheme="minorHAnsi" w:cstheme="minorHAnsi"/>
                <w:lang w:val="fr-FR" w:eastAsia="en-US"/>
              </w:rPr>
              <w:t>bord s</w:t>
            </w:r>
            <w:r w:rsidR="004C7374" w:rsidRPr="003F1273">
              <w:rPr>
                <w:rFonts w:asciiTheme="minorHAnsi" w:hAnsiTheme="minorHAnsi" w:cstheme="minorHAnsi"/>
                <w:lang w:val="fr-FR" w:eastAsia="en-US"/>
              </w:rPr>
              <w:t>er</w:t>
            </w:r>
            <w:r w:rsidRPr="003F1273">
              <w:rPr>
                <w:rFonts w:asciiTheme="minorHAnsi" w:hAnsiTheme="minorHAnsi" w:cstheme="minorHAnsi"/>
                <w:lang w:val="fr-FR" w:eastAsia="en-US"/>
              </w:rPr>
              <w:t xml:space="preserve">ont </w:t>
            </w:r>
            <w:r w:rsidR="004C7374" w:rsidRPr="003F1273">
              <w:rPr>
                <w:rFonts w:asciiTheme="minorHAnsi" w:hAnsiTheme="minorHAnsi" w:cstheme="minorHAnsi"/>
                <w:lang w:val="fr-FR" w:eastAsia="en-US"/>
              </w:rPr>
              <w:t>définis une fois l’appel d’offre finalisé.</w:t>
            </w:r>
          </w:p>
        </w:tc>
      </w:tr>
      <w:tr w:rsidR="00056B38" w:rsidRPr="003F1273" w14:paraId="65CE6F4F" w14:textId="77777777" w:rsidTr="007D7D00">
        <w:tc>
          <w:tcPr>
            <w:tcW w:w="9500" w:type="dxa"/>
            <w:gridSpan w:val="3"/>
          </w:tcPr>
          <w:p w14:paraId="64BC1B13"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A070C4" w:rsidRPr="003F1273">
              <w:rPr>
                <w:rFonts w:asciiTheme="minorHAnsi" w:hAnsiTheme="minorHAnsi" w:cstheme="minorHAnsi"/>
                <w:szCs w:val="20"/>
                <w:lang w:val="fr-FR" w:eastAsia="en-US"/>
              </w:rPr>
              <w:t> :</w:t>
            </w:r>
          </w:p>
          <w:p w14:paraId="1F67A26A" w14:textId="77777777" w:rsidR="007D7D00" w:rsidRPr="003F1273" w:rsidRDefault="00054C85" w:rsidP="00A070C4">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Les modalités de restitution des autocontrôles de conformité sont à définir avec </w:t>
            </w:r>
            <w:r w:rsidR="00A070C4" w:rsidRPr="003F1273">
              <w:rPr>
                <w:rFonts w:asciiTheme="minorHAnsi" w:hAnsiTheme="minorHAnsi" w:cstheme="minorHAnsi"/>
                <w:szCs w:val="20"/>
                <w:lang w:val="fr-FR" w:eastAsia="en-US"/>
              </w:rPr>
              <w:t xml:space="preserve">l’Agence de la Biomédecine </w:t>
            </w:r>
            <w:r w:rsidRPr="003F1273">
              <w:rPr>
                <w:rFonts w:asciiTheme="minorHAnsi" w:hAnsiTheme="minorHAnsi" w:cstheme="minorHAnsi"/>
                <w:szCs w:val="20"/>
                <w:lang w:val="fr-FR" w:eastAsia="en-US"/>
              </w:rPr>
              <w:t>avant le</w:t>
            </w:r>
            <w:r w:rsidR="00056B38"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démarrage de la prestation.</w:t>
            </w:r>
          </w:p>
        </w:tc>
      </w:tr>
      <w:tr w:rsidR="00056B38" w:rsidRPr="003F1273" w14:paraId="19B779B3" w14:textId="77777777" w:rsidTr="007D7D00">
        <w:tc>
          <w:tcPr>
            <w:tcW w:w="9500" w:type="dxa"/>
            <w:gridSpan w:val="3"/>
          </w:tcPr>
          <w:p w14:paraId="3B910962"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056B38" w:rsidRPr="003F1273">
              <w:rPr>
                <w:rFonts w:asciiTheme="minorHAnsi" w:hAnsiTheme="minorHAnsi" w:cstheme="minorHAnsi"/>
                <w:szCs w:val="20"/>
                <w:lang w:val="fr-FR" w:eastAsia="en-US"/>
              </w:rPr>
              <w:t> :</w:t>
            </w:r>
          </w:p>
          <w:p w14:paraId="4621CCB8" w14:textId="77777777" w:rsidR="007D7D00" w:rsidRPr="003F1273" w:rsidRDefault="00054C85" w:rsidP="00AB1530">
            <w:pPr>
              <w:pStyle w:val="Paragraphedeliste"/>
              <w:numPr>
                <w:ilvl w:val="0"/>
                <w:numId w:val="27"/>
              </w:numPr>
              <w:rPr>
                <w:rFonts w:asciiTheme="minorHAnsi" w:hAnsiTheme="minorHAnsi" w:cstheme="minorHAnsi"/>
                <w:lang w:val="fr-FR" w:eastAsia="en-US"/>
              </w:rPr>
            </w:pPr>
            <w:r w:rsidRPr="003F1273">
              <w:rPr>
                <w:rFonts w:asciiTheme="minorHAnsi" w:hAnsiTheme="minorHAnsi" w:cstheme="minorHAnsi"/>
                <w:szCs w:val="20"/>
                <w:lang w:val="fr-FR" w:eastAsia="en-US"/>
              </w:rPr>
              <w:t>Table</w:t>
            </w:r>
            <w:r w:rsidR="00A070C4" w:rsidRPr="003F1273">
              <w:rPr>
                <w:rFonts w:asciiTheme="minorHAnsi" w:hAnsiTheme="minorHAnsi" w:cstheme="minorHAnsi"/>
                <w:szCs w:val="20"/>
                <w:lang w:val="fr-FR" w:eastAsia="en-US"/>
              </w:rPr>
              <w:t xml:space="preserve"> de </w:t>
            </w:r>
            <w:r w:rsidRPr="003F1273">
              <w:rPr>
                <w:rFonts w:asciiTheme="minorHAnsi" w:hAnsiTheme="minorHAnsi" w:cstheme="minorHAnsi"/>
                <w:szCs w:val="20"/>
                <w:lang w:val="fr-FR" w:eastAsia="en-US"/>
              </w:rPr>
              <w:t>bord sécurité d'autocontrôle trimestriel complété ou résultats de l'autocontrôle</w:t>
            </w:r>
            <w:r w:rsidR="00056B38" w:rsidRPr="003F1273">
              <w:rPr>
                <w:rFonts w:asciiTheme="minorHAnsi" w:hAnsiTheme="minorHAnsi" w:cstheme="minorHAnsi"/>
                <w:szCs w:val="20"/>
                <w:lang w:val="fr-FR" w:eastAsia="en-US"/>
              </w:rPr>
              <w:t>.</w:t>
            </w:r>
          </w:p>
        </w:tc>
      </w:tr>
      <w:tr w:rsidR="007D7D00" w:rsidRPr="003F1273" w14:paraId="45665725" w14:textId="77777777" w:rsidTr="007D7D00">
        <w:tc>
          <w:tcPr>
            <w:tcW w:w="9500" w:type="dxa"/>
            <w:gridSpan w:val="3"/>
          </w:tcPr>
          <w:p w14:paraId="2EC48D1D" w14:textId="77777777" w:rsidR="007D7D00" w:rsidRPr="003F1273" w:rsidRDefault="007D7D00" w:rsidP="007D7D00">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7D7D00" w:rsidRPr="003F1273" w14:paraId="1C828973" w14:textId="77777777" w:rsidTr="007D7D00">
        <w:tc>
          <w:tcPr>
            <w:tcW w:w="3166" w:type="dxa"/>
          </w:tcPr>
          <w:p w14:paraId="0229F678"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2272" behindDoc="0" locked="0" layoutInCell="1" allowOverlap="1" wp14:anchorId="4E2ED838" wp14:editId="7629BF9F">
                      <wp:simplePos x="0" y="0"/>
                      <wp:positionH relativeFrom="column">
                        <wp:posOffset>76200</wp:posOffset>
                      </wp:positionH>
                      <wp:positionV relativeFrom="paragraph">
                        <wp:posOffset>43815</wp:posOffset>
                      </wp:positionV>
                      <wp:extent cx="213360" cy="228600"/>
                      <wp:effectExtent l="0" t="0" r="15240" b="19050"/>
                      <wp:wrapNone/>
                      <wp:docPr id="33" name="Rectangle 3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895F" id="Rectangle 33" o:spid="_x0000_s1026" style="position:absolute;margin-left:6pt;margin-top:3.45pt;width:16.8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sHu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lw&#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HKWwe5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EE10CC6"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3296" behindDoc="0" locked="0" layoutInCell="1" allowOverlap="1" wp14:anchorId="3AA92A74" wp14:editId="06CE6901">
                      <wp:simplePos x="0" y="0"/>
                      <wp:positionH relativeFrom="column">
                        <wp:posOffset>62230</wp:posOffset>
                      </wp:positionH>
                      <wp:positionV relativeFrom="paragraph">
                        <wp:posOffset>43815</wp:posOffset>
                      </wp:positionV>
                      <wp:extent cx="213360" cy="228600"/>
                      <wp:effectExtent l="0" t="0" r="15240" b="19050"/>
                      <wp:wrapNone/>
                      <wp:docPr id="34" name="Rectangle 3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902B6" id="Rectangle 34" o:spid="_x0000_s1026" style="position:absolute;margin-left:4.9pt;margin-top:3.45pt;width:16.8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MB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ly&#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zecwF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AB3BDBB"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4320" behindDoc="0" locked="0" layoutInCell="1" allowOverlap="1" wp14:anchorId="379EFC11" wp14:editId="6938F48F">
                      <wp:simplePos x="0" y="0"/>
                      <wp:positionH relativeFrom="column">
                        <wp:posOffset>93345</wp:posOffset>
                      </wp:positionH>
                      <wp:positionV relativeFrom="paragraph">
                        <wp:posOffset>43815</wp:posOffset>
                      </wp:positionV>
                      <wp:extent cx="213360" cy="228600"/>
                      <wp:effectExtent l="0" t="0" r="15240" b="19050"/>
                      <wp:wrapNone/>
                      <wp:docPr id="35" name="Rectangle 3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1B2C7" id="Rectangle 35" o:spid="_x0000_s1026" style="position:absolute;margin-left:7.35pt;margin-top:3.45pt;width:16.8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Op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AjEA6l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56B38"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7D7D00" w:rsidRPr="003F1273" w14:paraId="00DAFB6A" w14:textId="77777777" w:rsidTr="007D7D00">
        <w:tc>
          <w:tcPr>
            <w:tcW w:w="9500" w:type="dxa"/>
            <w:gridSpan w:val="3"/>
          </w:tcPr>
          <w:p w14:paraId="56DFC470"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617FD759" w14:textId="77777777" w:rsidR="007D7D00" w:rsidRPr="003F1273" w:rsidRDefault="007D7D00" w:rsidP="007D7D00">
            <w:pPr>
              <w:rPr>
                <w:rFonts w:asciiTheme="minorHAnsi" w:hAnsiTheme="minorHAnsi" w:cstheme="minorHAnsi"/>
                <w:lang w:val="fr-FR" w:eastAsia="en-US"/>
              </w:rPr>
            </w:pPr>
          </w:p>
          <w:p w14:paraId="0075694C" w14:textId="77777777" w:rsidR="007D7D00" w:rsidRPr="003F1273" w:rsidRDefault="007D7D00" w:rsidP="007D7D00">
            <w:pPr>
              <w:rPr>
                <w:rFonts w:asciiTheme="minorHAnsi" w:hAnsiTheme="minorHAnsi" w:cstheme="minorHAnsi"/>
                <w:lang w:val="fr-FR" w:eastAsia="en-US"/>
              </w:rPr>
            </w:pPr>
          </w:p>
          <w:p w14:paraId="335534AB" w14:textId="77777777" w:rsidR="007D7D00" w:rsidRPr="003F1273" w:rsidRDefault="007D7D00" w:rsidP="007D7D00">
            <w:pPr>
              <w:rPr>
                <w:rFonts w:asciiTheme="minorHAnsi" w:hAnsiTheme="minorHAnsi" w:cstheme="minorHAnsi"/>
                <w:lang w:val="fr-FR" w:eastAsia="en-US"/>
              </w:rPr>
            </w:pPr>
          </w:p>
          <w:p w14:paraId="66D25677" w14:textId="77777777" w:rsidR="007D7D00" w:rsidRPr="003F1273" w:rsidRDefault="007D7D00" w:rsidP="007D7D00">
            <w:pPr>
              <w:rPr>
                <w:rFonts w:asciiTheme="minorHAnsi" w:hAnsiTheme="minorHAnsi" w:cstheme="minorHAnsi"/>
                <w:lang w:val="fr-FR" w:eastAsia="en-US"/>
              </w:rPr>
            </w:pPr>
          </w:p>
          <w:p w14:paraId="2E4C1079" w14:textId="77777777" w:rsidR="007D7D00" w:rsidRPr="003F1273" w:rsidRDefault="007D7D00" w:rsidP="007D7D00">
            <w:pPr>
              <w:rPr>
                <w:rFonts w:asciiTheme="minorHAnsi" w:hAnsiTheme="minorHAnsi" w:cstheme="minorHAnsi"/>
                <w:lang w:val="fr-FR" w:eastAsia="en-US"/>
              </w:rPr>
            </w:pPr>
          </w:p>
          <w:p w14:paraId="3720D011" w14:textId="77777777" w:rsidR="007D7D00" w:rsidRPr="003F1273" w:rsidRDefault="007D7D00" w:rsidP="007D7D00">
            <w:pPr>
              <w:rPr>
                <w:rFonts w:asciiTheme="minorHAnsi" w:eastAsiaTheme="minorHAnsi" w:hAnsiTheme="minorHAnsi" w:cstheme="minorHAnsi"/>
                <w:lang w:val="fr-FR" w:eastAsia="en-US"/>
              </w:rPr>
            </w:pPr>
          </w:p>
        </w:tc>
      </w:tr>
    </w:tbl>
    <w:p w14:paraId="6BEBBFD0" w14:textId="77777777" w:rsidR="007D7D00" w:rsidRPr="003F1273" w:rsidRDefault="007D7D00" w:rsidP="00741E38">
      <w:pPr>
        <w:rPr>
          <w:rFonts w:asciiTheme="minorHAnsi" w:hAnsiTheme="minorHAnsi" w:cstheme="minorHAnsi"/>
          <w:lang w:val="fr-FR"/>
        </w:rPr>
      </w:pPr>
    </w:p>
    <w:p w14:paraId="4E2A7225" w14:textId="77777777" w:rsidR="00056B38" w:rsidRPr="003F1273" w:rsidRDefault="00056B38">
      <w:pPr>
        <w:spacing w:before="0" w:after="200" w:line="276" w:lineRule="auto"/>
        <w:jc w:val="left"/>
        <w:rPr>
          <w:rFonts w:asciiTheme="minorHAnsi" w:eastAsiaTheme="majorEastAsia" w:hAnsiTheme="minorHAnsi" w:cstheme="minorHAnsi"/>
          <w:b/>
          <w:bCs/>
          <w:color w:val="4F81BD" w:themeColor="accent1"/>
          <w:lang w:val="fr-FR"/>
        </w:rPr>
      </w:pPr>
      <w:r w:rsidRPr="003F1273">
        <w:rPr>
          <w:rFonts w:asciiTheme="minorHAnsi" w:hAnsiTheme="minorHAnsi" w:cstheme="minorHAnsi"/>
          <w:lang w:val="fr-FR"/>
        </w:rPr>
        <w:br w:type="page"/>
      </w:r>
    </w:p>
    <w:p w14:paraId="4D69C3E4" w14:textId="77777777" w:rsidR="007D7D00" w:rsidRPr="003F1273" w:rsidRDefault="00054C85" w:rsidP="00361F26">
      <w:pPr>
        <w:pStyle w:val="Titre3"/>
        <w:rPr>
          <w:rFonts w:asciiTheme="minorHAnsi" w:hAnsiTheme="minorHAnsi" w:cstheme="minorHAnsi"/>
          <w:lang w:val="fr-FR"/>
        </w:rPr>
      </w:pPr>
      <w:r w:rsidRPr="003F1273">
        <w:rPr>
          <w:rFonts w:asciiTheme="minorHAnsi" w:hAnsiTheme="minorHAnsi" w:cstheme="minorHAnsi"/>
          <w:lang w:val="fr-FR"/>
        </w:rPr>
        <w:lastRenderedPageBreak/>
        <w:t>Contrôle de sécurité</w:t>
      </w:r>
    </w:p>
    <w:tbl>
      <w:tblPr>
        <w:tblStyle w:val="Grilledutableau"/>
        <w:tblW w:w="0" w:type="auto"/>
        <w:tblLook w:val="04A0" w:firstRow="1" w:lastRow="0" w:firstColumn="1" w:lastColumn="0" w:noHBand="0" w:noVBand="1"/>
      </w:tblPr>
      <w:tblGrid>
        <w:gridCol w:w="3166"/>
        <w:gridCol w:w="3167"/>
        <w:gridCol w:w="3167"/>
      </w:tblGrid>
      <w:tr w:rsidR="002A0FF1" w:rsidRPr="003F1273" w14:paraId="32F4FF01" w14:textId="77777777" w:rsidTr="007D7D00">
        <w:tc>
          <w:tcPr>
            <w:tcW w:w="9500" w:type="dxa"/>
            <w:gridSpan w:val="3"/>
          </w:tcPr>
          <w:p w14:paraId="6D8CE27C" w14:textId="77777777" w:rsidR="00054C85" w:rsidRPr="003F1273" w:rsidRDefault="00054C85" w:rsidP="00056B38">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s'engage à autoriser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à réaliser des contrôles de sécurité, de type « scan</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 vulnérabilité » ou « test d'intrusion informatique » par exemple.</w:t>
            </w:r>
          </w:p>
          <w:p w14:paraId="50D99506" w14:textId="77777777" w:rsidR="00054C85" w:rsidRPr="003F1273" w:rsidRDefault="00056B38" w:rsidP="00056B38">
            <w:pPr>
              <w:rPr>
                <w:rFonts w:asciiTheme="minorHAnsi" w:hAnsiTheme="minorHAnsi" w:cstheme="minorHAnsi"/>
                <w:lang w:val="fr-FR" w:eastAsia="en-US"/>
              </w:rPr>
            </w:pPr>
            <w:r w:rsidRPr="003F1273">
              <w:rPr>
                <w:rFonts w:asciiTheme="minorHAnsi" w:hAnsiTheme="minorHAnsi" w:cstheme="minorHAnsi"/>
                <w:lang w:val="fr-FR" w:eastAsia="en-US"/>
              </w:rPr>
              <w:t>Sont entendus notamment que :</w:t>
            </w:r>
          </w:p>
          <w:p w14:paraId="4636E943" w14:textId="77777777" w:rsidR="00054C85" w:rsidRPr="003F1273" w:rsidRDefault="00054C85" w:rsidP="00AB1530">
            <w:pPr>
              <w:pStyle w:val="Paragraphedeliste"/>
              <w:numPr>
                <w:ilvl w:val="0"/>
                <w:numId w:val="27"/>
              </w:numPr>
              <w:rPr>
                <w:rFonts w:asciiTheme="minorHAnsi" w:hAnsiTheme="minorHAnsi" w:cstheme="minorHAnsi"/>
                <w:lang w:val="fr-FR" w:eastAsia="en-US"/>
              </w:rPr>
            </w:pPr>
            <w:r w:rsidRPr="003F1273">
              <w:rPr>
                <w:rFonts w:asciiTheme="minorHAnsi" w:hAnsiTheme="minorHAnsi" w:cstheme="minorHAnsi"/>
                <w:lang w:val="fr-FR" w:eastAsia="en-US"/>
              </w:rPr>
              <w:t xml:space="preserve">Le rapport sera fourni </w:t>
            </w:r>
            <w:r w:rsidR="00A070C4" w:rsidRPr="003F1273">
              <w:rPr>
                <w:rFonts w:asciiTheme="minorHAnsi" w:hAnsiTheme="minorHAnsi" w:cstheme="minorHAnsi"/>
                <w:lang w:val="fr-FR" w:eastAsia="en-US"/>
              </w:rPr>
              <w:t>à l’Agence de la Biomédecine</w:t>
            </w:r>
            <w:r w:rsidR="00056B38" w:rsidRPr="003F1273">
              <w:rPr>
                <w:rFonts w:asciiTheme="minorHAnsi" w:hAnsiTheme="minorHAnsi" w:cstheme="minorHAnsi"/>
                <w:lang w:val="fr-FR" w:eastAsia="en-US"/>
              </w:rPr>
              <w:t> ;</w:t>
            </w:r>
          </w:p>
          <w:p w14:paraId="439F8043" w14:textId="77777777" w:rsidR="00054C85" w:rsidRPr="003F1273" w:rsidRDefault="00054C85" w:rsidP="00AB1530">
            <w:pPr>
              <w:pStyle w:val="Paragraphedeliste"/>
              <w:numPr>
                <w:ilvl w:val="0"/>
                <w:numId w:val="27"/>
              </w:num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s'engage à collaborer de bonne foi avec </w:t>
            </w:r>
            <w:r w:rsidR="00A070C4" w:rsidRPr="003F1273">
              <w:rPr>
                <w:rFonts w:asciiTheme="minorHAnsi" w:hAnsiTheme="minorHAnsi" w:cstheme="minorHAnsi"/>
                <w:lang w:val="fr-FR" w:eastAsia="en-US"/>
              </w:rPr>
              <w:t xml:space="preserve">l’Agence de la Biomédecine </w:t>
            </w:r>
            <w:r w:rsidR="00056B38" w:rsidRPr="003F1273">
              <w:rPr>
                <w:rFonts w:asciiTheme="minorHAnsi" w:hAnsiTheme="minorHAnsi" w:cstheme="minorHAnsi"/>
                <w:lang w:val="fr-FR" w:eastAsia="en-US"/>
              </w:rPr>
              <w:t>;</w:t>
            </w:r>
          </w:p>
          <w:p w14:paraId="59086AC5" w14:textId="77777777" w:rsidR="007D7D00" w:rsidRPr="003F1273" w:rsidRDefault="00054C85" w:rsidP="00AB1530">
            <w:pPr>
              <w:pStyle w:val="Paragraphedeliste"/>
              <w:numPr>
                <w:ilvl w:val="0"/>
                <w:numId w:val="27"/>
              </w:numPr>
              <w:rPr>
                <w:rFonts w:asciiTheme="minorHAnsi" w:hAnsiTheme="minorHAnsi" w:cstheme="minorHAnsi"/>
                <w:lang w:val="fr-FR" w:eastAsia="en-US"/>
              </w:rPr>
            </w:pPr>
            <w:r w:rsidRPr="003F1273">
              <w:rPr>
                <w:rFonts w:asciiTheme="minorHAnsi" w:hAnsiTheme="minorHAnsi" w:cstheme="minorHAnsi"/>
                <w:lang w:val="fr-FR" w:eastAsia="en-US"/>
              </w:rPr>
              <w:t xml:space="preserve">Le coût des contrôles est </w:t>
            </w:r>
            <w:r w:rsidR="00056B38" w:rsidRPr="003F1273">
              <w:rPr>
                <w:rFonts w:asciiTheme="minorHAnsi" w:hAnsiTheme="minorHAnsi" w:cstheme="minorHAnsi"/>
                <w:lang w:val="fr-FR" w:eastAsia="en-US"/>
              </w:rPr>
              <w:t>parti intégrante du contrat ainsi que</w:t>
            </w:r>
            <w:r w:rsidRPr="003F1273">
              <w:rPr>
                <w:rFonts w:asciiTheme="minorHAnsi" w:hAnsiTheme="minorHAnsi" w:cstheme="minorHAnsi"/>
                <w:lang w:val="fr-FR" w:eastAsia="en-US"/>
              </w:rPr>
              <w:t>, le coût induit par la participation</w:t>
            </w:r>
            <w:r w:rsidR="00056B38"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aux contrôles d’intervenants du Prestataire</w:t>
            </w:r>
            <w:r w:rsidR="002A0FF1" w:rsidRPr="003F1273">
              <w:rPr>
                <w:rFonts w:asciiTheme="minorHAnsi" w:hAnsiTheme="minorHAnsi" w:cstheme="minorHAnsi"/>
                <w:lang w:val="fr-FR" w:eastAsia="en-US"/>
              </w:rPr>
              <w:t>.</w:t>
            </w:r>
          </w:p>
        </w:tc>
      </w:tr>
      <w:tr w:rsidR="002A0FF1" w:rsidRPr="003F1273" w14:paraId="6486A2B9" w14:textId="77777777" w:rsidTr="007D7D00">
        <w:tc>
          <w:tcPr>
            <w:tcW w:w="9500" w:type="dxa"/>
            <w:gridSpan w:val="3"/>
          </w:tcPr>
          <w:p w14:paraId="7BE7915E"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A0FF1" w:rsidRPr="003F1273">
              <w:rPr>
                <w:rFonts w:asciiTheme="minorHAnsi" w:hAnsiTheme="minorHAnsi" w:cstheme="minorHAnsi"/>
                <w:szCs w:val="20"/>
                <w:lang w:val="fr-FR" w:eastAsia="en-US"/>
              </w:rPr>
              <w:t> :</w:t>
            </w:r>
          </w:p>
          <w:p w14:paraId="7DC0B257" w14:textId="77777777" w:rsidR="007D7D00" w:rsidRPr="003F1273" w:rsidRDefault="00054C85" w:rsidP="002A0FF1">
            <w:pPr>
              <w:rPr>
                <w:rFonts w:asciiTheme="minorHAnsi" w:hAnsiTheme="minorHAnsi" w:cstheme="minorHAnsi"/>
                <w:lang w:val="fr-FR" w:eastAsia="en-US"/>
              </w:rPr>
            </w:pPr>
            <w:r w:rsidRPr="003F1273">
              <w:rPr>
                <w:rFonts w:asciiTheme="minorHAnsi" w:hAnsiTheme="minorHAnsi" w:cstheme="minorHAnsi"/>
                <w:szCs w:val="20"/>
                <w:lang w:val="fr-FR" w:eastAsia="en-US"/>
              </w:rPr>
              <w:t>Le Prestataire spécifie ici son accord ainsi que les modalités d'exécution et le délai de prévenance s'ils ne</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sont pas précisés au contrat.</w:t>
            </w:r>
          </w:p>
        </w:tc>
      </w:tr>
      <w:tr w:rsidR="002A0FF1" w:rsidRPr="003F1273" w14:paraId="2B5BB058" w14:textId="77777777" w:rsidTr="007D7D00">
        <w:tc>
          <w:tcPr>
            <w:tcW w:w="9500" w:type="dxa"/>
            <w:gridSpan w:val="3"/>
          </w:tcPr>
          <w:p w14:paraId="1C1D7B6F" w14:textId="77777777" w:rsidR="00054C85" w:rsidRPr="003F1273" w:rsidRDefault="00054C85" w:rsidP="00056B38">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A0FF1" w:rsidRPr="003F1273">
              <w:rPr>
                <w:rFonts w:asciiTheme="minorHAnsi" w:hAnsiTheme="minorHAnsi" w:cstheme="minorHAnsi"/>
                <w:szCs w:val="20"/>
                <w:lang w:val="fr-FR" w:eastAsia="en-US"/>
              </w:rPr>
              <w:t> :</w:t>
            </w:r>
          </w:p>
          <w:p w14:paraId="32151E34" w14:textId="77777777" w:rsidR="00054C85" w:rsidRPr="003F1273" w:rsidRDefault="002A0FF1" w:rsidP="00056B38">
            <w:pPr>
              <w:rPr>
                <w:rFonts w:asciiTheme="minorHAnsi" w:hAnsiTheme="minorHAnsi" w:cstheme="minorHAnsi"/>
                <w:szCs w:val="20"/>
                <w:lang w:val="fr-FR" w:eastAsia="en-US"/>
              </w:rPr>
            </w:pPr>
            <w:r w:rsidRPr="003F1273">
              <w:rPr>
                <w:rFonts w:asciiTheme="minorHAnsi" w:hAnsiTheme="minorHAnsi" w:cstheme="minorHAnsi"/>
                <w:szCs w:val="20"/>
                <w:lang w:val="fr-FR" w:eastAsia="en-US"/>
              </w:rPr>
              <w:t>À constater lors des contrôles :</w:t>
            </w:r>
          </w:p>
          <w:p w14:paraId="6F34724D" w14:textId="77777777" w:rsidR="00054C85" w:rsidRPr="003F1273" w:rsidRDefault="00054C85" w:rsidP="00AB1530">
            <w:pPr>
              <w:pStyle w:val="Paragraphedeliste"/>
              <w:numPr>
                <w:ilvl w:val="0"/>
                <w:numId w:val="2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Participation aux contrôles</w:t>
            </w:r>
            <w:r w:rsidR="002A0FF1" w:rsidRPr="003F1273">
              <w:rPr>
                <w:rFonts w:asciiTheme="minorHAnsi" w:hAnsiTheme="minorHAnsi" w:cstheme="minorHAnsi"/>
                <w:szCs w:val="20"/>
                <w:lang w:val="fr-FR" w:eastAsia="en-US"/>
              </w:rPr>
              <w:t> ;</w:t>
            </w:r>
          </w:p>
          <w:p w14:paraId="4A11E3C4" w14:textId="77777777" w:rsidR="007D7D00" w:rsidRPr="003F1273" w:rsidRDefault="00054C85" w:rsidP="00AB1530">
            <w:pPr>
              <w:pStyle w:val="Paragraphedeliste"/>
              <w:numPr>
                <w:ilvl w:val="0"/>
                <w:numId w:val="28"/>
              </w:numPr>
              <w:rPr>
                <w:rFonts w:asciiTheme="minorHAnsi" w:hAnsiTheme="minorHAnsi" w:cstheme="minorHAnsi"/>
                <w:lang w:val="fr-FR" w:eastAsia="en-US"/>
              </w:rPr>
            </w:pPr>
            <w:r w:rsidRPr="003F1273">
              <w:rPr>
                <w:rFonts w:asciiTheme="minorHAnsi" w:hAnsiTheme="minorHAnsi" w:cstheme="minorHAnsi"/>
                <w:szCs w:val="20"/>
                <w:lang w:val="fr-FR" w:eastAsia="en-US"/>
              </w:rPr>
              <w:t>Fourniture de preuves relatives aux exigences dans les délais fixés par les contrôleurs</w:t>
            </w:r>
            <w:r w:rsidR="002A0FF1" w:rsidRPr="003F1273">
              <w:rPr>
                <w:rFonts w:asciiTheme="minorHAnsi" w:hAnsiTheme="minorHAnsi" w:cstheme="minorHAnsi"/>
                <w:szCs w:val="20"/>
                <w:lang w:val="fr-FR" w:eastAsia="en-US"/>
              </w:rPr>
              <w:t>.</w:t>
            </w:r>
          </w:p>
        </w:tc>
      </w:tr>
      <w:tr w:rsidR="007D7D00" w:rsidRPr="003F1273" w14:paraId="5A188C12" w14:textId="77777777" w:rsidTr="007D7D00">
        <w:tc>
          <w:tcPr>
            <w:tcW w:w="9500" w:type="dxa"/>
            <w:gridSpan w:val="3"/>
          </w:tcPr>
          <w:p w14:paraId="7788E726" w14:textId="77777777" w:rsidR="007D7D00" w:rsidRPr="003F1273" w:rsidRDefault="007D7D00" w:rsidP="007D7D00">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7D7D00" w:rsidRPr="003F1273" w14:paraId="10267A25" w14:textId="77777777" w:rsidTr="007D7D00">
        <w:tc>
          <w:tcPr>
            <w:tcW w:w="3166" w:type="dxa"/>
          </w:tcPr>
          <w:p w14:paraId="7AC284B3"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6368" behindDoc="0" locked="0" layoutInCell="1" allowOverlap="1" wp14:anchorId="490B10BA" wp14:editId="488D964C">
                      <wp:simplePos x="0" y="0"/>
                      <wp:positionH relativeFrom="column">
                        <wp:posOffset>76200</wp:posOffset>
                      </wp:positionH>
                      <wp:positionV relativeFrom="paragraph">
                        <wp:posOffset>43815</wp:posOffset>
                      </wp:positionV>
                      <wp:extent cx="213360" cy="228600"/>
                      <wp:effectExtent l="0" t="0" r="15240" b="19050"/>
                      <wp:wrapNone/>
                      <wp:docPr id="36" name="Rectangle 3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7BCF1" id="Rectangle 36" o:spid="_x0000_s1026" style="position:absolute;margin-left:6pt;margin-top:3.45pt;width:16.8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eKKXwIAAAs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DXt4op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369B207"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7392" behindDoc="0" locked="0" layoutInCell="1" allowOverlap="1" wp14:anchorId="7ACBBC92" wp14:editId="750E1A82">
                      <wp:simplePos x="0" y="0"/>
                      <wp:positionH relativeFrom="column">
                        <wp:posOffset>62230</wp:posOffset>
                      </wp:positionH>
                      <wp:positionV relativeFrom="paragraph">
                        <wp:posOffset>43815</wp:posOffset>
                      </wp:positionV>
                      <wp:extent cx="213360" cy="228600"/>
                      <wp:effectExtent l="0" t="0" r="15240" b="19050"/>
                      <wp:wrapNone/>
                      <wp:docPr id="37" name="Rectangle 3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6D23F6" id="Rectangle 37" o:spid="_x0000_s1026" style="position:absolute;margin-left:4.9pt;margin-top:3.45pt;width:16.8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5IiXwIAAAs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OH3kiJ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8DF78B4" w14:textId="77777777" w:rsidR="007D7D00" w:rsidRPr="003F1273" w:rsidRDefault="007D7D00" w:rsidP="007D7D00">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08416" behindDoc="0" locked="0" layoutInCell="1" allowOverlap="1" wp14:anchorId="391BD59A" wp14:editId="7BDE4FD4">
                      <wp:simplePos x="0" y="0"/>
                      <wp:positionH relativeFrom="column">
                        <wp:posOffset>93345</wp:posOffset>
                      </wp:positionH>
                      <wp:positionV relativeFrom="paragraph">
                        <wp:posOffset>43815</wp:posOffset>
                      </wp:positionV>
                      <wp:extent cx="213360" cy="228600"/>
                      <wp:effectExtent l="0" t="0" r="15240" b="19050"/>
                      <wp:wrapNone/>
                      <wp:docPr id="38" name="Rectangle 3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8940C" id="Rectangle 38" o:spid="_x0000_s1026" style="position:absolute;margin-left:7.35pt;margin-top:3.45pt;width:16.8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Ch6945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A0FF1"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7D7D00" w:rsidRPr="003F1273" w14:paraId="4BAE0830" w14:textId="77777777" w:rsidTr="007D7D00">
        <w:tc>
          <w:tcPr>
            <w:tcW w:w="9500" w:type="dxa"/>
            <w:gridSpan w:val="3"/>
          </w:tcPr>
          <w:p w14:paraId="2F288E5F" w14:textId="77777777" w:rsidR="007D7D00" w:rsidRPr="003F1273" w:rsidRDefault="007D7D00" w:rsidP="007D7D00">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41EA9D71" w14:textId="77777777" w:rsidR="007D7D00" w:rsidRPr="003F1273" w:rsidRDefault="007D7D00" w:rsidP="007D7D00">
            <w:pPr>
              <w:rPr>
                <w:rFonts w:asciiTheme="minorHAnsi" w:hAnsiTheme="minorHAnsi" w:cstheme="minorHAnsi"/>
                <w:lang w:val="fr-FR" w:eastAsia="en-US"/>
              </w:rPr>
            </w:pPr>
          </w:p>
          <w:p w14:paraId="60A6C41A" w14:textId="77777777" w:rsidR="007D7D00" w:rsidRPr="003F1273" w:rsidRDefault="007D7D00" w:rsidP="007D7D00">
            <w:pPr>
              <w:rPr>
                <w:rFonts w:asciiTheme="minorHAnsi" w:hAnsiTheme="minorHAnsi" w:cstheme="minorHAnsi"/>
                <w:lang w:val="fr-FR" w:eastAsia="en-US"/>
              </w:rPr>
            </w:pPr>
          </w:p>
          <w:p w14:paraId="78BE014B" w14:textId="77777777" w:rsidR="007D7D00" w:rsidRPr="003F1273" w:rsidRDefault="007D7D00" w:rsidP="007D7D00">
            <w:pPr>
              <w:rPr>
                <w:rFonts w:asciiTheme="minorHAnsi" w:hAnsiTheme="minorHAnsi" w:cstheme="minorHAnsi"/>
                <w:lang w:val="fr-FR" w:eastAsia="en-US"/>
              </w:rPr>
            </w:pPr>
          </w:p>
          <w:p w14:paraId="2C449102" w14:textId="77777777" w:rsidR="007D7D00" w:rsidRPr="003F1273" w:rsidRDefault="007D7D00" w:rsidP="007D7D00">
            <w:pPr>
              <w:rPr>
                <w:rFonts w:asciiTheme="minorHAnsi" w:hAnsiTheme="minorHAnsi" w:cstheme="minorHAnsi"/>
                <w:lang w:val="fr-FR" w:eastAsia="en-US"/>
              </w:rPr>
            </w:pPr>
          </w:p>
          <w:p w14:paraId="5D7BCFD1" w14:textId="77777777" w:rsidR="007D7D00" w:rsidRPr="003F1273" w:rsidRDefault="007D7D00" w:rsidP="007D7D00">
            <w:pPr>
              <w:rPr>
                <w:rFonts w:asciiTheme="minorHAnsi" w:hAnsiTheme="minorHAnsi" w:cstheme="minorHAnsi"/>
                <w:lang w:val="fr-FR" w:eastAsia="en-US"/>
              </w:rPr>
            </w:pPr>
          </w:p>
          <w:p w14:paraId="71E079D0" w14:textId="77777777" w:rsidR="007D7D00" w:rsidRPr="003F1273" w:rsidRDefault="007D7D00" w:rsidP="007D7D00">
            <w:pPr>
              <w:rPr>
                <w:rFonts w:asciiTheme="minorHAnsi" w:eastAsiaTheme="minorHAnsi" w:hAnsiTheme="minorHAnsi" w:cstheme="minorHAnsi"/>
                <w:lang w:val="fr-FR" w:eastAsia="en-US"/>
              </w:rPr>
            </w:pPr>
          </w:p>
        </w:tc>
      </w:tr>
    </w:tbl>
    <w:p w14:paraId="6E7CFB5E" w14:textId="77777777" w:rsidR="007D7D00" w:rsidRPr="003F1273" w:rsidRDefault="007D7D00" w:rsidP="00741E38">
      <w:pPr>
        <w:rPr>
          <w:rFonts w:asciiTheme="minorHAnsi" w:hAnsiTheme="minorHAnsi" w:cstheme="minorHAnsi"/>
          <w:lang w:val="fr-FR"/>
        </w:rPr>
      </w:pPr>
    </w:p>
    <w:p w14:paraId="4BC42E7F" w14:textId="77777777" w:rsidR="002A0FF1" w:rsidRPr="003F1273" w:rsidRDefault="002A0FF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4038A6F6"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Sécurité des outils et services - Exigence non applicable lorsque le Prestataire accède à des ressources hébergées par </w:t>
      </w:r>
      <w:r w:rsidR="00A070C4" w:rsidRPr="003F1273">
        <w:rPr>
          <w:rFonts w:asciiTheme="minorHAnsi" w:eastAsiaTheme="minorHAnsi" w:hAnsiTheme="minorHAnsi" w:cstheme="minorHAnsi"/>
          <w:lang w:val="fr-FR" w:eastAsia="en-US"/>
        </w:rPr>
        <w:t xml:space="preserve">l’Agence de la Biomédecine </w:t>
      </w:r>
    </w:p>
    <w:tbl>
      <w:tblPr>
        <w:tblStyle w:val="Grilledutableau"/>
        <w:tblW w:w="0" w:type="auto"/>
        <w:tblLook w:val="04A0" w:firstRow="1" w:lastRow="0" w:firstColumn="1" w:lastColumn="0" w:noHBand="0" w:noVBand="1"/>
      </w:tblPr>
      <w:tblGrid>
        <w:gridCol w:w="3166"/>
        <w:gridCol w:w="3167"/>
        <w:gridCol w:w="3167"/>
      </w:tblGrid>
      <w:tr w:rsidR="00054C85" w:rsidRPr="003F1273" w14:paraId="77002C4B" w14:textId="77777777" w:rsidTr="000C49CE">
        <w:tc>
          <w:tcPr>
            <w:tcW w:w="9500" w:type="dxa"/>
            <w:gridSpan w:val="3"/>
          </w:tcPr>
          <w:p w14:paraId="586A09A0" w14:textId="23FFC0A6"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démontre que les outils et services mis à disposition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ne</w:t>
            </w:r>
            <w:r w:rsidRPr="003F1273">
              <w:rPr>
                <w:rFonts w:asciiTheme="minorHAnsi" w:hAnsiTheme="minorHAnsi" w:cstheme="minorHAnsi"/>
                <w:lang w:val="fr-FR" w:eastAsia="en-US"/>
              </w:rPr>
              <w:t xml:space="preserve"> sont pas sujets</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aux 10 principales vulnérabilités de l'OWASP</w:t>
            </w:r>
            <w:r w:rsidR="00313351" w:rsidRPr="003F1273">
              <w:rPr>
                <w:rStyle w:val="Appelnotedebasdep"/>
                <w:rFonts w:asciiTheme="minorHAnsi" w:hAnsiTheme="minorHAnsi" w:cstheme="minorHAnsi"/>
                <w:lang w:val="fr-FR" w:eastAsia="en-US"/>
              </w:rPr>
              <w:footnoteReference w:id="1"/>
            </w:r>
            <w:r w:rsidRPr="003F1273">
              <w:rPr>
                <w:rFonts w:asciiTheme="minorHAnsi" w:hAnsiTheme="minorHAnsi" w:cstheme="minorHAnsi"/>
                <w:lang w:val="fr-FR" w:eastAsia="en-US"/>
              </w:rPr>
              <w:t>.</w:t>
            </w:r>
          </w:p>
        </w:tc>
      </w:tr>
      <w:tr w:rsidR="00054C85" w:rsidRPr="003F1273" w14:paraId="372C84BD" w14:textId="77777777" w:rsidTr="000C49CE">
        <w:tc>
          <w:tcPr>
            <w:tcW w:w="9500" w:type="dxa"/>
            <w:gridSpan w:val="3"/>
          </w:tcPr>
          <w:p w14:paraId="5CB02C09"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A0FF1" w:rsidRPr="003F1273">
              <w:rPr>
                <w:rFonts w:asciiTheme="minorHAnsi" w:hAnsiTheme="minorHAnsi" w:cstheme="minorHAnsi"/>
                <w:szCs w:val="20"/>
                <w:lang w:val="fr-FR" w:eastAsia="en-US"/>
              </w:rPr>
              <w:t> :</w:t>
            </w:r>
          </w:p>
          <w:p w14:paraId="6D963999"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szCs w:val="20"/>
                <w:lang w:val="fr-FR" w:eastAsia="en-US"/>
              </w:rPr>
              <w:t>Le prestataire décrit ici les dispositifs mis en place pour assurer la détection des vulnérabilités de</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l'OWASP (types scan, audit et tests d’intrusion).</w:t>
            </w:r>
          </w:p>
        </w:tc>
      </w:tr>
      <w:tr w:rsidR="00054C85" w:rsidRPr="003F1273" w14:paraId="12E7A400" w14:textId="77777777" w:rsidTr="0027113E">
        <w:trPr>
          <w:trHeight w:val="1069"/>
        </w:trPr>
        <w:tc>
          <w:tcPr>
            <w:tcW w:w="9500" w:type="dxa"/>
            <w:gridSpan w:val="3"/>
          </w:tcPr>
          <w:p w14:paraId="41ED1EB3"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A0FF1" w:rsidRPr="003F1273">
              <w:rPr>
                <w:rFonts w:asciiTheme="minorHAnsi" w:hAnsiTheme="minorHAnsi" w:cstheme="minorHAnsi"/>
                <w:b/>
                <w:szCs w:val="20"/>
                <w:u w:val="single"/>
                <w:lang w:val="fr-FR" w:eastAsia="en-US"/>
              </w:rPr>
              <w:t> </w:t>
            </w:r>
            <w:r w:rsidR="002A0FF1" w:rsidRPr="003F1273">
              <w:rPr>
                <w:rFonts w:asciiTheme="minorHAnsi" w:hAnsiTheme="minorHAnsi" w:cstheme="minorHAnsi"/>
                <w:szCs w:val="20"/>
                <w:lang w:val="fr-FR" w:eastAsia="en-US"/>
              </w:rPr>
              <w:t>:</w:t>
            </w:r>
          </w:p>
          <w:p w14:paraId="40BFA347" w14:textId="77777777" w:rsidR="00054C85" w:rsidRPr="003F1273" w:rsidRDefault="00054C85" w:rsidP="00AB1530">
            <w:pPr>
              <w:pStyle w:val="Paragraphedeliste"/>
              <w:numPr>
                <w:ilvl w:val="0"/>
                <w:numId w:val="29"/>
              </w:numPr>
              <w:rPr>
                <w:rFonts w:asciiTheme="minorHAnsi" w:hAnsiTheme="minorHAnsi" w:cstheme="minorHAnsi"/>
                <w:lang w:val="fr-FR" w:eastAsia="en-US"/>
              </w:rPr>
            </w:pPr>
            <w:r w:rsidRPr="003F1273">
              <w:rPr>
                <w:rFonts w:asciiTheme="minorHAnsi" w:hAnsiTheme="minorHAnsi" w:cstheme="minorHAnsi"/>
                <w:szCs w:val="20"/>
                <w:lang w:val="fr-FR" w:eastAsia="en-US"/>
              </w:rPr>
              <w:t>Rapport des contrôles effectués au minimum une fois par an.</w:t>
            </w:r>
          </w:p>
        </w:tc>
      </w:tr>
      <w:tr w:rsidR="00054C85" w:rsidRPr="003F1273" w14:paraId="0BEB2658" w14:textId="77777777" w:rsidTr="000C49CE">
        <w:tc>
          <w:tcPr>
            <w:tcW w:w="9500" w:type="dxa"/>
            <w:gridSpan w:val="3"/>
          </w:tcPr>
          <w:p w14:paraId="5B8B593B" w14:textId="77777777" w:rsidR="00054C85" w:rsidRPr="003F1273" w:rsidRDefault="00054C85" w:rsidP="002A0FF1">
            <w:pPr>
              <w:rPr>
                <w:rFonts w:asciiTheme="minorHAnsi" w:hAnsiTheme="minorHAnsi" w:cstheme="minorHAnsi"/>
                <w:b/>
                <w:lang w:val="fr-FR" w:eastAsia="en-US"/>
              </w:rPr>
            </w:pPr>
            <w:r w:rsidRPr="003F1273">
              <w:rPr>
                <w:rFonts w:asciiTheme="minorHAnsi" w:hAnsiTheme="minorHAnsi" w:cstheme="minorHAnsi"/>
                <w:b/>
                <w:lang w:val="fr-FR" w:eastAsia="en-US"/>
              </w:rPr>
              <w:t>Engagement Prestataire</w:t>
            </w:r>
            <w:r w:rsidR="00A070C4" w:rsidRPr="003F1273">
              <w:rPr>
                <w:rFonts w:asciiTheme="minorHAnsi" w:hAnsiTheme="minorHAnsi" w:cstheme="minorHAnsi"/>
                <w:b/>
                <w:lang w:val="fr-FR" w:eastAsia="en-US"/>
              </w:rPr>
              <w:t> :</w:t>
            </w:r>
          </w:p>
        </w:tc>
      </w:tr>
      <w:tr w:rsidR="00054C85" w:rsidRPr="003F1273" w14:paraId="7B62A9C6" w14:textId="77777777" w:rsidTr="000C49CE">
        <w:tc>
          <w:tcPr>
            <w:tcW w:w="3166" w:type="dxa"/>
          </w:tcPr>
          <w:p w14:paraId="572AC5C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0464" behindDoc="0" locked="0" layoutInCell="1" allowOverlap="1" wp14:anchorId="1AA984E2" wp14:editId="745B9828">
                      <wp:simplePos x="0" y="0"/>
                      <wp:positionH relativeFrom="column">
                        <wp:posOffset>76200</wp:posOffset>
                      </wp:positionH>
                      <wp:positionV relativeFrom="paragraph">
                        <wp:posOffset>43815</wp:posOffset>
                      </wp:positionV>
                      <wp:extent cx="213360" cy="228600"/>
                      <wp:effectExtent l="0" t="0" r="15240" b="19050"/>
                      <wp:wrapNone/>
                      <wp:docPr id="39" name="Rectangle 3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B98C0" id="Rectangle 39" o:spid="_x0000_s1026" style="position:absolute;margin-left:6pt;margin-top:3.45pt;width:16.8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cmXw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PxghyZ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EF1310A"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1488" behindDoc="0" locked="0" layoutInCell="1" allowOverlap="1" wp14:anchorId="78E9305D" wp14:editId="24F1471D">
                      <wp:simplePos x="0" y="0"/>
                      <wp:positionH relativeFrom="column">
                        <wp:posOffset>62230</wp:posOffset>
                      </wp:positionH>
                      <wp:positionV relativeFrom="paragraph">
                        <wp:posOffset>43815</wp:posOffset>
                      </wp:positionV>
                      <wp:extent cx="213360" cy="228600"/>
                      <wp:effectExtent l="0" t="0" r="15240" b="19050"/>
                      <wp:wrapNone/>
                      <wp:docPr id="40" name="Rectangle 4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4BCEE3" id="Rectangle 40" o:spid="_x0000_s1026" style="position:absolute;margin-left:4.9pt;margin-top:3.45pt;width:16.8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6IOh/F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25F321C1"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2512" behindDoc="0" locked="0" layoutInCell="1" allowOverlap="1" wp14:anchorId="5741E998" wp14:editId="16AB3FB1">
                      <wp:simplePos x="0" y="0"/>
                      <wp:positionH relativeFrom="column">
                        <wp:posOffset>93345</wp:posOffset>
                      </wp:positionH>
                      <wp:positionV relativeFrom="paragraph">
                        <wp:posOffset>43815</wp:posOffset>
                      </wp:positionV>
                      <wp:extent cx="213360" cy="228600"/>
                      <wp:effectExtent l="0" t="0" r="15240" b="19050"/>
                      <wp:wrapNone/>
                      <wp:docPr id="41" name="Rectangle 4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F1995" id="Rectangle 41" o:spid="_x0000_s1026" style="position:absolute;margin-left:7.35pt;margin-top:3.45pt;width:16.8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DyZ0VRcAgAACwUAAA4AAAAAAAAAAAAAAAAALgIAAGRycy9lMm9Eb2MueG1s&#10;UEsBAi0AFAAGAAgAAAAhAAYFy/7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A0FF1"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2AB5241E" w14:textId="77777777" w:rsidTr="000C49CE">
        <w:tc>
          <w:tcPr>
            <w:tcW w:w="9500" w:type="dxa"/>
            <w:gridSpan w:val="3"/>
          </w:tcPr>
          <w:p w14:paraId="131807C5"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BEEC757" w14:textId="77777777" w:rsidR="00054C85" w:rsidRPr="003F1273" w:rsidRDefault="00054C85" w:rsidP="000C49CE">
            <w:pPr>
              <w:rPr>
                <w:rFonts w:asciiTheme="minorHAnsi" w:hAnsiTheme="minorHAnsi" w:cstheme="minorHAnsi"/>
                <w:lang w:val="fr-FR" w:eastAsia="en-US"/>
              </w:rPr>
            </w:pPr>
          </w:p>
          <w:p w14:paraId="326225FB" w14:textId="77777777" w:rsidR="00054C85" w:rsidRPr="003F1273" w:rsidRDefault="00054C85" w:rsidP="000C49CE">
            <w:pPr>
              <w:rPr>
                <w:rFonts w:asciiTheme="minorHAnsi" w:hAnsiTheme="minorHAnsi" w:cstheme="minorHAnsi"/>
                <w:lang w:val="fr-FR" w:eastAsia="en-US"/>
              </w:rPr>
            </w:pPr>
          </w:p>
          <w:p w14:paraId="7A57CBB2" w14:textId="77777777" w:rsidR="00054C85" w:rsidRPr="003F1273" w:rsidRDefault="00054C85" w:rsidP="000C49CE">
            <w:pPr>
              <w:rPr>
                <w:rFonts w:asciiTheme="minorHAnsi" w:hAnsiTheme="minorHAnsi" w:cstheme="minorHAnsi"/>
                <w:lang w:val="fr-FR" w:eastAsia="en-US"/>
              </w:rPr>
            </w:pPr>
          </w:p>
          <w:p w14:paraId="152E70BD" w14:textId="77777777" w:rsidR="00054C85" w:rsidRPr="003F1273" w:rsidRDefault="00054C85" w:rsidP="000C49CE">
            <w:pPr>
              <w:rPr>
                <w:rFonts w:asciiTheme="minorHAnsi" w:hAnsiTheme="minorHAnsi" w:cstheme="minorHAnsi"/>
                <w:lang w:val="fr-FR" w:eastAsia="en-US"/>
              </w:rPr>
            </w:pPr>
          </w:p>
          <w:p w14:paraId="31A7CCEA" w14:textId="77777777" w:rsidR="00054C85" w:rsidRPr="003F1273" w:rsidRDefault="00054C85" w:rsidP="000C49CE">
            <w:pPr>
              <w:rPr>
                <w:rFonts w:asciiTheme="minorHAnsi" w:hAnsiTheme="minorHAnsi" w:cstheme="minorHAnsi"/>
                <w:lang w:val="fr-FR" w:eastAsia="en-US"/>
              </w:rPr>
            </w:pPr>
          </w:p>
          <w:p w14:paraId="0D6D0713" w14:textId="77777777" w:rsidR="00054C85" w:rsidRPr="003F1273" w:rsidRDefault="00054C85" w:rsidP="000C49CE">
            <w:pPr>
              <w:rPr>
                <w:rFonts w:asciiTheme="minorHAnsi" w:eastAsiaTheme="minorHAnsi" w:hAnsiTheme="minorHAnsi" w:cstheme="minorHAnsi"/>
                <w:color w:val="009BA7"/>
                <w:lang w:val="fr-FR" w:eastAsia="en-US"/>
              </w:rPr>
            </w:pPr>
          </w:p>
        </w:tc>
      </w:tr>
    </w:tbl>
    <w:p w14:paraId="02375FEE" w14:textId="77777777" w:rsidR="007D7D00" w:rsidRPr="003F1273" w:rsidRDefault="007D7D00" w:rsidP="00741E38">
      <w:pPr>
        <w:rPr>
          <w:rFonts w:asciiTheme="minorHAnsi" w:hAnsiTheme="minorHAnsi" w:cstheme="minorHAnsi"/>
          <w:lang w:val="fr-FR"/>
        </w:rPr>
      </w:pPr>
    </w:p>
    <w:p w14:paraId="2167D673" w14:textId="77777777" w:rsidR="002A0FF1" w:rsidRPr="003F1273" w:rsidRDefault="002A0FF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279ABAF8"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Correction des écarts identifiés</w:t>
      </w:r>
    </w:p>
    <w:tbl>
      <w:tblPr>
        <w:tblStyle w:val="Grilledutableau"/>
        <w:tblW w:w="0" w:type="auto"/>
        <w:tblLook w:val="04A0" w:firstRow="1" w:lastRow="0" w:firstColumn="1" w:lastColumn="0" w:noHBand="0" w:noVBand="1"/>
      </w:tblPr>
      <w:tblGrid>
        <w:gridCol w:w="3166"/>
        <w:gridCol w:w="3167"/>
        <w:gridCol w:w="3167"/>
      </w:tblGrid>
      <w:tr w:rsidR="00054C85" w:rsidRPr="003F1273" w14:paraId="661EB77C" w14:textId="77777777" w:rsidTr="000C49CE">
        <w:tc>
          <w:tcPr>
            <w:tcW w:w="9500" w:type="dxa"/>
            <w:gridSpan w:val="3"/>
          </w:tcPr>
          <w:p w14:paraId="7603879E"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En cas d’écarts constatés, avec les exigences de sécurité contractuelles, ou en cas de</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manquement à la sécurité, suite à un audit ou un contrôle, un plan de remédiation devra être</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formalisé par le Prestataire au plus tard 15 jours après la livraison du rapport.</w:t>
            </w:r>
          </w:p>
          <w:p w14:paraId="0076BC34"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Le Prestataire devra ensuite régulariser ces écarts ou manquements par l'application du plan de</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remédiation dans un délai convenu en commun accord par les deux parties.</w:t>
            </w:r>
          </w:p>
        </w:tc>
      </w:tr>
      <w:tr w:rsidR="00054C85" w:rsidRPr="003F1273" w14:paraId="043AA5B3" w14:textId="77777777" w:rsidTr="000C49CE">
        <w:tc>
          <w:tcPr>
            <w:tcW w:w="9500" w:type="dxa"/>
            <w:gridSpan w:val="3"/>
          </w:tcPr>
          <w:p w14:paraId="4371EA69"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b/>
                <w:szCs w:val="20"/>
                <w:u w:val="single"/>
                <w:lang w:val="fr-FR" w:eastAsia="en-US"/>
              </w:rPr>
              <w:t>Précisions</w:t>
            </w:r>
            <w:r w:rsidR="002A0FF1"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Les retards pourront donner lieu à des pénalités financières.</w:t>
            </w:r>
          </w:p>
        </w:tc>
      </w:tr>
      <w:tr w:rsidR="002A0FF1" w:rsidRPr="003F1273" w14:paraId="01CABBF6" w14:textId="77777777" w:rsidTr="000C49CE">
        <w:tc>
          <w:tcPr>
            <w:tcW w:w="9500" w:type="dxa"/>
            <w:gridSpan w:val="3"/>
          </w:tcPr>
          <w:p w14:paraId="58F3788D"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A0FF1" w:rsidRPr="003F1273">
              <w:rPr>
                <w:rFonts w:asciiTheme="minorHAnsi" w:hAnsiTheme="minorHAnsi" w:cstheme="minorHAnsi"/>
                <w:szCs w:val="20"/>
                <w:lang w:val="fr-FR" w:eastAsia="en-US"/>
              </w:rPr>
              <w:t> :</w:t>
            </w:r>
          </w:p>
          <w:p w14:paraId="0F649FBA" w14:textId="77777777" w:rsidR="00054C85" w:rsidRPr="003F1273" w:rsidRDefault="00054C85" w:rsidP="00AB1530">
            <w:pPr>
              <w:pStyle w:val="Paragraphedeliste"/>
              <w:numPr>
                <w:ilvl w:val="0"/>
                <w:numId w:val="3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Plan d'action de mise en conformité des écarts constatés lors des audits</w:t>
            </w:r>
            <w:r w:rsidR="002A0FF1" w:rsidRPr="003F1273">
              <w:rPr>
                <w:rFonts w:asciiTheme="minorHAnsi" w:hAnsiTheme="minorHAnsi" w:cstheme="minorHAnsi"/>
                <w:szCs w:val="20"/>
                <w:lang w:val="fr-FR" w:eastAsia="en-US"/>
              </w:rPr>
              <w:t> ;</w:t>
            </w:r>
          </w:p>
          <w:p w14:paraId="225068A1" w14:textId="77777777" w:rsidR="00054C85" w:rsidRPr="003F1273" w:rsidRDefault="00054C85" w:rsidP="00AB1530">
            <w:pPr>
              <w:pStyle w:val="Paragraphedeliste"/>
              <w:numPr>
                <w:ilvl w:val="0"/>
                <w:numId w:val="30"/>
              </w:numPr>
              <w:rPr>
                <w:rFonts w:asciiTheme="minorHAnsi" w:hAnsiTheme="minorHAnsi" w:cstheme="minorHAnsi"/>
                <w:lang w:val="fr-FR" w:eastAsia="en-US"/>
              </w:rPr>
            </w:pPr>
            <w:r w:rsidRPr="003F1273">
              <w:rPr>
                <w:rFonts w:asciiTheme="minorHAnsi" w:hAnsiTheme="minorHAnsi" w:cstheme="minorHAnsi"/>
                <w:szCs w:val="20"/>
                <w:lang w:val="fr-FR" w:eastAsia="en-US"/>
              </w:rPr>
              <w:t>Fourniture du plan d'action dans les 15 jours suivant la constatation des écarts (date de remise du plan</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d'action (mail, etc.))</w:t>
            </w:r>
          </w:p>
        </w:tc>
      </w:tr>
      <w:tr w:rsidR="00054C85" w:rsidRPr="003F1273" w14:paraId="72C9FC1F" w14:textId="77777777" w:rsidTr="000C49CE">
        <w:tc>
          <w:tcPr>
            <w:tcW w:w="9500" w:type="dxa"/>
            <w:gridSpan w:val="3"/>
          </w:tcPr>
          <w:p w14:paraId="59998D2E"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6F557759" w14:textId="77777777" w:rsidTr="000C49CE">
        <w:tc>
          <w:tcPr>
            <w:tcW w:w="3166" w:type="dxa"/>
          </w:tcPr>
          <w:p w14:paraId="49DA1D02"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2752" behindDoc="0" locked="0" layoutInCell="1" allowOverlap="1" wp14:anchorId="42B72A1D" wp14:editId="07D778F3">
                      <wp:simplePos x="0" y="0"/>
                      <wp:positionH relativeFrom="column">
                        <wp:posOffset>76200</wp:posOffset>
                      </wp:positionH>
                      <wp:positionV relativeFrom="paragraph">
                        <wp:posOffset>43815</wp:posOffset>
                      </wp:positionV>
                      <wp:extent cx="213360" cy="228600"/>
                      <wp:effectExtent l="0" t="0" r="15240" b="19050"/>
                      <wp:wrapNone/>
                      <wp:docPr id="48" name="Rectangle 4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107A4" id="Rectangle 48" o:spid="_x0000_s1026" style="position:absolute;margin-left:6pt;margin-top:3.45pt;width:16.8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j0Z2v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4F97B75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3776" behindDoc="0" locked="0" layoutInCell="1" allowOverlap="1" wp14:anchorId="7047B0A8" wp14:editId="09510795">
                      <wp:simplePos x="0" y="0"/>
                      <wp:positionH relativeFrom="column">
                        <wp:posOffset>62230</wp:posOffset>
                      </wp:positionH>
                      <wp:positionV relativeFrom="paragraph">
                        <wp:posOffset>43815</wp:posOffset>
                      </wp:positionV>
                      <wp:extent cx="213360" cy="228600"/>
                      <wp:effectExtent l="0" t="0" r="15240" b="19050"/>
                      <wp:wrapNone/>
                      <wp:docPr id="49" name="Rectangle 4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ADDAB" id="Rectangle 49" o:spid="_x0000_s1026" style="position:absolute;margin-left:4.9pt;margin-top:3.45pt;width:16.8pt;height:1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YX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tcBhd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0A6211E7"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4800" behindDoc="0" locked="0" layoutInCell="1" allowOverlap="1" wp14:anchorId="049C9DFF" wp14:editId="07660254">
                      <wp:simplePos x="0" y="0"/>
                      <wp:positionH relativeFrom="column">
                        <wp:posOffset>93345</wp:posOffset>
                      </wp:positionH>
                      <wp:positionV relativeFrom="paragraph">
                        <wp:posOffset>43815</wp:posOffset>
                      </wp:positionV>
                      <wp:extent cx="213360" cy="228600"/>
                      <wp:effectExtent l="0" t="0" r="15240" b="19050"/>
                      <wp:wrapNone/>
                      <wp:docPr id="50" name="Rectangle 5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23DBE" id="Rectangle 50" o:spid="_x0000_s1026" style="position:absolute;margin-left:7.35pt;margin-top:3.45pt;width:16.8pt;height: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d9XgIAAAs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W3fV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A0FF1"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25D0CC1D" w14:textId="77777777" w:rsidTr="000C49CE">
        <w:tc>
          <w:tcPr>
            <w:tcW w:w="9500" w:type="dxa"/>
            <w:gridSpan w:val="3"/>
          </w:tcPr>
          <w:p w14:paraId="3CD08685"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26C57974" w14:textId="77777777" w:rsidR="00054C85" w:rsidRPr="003F1273" w:rsidRDefault="00054C85" w:rsidP="000C49CE">
            <w:pPr>
              <w:rPr>
                <w:rFonts w:asciiTheme="minorHAnsi" w:hAnsiTheme="minorHAnsi" w:cstheme="minorHAnsi"/>
                <w:lang w:val="fr-FR" w:eastAsia="en-US"/>
              </w:rPr>
            </w:pPr>
          </w:p>
          <w:p w14:paraId="00D12884" w14:textId="77777777" w:rsidR="00054C85" w:rsidRPr="003F1273" w:rsidRDefault="00054C85" w:rsidP="000C49CE">
            <w:pPr>
              <w:rPr>
                <w:rFonts w:asciiTheme="minorHAnsi" w:hAnsiTheme="minorHAnsi" w:cstheme="minorHAnsi"/>
                <w:lang w:val="fr-FR" w:eastAsia="en-US"/>
              </w:rPr>
            </w:pPr>
          </w:p>
          <w:p w14:paraId="730C0D77" w14:textId="77777777" w:rsidR="00054C85" w:rsidRPr="003F1273" w:rsidRDefault="00054C85" w:rsidP="000C49CE">
            <w:pPr>
              <w:rPr>
                <w:rFonts w:asciiTheme="minorHAnsi" w:hAnsiTheme="minorHAnsi" w:cstheme="minorHAnsi"/>
                <w:lang w:val="fr-FR" w:eastAsia="en-US"/>
              </w:rPr>
            </w:pPr>
          </w:p>
          <w:p w14:paraId="306D934E" w14:textId="77777777" w:rsidR="00054C85" w:rsidRPr="003F1273" w:rsidRDefault="00054C85" w:rsidP="000C49CE">
            <w:pPr>
              <w:rPr>
                <w:rFonts w:asciiTheme="minorHAnsi" w:hAnsiTheme="minorHAnsi" w:cstheme="minorHAnsi"/>
                <w:lang w:val="fr-FR" w:eastAsia="en-US"/>
              </w:rPr>
            </w:pPr>
          </w:p>
          <w:p w14:paraId="76B8ED20" w14:textId="77777777" w:rsidR="00054C85" w:rsidRPr="003F1273" w:rsidRDefault="00054C85" w:rsidP="000C49CE">
            <w:pPr>
              <w:rPr>
                <w:rFonts w:asciiTheme="minorHAnsi" w:hAnsiTheme="minorHAnsi" w:cstheme="minorHAnsi"/>
                <w:lang w:val="fr-FR" w:eastAsia="en-US"/>
              </w:rPr>
            </w:pPr>
          </w:p>
          <w:p w14:paraId="2F6DE401" w14:textId="77777777" w:rsidR="00054C85" w:rsidRPr="003F1273" w:rsidRDefault="00054C85" w:rsidP="000C49CE">
            <w:pPr>
              <w:rPr>
                <w:rFonts w:asciiTheme="minorHAnsi" w:eastAsiaTheme="minorHAnsi" w:hAnsiTheme="minorHAnsi" w:cstheme="minorHAnsi"/>
                <w:lang w:val="fr-FR" w:eastAsia="en-US"/>
              </w:rPr>
            </w:pPr>
          </w:p>
        </w:tc>
      </w:tr>
    </w:tbl>
    <w:p w14:paraId="56332E87" w14:textId="77777777" w:rsidR="00054C85" w:rsidRPr="003F1273" w:rsidRDefault="00054C85" w:rsidP="00741E38">
      <w:pPr>
        <w:rPr>
          <w:rFonts w:asciiTheme="minorHAnsi" w:hAnsiTheme="minorHAnsi" w:cstheme="minorHAnsi"/>
          <w:lang w:val="fr-FR"/>
        </w:rPr>
      </w:pPr>
    </w:p>
    <w:p w14:paraId="048CE184" w14:textId="77777777" w:rsidR="002A0FF1" w:rsidRPr="003F1273" w:rsidRDefault="002A0FF1">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2BB42AB8" w14:textId="77777777" w:rsidR="00054C85" w:rsidRPr="003F1273" w:rsidRDefault="00054C85" w:rsidP="00361F26">
      <w:pPr>
        <w:pStyle w:val="Titre2"/>
        <w:rPr>
          <w:rFonts w:asciiTheme="minorHAnsi" w:hAnsiTheme="minorHAnsi" w:cstheme="minorHAnsi"/>
          <w:lang w:val="fr-FR"/>
        </w:rPr>
      </w:pPr>
      <w:bookmarkStart w:id="18" w:name="_Toc160179852"/>
      <w:r w:rsidRPr="003F1273">
        <w:rPr>
          <w:rFonts w:asciiTheme="minorHAnsi" w:eastAsiaTheme="minorHAnsi" w:hAnsiTheme="minorHAnsi" w:cstheme="minorHAnsi"/>
          <w:lang w:val="fr-FR" w:eastAsia="en-US"/>
        </w:rPr>
        <w:lastRenderedPageBreak/>
        <w:t>Sécurité des environnements</w:t>
      </w:r>
      <w:bookmarkEnd w:id="18"/>
    </w:p>
    <w:p w14:paraId="39D79D4D"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t>Protection contre les programmes malveillants</w:t>
      </w:r>
    </w:p>
    <w:tbl>
      <w:tblPr>
        <w:tblStyle w:val="Grilledutableau"/>
        <w:tblW w:w="0" w:type="auto"/>
        <w:tblLook w:val="04A0" w:firstRow="1" w:lastRow="0" w:firstColumn="1" w:lastColumn="0" w:noHBand="0" w:noVBand="1"/>
      </w:tblPr>
      <w:tblGrid>
        <w:gridCol w:w="3166"/>
        <w:gridCol w:w="3167"/>
        <w:gridCol w:w="3167"/>
      </w:tblGrid>
      <w:tr w:rsidR="002A0FF1" w:rsidRPr="003F1273" w14:paraId="344F26F7" w14:textId="77777777" w:rsidTr="000C49CE">
        <w:tc>
          <w:tcPr>
            <w:tcW w:w="9500" w:type="dxa"/>
            <w:gridSpan w:val="3"/>
          </w:tcPr>
          <w:p w14:paraId="1FBA5F41"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Le Prestataire s’engage, dans le cadre de la prestation, à installer, sur les équipements qui le</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supportent (postes de travail et serveurs notamment), des systèmes de protection contre les</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codes malvei</w:t>
            </w:r>
            <w:r w:rsidR="002A0FF1" w:rsidRPr="003F1273">
              <w:rPr>
                <w:rFonts w:asciiTheme="minorHAnsi" w:hAnsiTheme="minorHAnsi" w:cstheme="minorHAnsi"/>
                <w:lang w:val="fr-FR" w:eastAsia="en-US"/>
              </w:rPr>
              <w:t>llants ainsi qu’à :</w:t>
            </w:r>
          </w:p>
          <w:p w14:paraId="4BE4F0A4" w14:textId="77777777" w:rsidR="00054C85" w:rsidRPr="003F1273" w:rsidRDefault="00054C85" w:rsidP="00AB1530">
            <w:pPr>
              <w:pStyle w:val="Paragraphedeliste"/>
              <w:numPr>
                <w:ilvl w:val="0"/>
                <w:numId w:val="31"/>
              </w:numPr>
              <w:rPr>
                <w:rFonts w:asciiTheme="minorHAnsi" w:hAnsiTheme="minorHAnsi" w:cstheme="minorHAnsi"/>
                <w:lang w:val="fr-FR" w:eastAsia="en-US"/>
              </w:rPr>
            </w:pPr>
            <w:r w:rsidRPr="003F1273">
              <w:rPr>
                <w:rFonts w:asciiTheme="minorHAnsi" w:hAnsiTheme="minorHAnsi" w:cstheme="minorHAnsi"/>
                <w:lang w:val="fr-FR" w:eastAsia="en-US"/>
              </w:rPr>
              <w:t>Les mettre à jour régulièrement</w:t>
            </w:r>
            <w:r w:rsidR="00A070C4" w:rsidRPr="003F1273">
              <w:rPr>
                <w:rFonts w:asciiTheme="minorHAnsi" w:hAnsiTheme="minorHAnsi" w:cstheme="minorHAnsi"/>
                <w:lang w:val="fr-FR" w:eastAsia="en-US"/>
              </w:rPr>
              <w:t> ;</w:t>
            </w:r>
          </w:p>
          <w:p w14:paraId="28F0ADFA" w14:textId="77777777" w:rsidR="00054C85" w:rsidRPr="003F1273" w:rsidRDefault="00054C85" w:rsidP="00AB1530">
            <w:pPr>
              <w:pStyle w:val="Paragraphedeliste"/>
              <w:numPr>
                <w:ilvl w:val="0"/>
                <w:numId w:val="31"/>
              </w:numPr>
              <w:rPr>
                <w:rFonts w:asciiTheme="minorHAnsi" w:hAnsiTheme="minorHAnsi" w:cstheme="minorHAnsi"/>
                <w:lang w:val="fr-FR" w:eastAsia="en-US"/>
              </w:rPr>
            </w:pPr>
            <w:r w:rsidRPr="003F1273">
              <w:rPr>
                <w:rFonts w:asciiTheme="minorHAnsi" w:hAnsiTheme="minorHAnsi" w:cstheme="minorHAnsi"/>
                <w:lang w:val="fr-FR" w:eastAsia="en-US"/>
              </w:rPr>
              <w:t>Ne pas les désactiver même à des fins de résolution d’incident</w:t>
            </w:r>
            <w:r w:rsidR="002A0FF1" w:rsidRPr="003F1273">
              <w:rPr>
                <w:rFonts w:asciiTheme="minorHAnsi" w:hAnsiTheme="minorHAnsi" w:cstheme="minorHAnsi"/>
                <w:lang w:val="fr-FR" w:eastAsia="en-US"/>
              </w:rPr>
              <w:t>.</w:t>
            </w:r>
          </w:p>
        </w:tc>
      </w:tr>
      <w:tr w:rsidR="002A0FF1" w:rsidRPr="003F1273" w14:paraId="78BA39E7" w14:textId="77777777" w:rsidTr="000C49CE">
        <w:tc>
          <w:tcPr>
            <w:tcW w:w="9500" w:type="dxa"/>
            <w:gridSpan w:val="3"/>
          </w:tcPr>
          <w:p w14:paraId="5B968EB9"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A0FF1" w:rsidRPr="003F1273">
              <w:rPr>
                <w:rFonts w:asciiTheme="minorHAnsi" w:hAnsiTheme="minorHAnsi" w:cstheme="minorHAnsi"/>
                <w:szCs w:val="20"/>
                <w:lang w:val="fr-FR" w:eastAsia="en-US"/>
              </w:rPr>
              <w:t> :</w:t>
            </w:r>
          </w:p>
          <w:p w14:paraId="39EE2381" w14:textId="77777777" w:rsidR="00054C85" w:rsidRPr="003F1273" w:rsidRDefault="00054C85" w:rsidP="00AB1530">
            <w:pPr>
              <w:pStyle w:val="Paragraphedeliste"/>
              <w:numPr>
                <w:ilvl w:val="0"/>
                <w:numId w:val="32"/>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les solutions en place sur les équipements de la prestation</w:t>
            </w:r>
            <w:r w:rsidR="002A0FF1" w:rsidRPr="003F1273">
              <w:rPr>
                <w:rFonts w:asciiTheme="minorHAnsi" w:hAnsiTheme="minorHAnsi" w:cstheme="minorHAnsi"/>
                <w:szCs w:val="20"/>
                <w:lang w:val="fr-FR" w:eastAsia="en-US"/>
              </w:rPr>
              <w:t> ;</w:t>
            </w:r>
          </w:p>
          <w:p w14:paraId="7FD4CC99" w14:textId="77777777" w:rsidR="00054C85" w:rsidRPr="003F1273" w:rsidRDefault="00054C85" w:rsidP="00AB1530">
            <w:pPr>
              <w:pStyle w:val="Paragraphedeliste"/>
              <w:numPr>
                <w:ilvl w:val="0"/>
                <w:numId w:val="32"/>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les politiques de gestion de ces solutions (fréquences de mises à jour des bases antivirales,</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fréquences de scans des ressources, etc.)</w:t>
            </w:r>
            <w:r w:rsidR="002A0FF1" w:rsidRPr="003F1273">
              <w:rPr>
                <w:rFonts w:asciiTheme="minorHAnsi" w:hAnsiTheme="minorHAnsi" w:cstheme="minorHAnsi"/>
                <w:szCs w:val="20"/>
                <w:lang w:val="fr-FR" w:eastAsia="en-US"/>
              </w:rPr>
              <w:t> ;</w:t>
            </w:r>
          </w:p>
          <w:p w14:paraId="21BA0764" w14:textId="54D5EAF3" w:rsidR="00054C85" w:rsidRPr="003F1273" w:rsidRDefault="00054C85" w:rsidP="00AB1530">
            <w:pPr>
              <w:pStyle w:val="Paragraphedeliste"/>
              <w:numPr>
                <w:ilvl w:val="0"/>
                <w:numId w:val="32"/>
              </w:num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Formaliser l'engagement sur la </w:t>
            </w:r>
            <w:r w:rsidR="00B2541C" w:rsidRPr="003F1273">
              <w:rPr>
                <w:rFonts w:asciiTheme="minorHAnsi" w:hAnsiTheme="minorHAnsi" w:cstheme="minorHAnsi"/>
                <w:szCs w:val="20"/>
                <w:lang w:val="fr-FR" w:eastAsia="en-US"/>
              </w:rPr>
              <w:t>non-désactivation</w:t>
            </w:r>
            <w:r w:rsidRPr="003F1273">
              <w:rPr>
                <w:rFonts w:asciiTheme="minorHAnsi" w:hAnsiTheme="minorHAnsi" w:cstheme="minorHAnsi"/>
                <w:szCs w:val="20"/>
                <w:lang w:val="fr-FR" w:eastAsia="en-US"/>
              </w:rPr>
              <w:t xml:space="preserve"> des dispositifs de protection en cas d’incident</w:t>
            </w:r>
            <w:r w:rsidR="002A0FF1" w:rsidRPr="003F1273">
              <w:rPr>
                <w:rFonts w:asciiTheme="minorHAnsi" w:hAnsiTheme="minorHAnsi" w:cstheme="minorHAnsi"/>
                <w:szCs w:val="20"/>
                <w:lang w:val="fr-FR" w:eastAsia="en-US"/>
              </w:rPr>
              <w:t>.</w:t>
            </w:r>
          </w:p>
        </w:tc>
      </w:tr>
      <w:tr w:rsidR="002A0FF1" w:rsidRPr="003F1273" w14:paraId="32344AB7" w14:textId="77777777" w:rsidTr="000C49CE">
        <w:tc>
          <w:tcPr>
            <w:tcW w:w="9500" w:type="dxa"/>
            <w:gridSpan w:val="3"/>
          </w:tcPr>
          <w:p w14:paraId="1B4C4410"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A0FF1" w:rsidRPr="003F1273">
              <w:rPr>
                <w:rFonts w:asciiTheme="minorHAnsi" w:hAnsiTheme="minorHAnsi" w:cstheme="minorHAnsi"/>
                <w:szCs w:val="20"/>
                <w:lang w:val="fr-FR" w:eastAsia="en-US"/>
              </w:rPr>
              <w:t> :</w:t>
            </w:r>
          </w:p>
          <w:p w14:paraId="57DBD814" w14:textId="77777777" w:rsidR="00054C85" w:rsidRPr="003F1273" w:rsidRDefault="00054C85" w:rsidP="00AB1530">
            <w:pPr>
              <w:pStyle w:val="Paragraphedeliste"/>
              <w:numPr>
                <w:ilvl w:val="0"/>
                <w:numId w:val="3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de la solution antivirus utilisée sur les équipements</w:t>
            </w:r>
            <w:r w:rsidR="002A0FF1" w:rsidRPr="003F1273">
              <w:rPr>
                <w:rFonts w:asciiTheme="minorHAnsi" w:hAnsiTheme="minorHAnsi" w:cstheme="minorHAnsi"/>
                <w:szCs w:val="20"/>
                <w:lang w:val="fr-FR" w:eastAsia="en-US"/>
              </w:rPr>
              <w:t> ;</w:t>
            </w:r>
          </w:p>
          <w:p w14:paraId="27FD4EEF" w14:textId="77777777" w:rsidR="00054C85" w:rsidRPr="003F1273" w:rsidRDefault="00054C85" w:rsidP="00AB1530">
            <w:pPr>
              <w:pStyle w:val="Paragraphedeliste"/>
              <w:numPr>
                <w:ilvl w:val="0"/>
                <w:numId w:val="3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Inventaire des équipements affectés à la</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prestation (postes de travail, serveurs, etc.)</w:t>
            </w:r>
            <w:r w:rsidR="002A0FF1" w:rsidRPr="003F1273">
              <w:rPr>
                <w:rFonts w:asciiTheme="minorHAnsi" w:hAnsiTheme="minorHAnsi" w:cstheme="minorHAnsi"/>
                <w:szCs w:val="20"/>
                <w:lang w:val="fr-FR" w:eastAsia="en-US"/>
              </w:rPr>
              <w:t> ;</w:t>
            </w:r>
          </w:p>
          <w:p w14:paraId="3BC9EE3B" w14:textId="77777777" w:rsidR="00054C85" w:rsidRPr="003F1273" w:rsidRDefault="00054C85" w:rsidP="00AB1530">
            <w:pPr>
              <w:pStyle w:val="Paragraphedeliste"/>
              <w:numPr>
                <w:ilvl w:val="0"/>
                <w:numId w:val="3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Captures d’écran de la solution antivirus utilisée sur un échantillon d'équipements</w:t>
            </w:r>
            <w:r w:rsidR="002A0FF1" w:rsidRPr="003F1273">
              <w:rPr>
                <w:rFonts w:asciiTheme="minorHAnsi" w:hAnsiTheme="minorHAnsi" w:cstheme="minorHAnsi"/>
                <w:szCs w:val="20"/>
                <w:lang w:val="fr-FR" w:eastAsia="en-US"/>
              </w:rPr>
              <w:t> ;</w:t>
            </w:r>
          </w:p>
          <w:p w14:paraId="4CC52B3E" w14:textId="77777777" w:rsidR="00054C85" w:rsidRPr="003F1273" w:rsidRDefault="00054C85" w:rsidP="00AB1530">
            <w:pPr>
              <w:pStyle w:val="Paragraphedeliste"/>
              <w:numPr>
                <w:ilvl w:val="0"/>
                <w:numId w:val="3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Version de la dernière base de signature installée</w:t>
            </w:r>
            <w:r w:rsidR="002A0FF1" w:rsidRPr="003F1273">
              <w:rPr>
                <w:rFonts w:asciiTheme="minorHAnsi" w:hAnsiTheme="minorHAnsi" w:cstheme="minorHAnsi"/>
                <w:szCs w:val="20"/>
                <w:lang w:val="fr-FR" w:eastAsia="en-US"/>
              </w:rPr>
              <w:t> ;</w:t>
            </w:r>
          </w:p>
          <w:p w14:paraId="4318D33F" w14:textId="77777777" w:rsidR="00054C85" w:rsidRPr="003F1273" w:rsidRDefault="00054C85" w:rsidP="00AB1530">
            <w:pPr>
              <w:pStyle w:val="Paragraphedeliste"/>
              <w:numPr>
                <w:ilvl w:val="0"/>
                <w:numId w:val="3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Version du moteur antivirus et de l'agent antiviral</w:t>
            </w:r>
            <w:r w:rsidR="002A0FF1" w:rsidRPr="003F1273">
              <w:rPr>
                <w:rFonts w:asciiTheme="minorHAnsi" w:hAnsiTheme="minorHAnsi" w:cstheme="minorHAnsi"/>
                <w:szCs w:val="20"/>
                <w:lang w:val="fr-FR" w:eastAsia="en-US"/>
              </w:rPr>
              <w:t> ;</w:t>
            </w:r>
          </w:p>
          <w:p w14:paraId="2A6CFD0B" w14:textId="77777777" w:rsidR="00054C85" w:rsidRPr="003F1273" w:rsidRDefault="00054C85" w:rsidP="00AB1530">
            <w:pPr>
              <w:pStyle w:val="Paragraphedeliste"/>
              <w:numPr>
                <w:ilvl w:val="0"/>
                <w:numId w:val="33"/>
              </w:numPr>
              <w:rPr>
                <w:rFonts w:asciiTheme="minorHAnsi" w:hAnsiTheme="minorHAnsi" w:cstheme="minorHAnsi"/>
                <w:lang w:val="fr-FR" w:eastAsia="en-US"/>
              </w:rPr>
            </w:pPr>
            <w:r w:rsidRPr="003F1273">
              <w:rPr>
                <w:rFonts w:asciiTheme="minorHAnsi" w:hAnsiTheme="minorHAnsi" w:cstheme="minorHAnsi"/>
                <w:szCs w:val="20"/>
                <w:lang w:val="fr-FR" w:eastAsia="en-US"/>
              </w:rPr>
              <w:t>Captures d'écran de la console de gestion antivirale (nombre d'agents déployés sur les équipements,</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statut actif/inactif)</w:t>
            </w:r>
            <w:r w:rsidR="002A0FF1" w:rsidRPr="003F1273">
              <w:rPr>
                <w:rFonts w:asciiTheme="minorHAnsi" w:hAnsiTheme="minorHAnsi" w:cstheme="minorHAnsi"/>
                <w:szCs w:val="20"/>
                <w:lang w:val="fr-FR" w:eastAsia="en-US"/>
              </w:rPr>
              <w:t>.</w:t>
            </w:r>
          </w:p>
        </w:tc>
      </w:tr>
      <w:tr w:rsidR="002A0FF1" w:rsidRPr="003F1273" w14:paraId="2D7892DA" w14:textId="77777777" w:rsidTr="000C49CE">
        <w:tc>
          <w:tcPr>
            <w:tcW w:w="9500" w:type="dxa"/>
            <w:gridSpan w:val="3"/>
          </w:tcPr>
          <w:p w14:paraId="1B231F68"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60B7670D" w14:textId="77777777" w:rsidTr="000C49CE">
        <w:tc>
          <w:tcPr>
            <w:tcW w:w="3166" w:type="dxa"/>
          </w:tcPr>
          <w:p w14:paraId="05A68646"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8656" behindDoc="0" locked="0" layoutInCell="1" allowOverlap="1" wp14:anchorId="6F73F6F4" wp14:editId="4ED5CF73">
                      <wp:simplePos x="0" y="0"/>
                      <wp:positionH relativeFrom="column">
                        <wp:posOffset>76200</wp:posOffset>
                      </wp:positionH>
                      <wp:positionV relativeFrom="paragraph">
                        <wp:posOffset>43815</wp:posOffset>
                      </wp:positionV>
                      <wp:extent cx="213360" cy="228600"/>
                      <wp:effectExtent l="0" t="0" r="15240" b="19050"/>
                      <wp:wrapNone/>
                      <wp:docPr id="45" name="Rectangle 4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65F6E" id="Rectangle 45" o:spid="_x0000_s1026" style="position:absolute;margin-left:6pt;margin-top:3.45pt;width:16.8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YXwIAAAs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4gph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6079CD12"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9680" behindDoc="0" locked="0" layoutInCell="1" allowOverlap="1" wp14:anchorId="7B843C53" wp14:editId="1B0B3C48">
                      <wp:simplePos x="0" y="0"/>
                      <wp:positionH relativeFrom="column">
                        <wp:posOffset>62230</wp:posOffset>
                      </wp:positionH>
                      <wp:positionV relativeFrom="paragraph">
                        <wp:posOffset>43815</wp:posOffset>
                      </wp:positionV>
                      <wp:extent cx="213360" cy="228600"/>
                      <wp:effectExtent l="0" t="0" r="15240" b="19050"/>
                      <wp:wrapNone/>
                      <wp:docPr id="46" name="Rectangle 4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849F7" id="Rectangle 46" o:spid="_x0000_s1026" style="position:absolute;margin-left:4.9pt;margin-top:3.45pt;width:16.8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O7XwIAAAs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LRY7t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BBD1AB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0704" behindDoc="0" locked="0" layoutInCell="1" allowOverlap="1" wp14:anchorId="19146103" wp14:editId="3DDA752D">
                      <wp:simplePos x="0" y="0"/>
                      <wp:positionH relativeFrom="column">
                        <wp:posOffset>93345</wp:posOffset>
                      </wp:positionH>
                      <wp:positionV relativeFrom="paragraph">
                        <wp:posOffset>43815</wp:posOffset>
                      </wp:positionV>
                      <wp:extent cx="213360" cy="228600"/>
                      <wp:effectExtent l="0" t="0" r="15240" b="19050"/>
                      <wp:wrapNone/>
                      <wp:docPr id="47" name="Rectangle 4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69F04" id="Rectangle 47" o:spid="_x0000_s1026" style="position:absolute;margin-left:7.35pt;margin-top:3.45pt;width:16.8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xMTXwIAAAs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bLExN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A0FF1"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2A0FF1" w:rsidRPr="003F1273" w14:paraId="259F7370" w14:textId="77777777" w:rsidTr="000C49CE">
        <w:tc>
          <w:tcPr>
            <w:tcW w:w="9500" w:type="dxa"/>
            <w:gridSpan w:val="3"/>
          </w:tcPr>
          <w:p w14:paraId="76F945DF"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53FA6848" w14:textId="77777777" w:rsidR="00054C85" w:rsidRPr="003F1273" w:rsidRDefault="00054C85" w:rsidP="000C49CE">
            <w:pPr>
              <w:rPr>
                <w:rFonts w:asciiTheme="minorHAnsi" w:hAnsiTheme="minorHAnsi" w:cstheme="minorHAnsi"/>
                <w:lang w:val="fr-FR" w:eastAsia="en-US"/>
              </w:rPr>
            </w:pPr>
          </w:p>
          <w:p w14:paraId="487F7E21" w14:textId="77777777" w:rsidR="00054C85" w:rsidRPr="003F1273" w:rsidRDefault="00054C85" w:rsidP="000C49CE">
            <w:pPr>
              <w:rPr>
                <w:rFonts w:asciiTheme="minorHAnsi" w:hAnsiTheme="minorHAnsi" w:cstheme="minorHAnsi"/>
                <w:lang w:val="fr-FR" w:eastAsia="en-US"/>
              </w:rPr>
            </w:pPr>
          </w:p>
          <w:p w14:paraId="5E168803" w14:textId="77777777" w:rsidR="00054C85" w:rsidRPr="003F1273" w:rsidRDefault="00054C85" w:rsidP="000C49CE">
            <w:pPr>
              <w:rPr>
                <w:rFonts w:asciiTheme="minorHAnsi" w:hAnsiTheme="minorHAnsi" w:cstheme="minorHAnsi"/>
                <w:lang w:val="fr-FR" w:eastAsia="en-US"/>
              </w:rPr>
            </w:pPr>
          </w:p>
          <w:p w14:paraId="216CB4A2" w14:textId="77777777" w:rsidR="00054C85" w:rsidRPr="003F1273" w:rsidRDefault="00054C85" w:rsidP="000C49CE">
            <w:pPr>
              <w:rPr>
                <w:rFonts w:asciiTheme="minorHAnsi" w:hAnsiTheme="minorHAnsi" w:cstheme="minorHAnsi"/>
                <w:lang w:val="fr-FR" w:eastAsia="en-US"/>
              </w:rPr>
            </w:pPr>
          </w:p>
          <w:p w14:paraId="625A60A6" w14:textId="77777777" w:rsidR="00054C85" w:rsidRPr="003F1273" w:rsidRDefault="00054C85" w:rsidP="000C49CE">
            <w:pPr>
              <w:rPr>
                <w:rFonts w:asciiTheme="minorHAnsi" w:hAnsiTheme="minorHAnsi" w:cstheme="minorHAnsi"/>
                <w:lang w:val="fr-FR" w:eastAsia="en-US"/>
              </w:rPr>
            </w:pPr>
          </w:p>
          <w:p w14:paraId="403AAA2E" w14:textId="77777777" w:rsidR="00054C85" w:rsidRPr="003F1273" w:rsidRDefault="00054C85" w:rsidP="000C49CE">
            <w:pPr>
              <w:rPr>
                <w:rFonts w:asciiTheme="minorHAnsi" w:eastAsiaTheme="minorHAnsi" w:hAnsiTheme="minorHAnsi" w:cstheme="minorHAnsi"/>
                <w:lang w:val="fr-FR" w:eastAsia="en-US"/>
              </w:rPr>
            </w:pPr>
          </w:p>
        </w:tc>
      </w:tr>
    </w:tbl>
    <w:p w14:paraId="711C6986" w14:textId="77777777" w:rsidR="00054C85" w:rsidRPr="003F1273" w:rsidRDefault="00054C85">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6A0931B6"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Suivi de la protection contre les programmes malveillants</w:t>
      </w:r>
    </w:p>
    <w:tbl>
      <w:tblPr>
        <w:tblStyle w:val="Grilledutableau"/>
        <w:tblW w:w="0" w:type="auto"/>
        <w:tblLook w:val="04A0" w:firstRow="1" w:lastRow="0" w:firstColumn="1" w:lastColumn="0" w:noHBand="0" w:noVBand="1"/>
      </w:tblPr>
      <w:tblGrid>
        <w:gridCol w:w="3166"/>
        <w:gridCol w:w="3167"/>
        <w:gridCol w:w="3167"/>
      </w:tblGrid>
      <w:tr w:rsidR="002A0FF1" w:rsidRPr="003F1273" w14:paraId="0C7782FB" w14:textId="77777777" w:rsidTr="000C49CE">
        <w:tc>
          <w:tcPr>
            <w:tcW w:w="9500" w:type="dxa"/>
            <w:gridSpan w:val="3"/>
          </w:tcPr>
          <w:p w14:paraId="7DC51304"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Un suivi périodique (au minimum hebdomadaire) de l’état de mise à jour des systèmes de</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protection des postes de travail et serveurs du Prestataire contre les programmes malveillants</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(version, signatures antivirales) doit être effectué et formalisé.</w:t>
            </w:r>
          </w:p>
        </w:tc>
      </w:tr>
      <w:tr w:rsidR="002A0FF1" w:rsidRPr="003F1273" w14:paraId="1E4888F3" w14:textId="77777777" w:rsidTr="000C49CE">
        <w:tc>
          <w:tcPr>
            <w:tcW w:w="9500" w:type="dxa"/>
            <w:gridSpan w:val="3"/>
          </w:tcPr>
          <w:p w14:paraId="5FE89AD8"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A0FF1" w:rsidRPr="003F1273">
              <w:rPr>
                <w:rFonts w:asciiTheme="minorHAnsi" w:hAnsiTheme="minorHAnsi" w:cstheme="minorHAnsi"/>
                <w:szCs w:val="20"/>
                <w:lang w:val="fr-FR" w:eastAsia="en-US"/>
              </w:rPr>
              <w:t> :</w:t>
            </w:r>
          </w:p>
          <w:p w14:paraId="79892B21" w14:textId="2DA33F60"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Décrire la procédure de suivi hebdomadaire du bon déploiement des mises </w:t>
            </w:r>
            <w:r w:rsidR="00B2541C" w:rsidRPr="003F1273">
              <w:rPr>
                <w:rFonts w:asciiTheme="minorHAnsi" w:hAnsiTheme="minorHAnsi" w:cstheme="minorHAnsi"/>
                <w:szCs w:val="20"/>
                <w:lang w:val="fr-FR" w:eastAsia="en-US"/>
              </w:rPr>
              <w:t>à jour</w:t>
            </w:r>
            <w:r w:rsidRPr="003F1273">
              <w:rPr>
                <w:rFonts w:asciiTheme="minorHAnsi" w:hAnsiTheme="minorHAnsi" w:cstheme="minorHAnsi"/>
                <w:szCs w:val="20"/>
                <w:lang w:val="fr-FR" w:eastAsia="en-US"/>
              </w:rPr>
              <w:t xml:space="preserve"> antivirale (récupération</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des signatures antivirales, déploiement, récupération des logs de déploiement des signatures, plan</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d’action correctif en cas d’échec, </w:t>
            </w:r>
            <w:r w:rsidR="002A0FF1" w:rsidRPr="003F1273">
              <w:rPr>
                <w:rFonts w:asciiTheme="minorHAnsi" w:hAnsiTheme="minorHAnsi" w:cstheme="minorHAnsi"/>
                <w:szCs w:val="20"/>
                <w:lang w:val="fr-FR" w:eastAsia="en-US"/>
              </w:rPr>
              <w:t>etc.</w:t>
            </w:r>
            <w:r w:rsidRPr="003F1273">
              <w:rPr>
                <w:rFonts w:asciiTheme="minorHAnsi" w:hAnsiTheme="minorHAnsi" w:cstheme="minorHAnsi"/>
                <w:szCs w:val="20"/>
                <w:lang w:val="fr-FR" w:eastAsia="en-US"/>
              </w:rPr>
              <w:t>).</w:t>
            </w:r>
          </w:p>
        </w:tc>
      </w:tr>
      <w:tr w:rsidR="002A0FF1" w:rsidRPr="003F1273" w14:paraId="705D5B7A" w14:textId="77777777" w:rsidTr="000C49CE">
        <w:tc>
          <w:tcPr>
            <w:tcW w:w="9500" w:type="dxa"/>
            <w:gridSpan w:val="3"/>
          </w:tcPr>
          <w:p w14:paraId="5FBAA4C6"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A0FF1" w:rsidRPr="003F1273">
              <w:rPr>
                <w:rFonts w:asciiTheme="minorHAnsi" w:hAnsiTheme="minorHAnsi" w:cstheme="minorHAnsi"/>
                <w:szCs w:val="20"/>
                <w:lang w:val="fr-FR" w:eastAsia="en-US"/>
              </w:rPr>
              <w:t> :</w:t>
            </w:r>
          </w:p>
          <w:p w14:paraId="1650193F" w14:textId="77777777" w:rsidR="00054C85" w:rsidRPr="003F1273" w:rsidRDefault="00054C85" w:rsidP="00AB1530">
            <w:pPr>
              <w:pStyle w:val="Paragraphedeliste"/>
              <w:numPr>
                <w:ilvl w:val="0"/>
                <w:numId w:val="3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Politiques antivirales</w:t>
            </w:r>
            <w:r w:rsidR="002A0FF1" w:rsidRPr="003F1273">
              <w:rPr>
                <w:rFonts w:asciiTheme="minorHAnsi" w:hAnsiTheme="minorHAnsi" w:cstheme="minorHAnsi"/>
                <w:szCs w:val="20"/>
                <w:lang w:val="fr-FR" w:eastAsia="en-US"/>
              </w:rPr>
              <w:t> ;</w:t>
            </w:r>
          </w:p>
          <w:p w14:paraId="19E54D25" w14:textId="77777777" w:rsidR="00054C85" w:rsidRPr="003F1273" w:rsidRDefault="00054C85" w:rsidP="00AB1530">
            <w:pPr>
              <w:pStyle w:val="Paragraphedeliste"/>
              <w:numPr>
                <w:ilvl w:val="0"/>
                <w:numId w:val="3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Procédures de suivi de l’état des mises à jour des signatures antivirales et le mode de collecte</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(fréquence des mises à jour des signatures antivirales et des scans complets, vision </w:t>
            </w:r>
            <w:r w:rsidR="00A070C4" w:rsidRPr="003F1273">
              <w:rPr>
                <w:rFonts w:asciiTheme="minorHAnsi" w:hAnsiTheme="minorHAnsi" w:cstheme="minorHAnsi"/>
                <w:szCs w:val="20"/>
                <w:lang w:val="fr-FR" w:eastAsia="en-US"/>
              </w:rPr>
              <w:t xml:space="preserve">du </w:t>
            </w:r>
            <w:r w:rsidRPr="003F1273">
              <w:rPr>
                <w:rFonts w:asciiTheme="minorHAnsi" w:hAnsiTheme="minorHAnsi" w:cstheme="minorHAnsi"/>
                <w:szCs w:val="20"/>
                <w:lang w:val="fr-FR" w:eastAsia="en-US"/>
              </w:rPr>
              <w:t xml:space="preserve">niveau de </w:t>
            </w:r>
            <w:r w:rsidR="00A070C4" w:rsidRPr="003F1273">
              <w:rPr>
                <w:rFonts w:asciiTheme="minorHAnsi" w:hAnsiTheme="minorHAnsi" w:cstheme="minorHAnsi"/>
                <w:szCs w:val="20"/>
                <w:lang w:val="fr-FR" w:eastAsia="en-US"/>
              </w:rPr>
              <w:t xml:space="preserve">la </w:t>
            </w:r>
            <w:r w:rsidRPr="003F1273">
              <w:rPr>
                <w:rFonts w:asciiTheme="minorHAnsi" w:hAnsiTheme="minorHAnsi" w:cstheme="minorHAnsi"/>
                <w:szCs w:val="20"/>
                <w:lang w:val="fr-FR" w:eastAsia="en-US"/>
              </w:rPr>
              <w:t>mise à</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jour globale de tous les équipements (postes de travail, serveurs, etc.), personne réalisant le contrôle,</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journalisation des contrôles, suivi des contrôles réalisés)</w:t>
            </w:r>
            <w:r w:rsidR="002A0FF1" w:rsidRPr="003F1273">
              <w:rPr>
                <w:rFonts w:asciiTheme="minorHAnsi" w:hAnsiTheme="minorHAnsi" w:cstheme="minorHAnsi"/>
                <w:szCs w:val="20"/>
                <w:lang w:val="fr-FR" w:eastAsia="en-US"/>
              </w:rPr>
              <w:t> ;</w:t>
            </w:r>
          </w:p>
          <w:p w14:paraId="0CCD5452" w14:textId="77777777" w:rsidR="00054C85" w:rsidRPr="003F1273" w:rsidRDefault="00054C85" w:rsidP="00AB1530">
            <w:pPr>
              <w:pStyle w:val="Paragraphedeliste"/>
              <w:numPr>
                <w:ilvl w:val="0"/>
                <w:numId w:val="3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Suivi des mises à jour antivirales (compte rendu de suivi de déploiement hebdomadaire des mises à</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jour)</w:t>
            </w:r>
            <w:r w:rsidR="002A0FF1" w:rsidRPr="003F1273">
              <w:rPr>
                <w:rFonts w:asciiTheme="minorHAnsi" w:hAnsiTheme="minorHAnsi" w:cstheme="minorHAnsi"/>
                <w:szCs w:val="20"/>
                <w:lang w:val="fr-FR" w:eastAsia="en-US"/>
              </w:rPr>
              <w:t> ;</w:t>
            </w:r>
          </w:p>
          <w:p w14:paraId="3C287307" w14:textId="77777777" w:rsidR="00054C85" w:rsidRPr="003F1273" w:rsidRDefault="00054C85" w:rsidP="00AB1530">
            <w:pPr>
              <w:pStyle w:val="Paragraphedeliste"/>
              <w:numPr>
                <w:ilvl w:val="0"/>
                <w:numId w:val="3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du paramétrage des mises à jour antivirales sur un échantillon d'équipements de la</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prestation</w:t>
            </w:r>
            <w:r w:rsidR="002A0FF1" w:rsidRPr="003F1273">
              <w:rPr>
                <w:rFonts w:asciiTheme="minorHAnsi" w:hAnsiTheme="minorHAnsi" w:cstheme="minorHAnsi"/>
                <w:szCs w:val="20"/>
                <w:lang w:val="fr-FR" w:eastAsia="en-US"/>
              </w:rPr>
              <w:t> ;</w:t>
            </w:r>
          </w:p>
          <w:p w14:paraId="76D1B7F2" w14:textId="77777777" w:rsidR="00054C85" w:rsidRPr="003F1273" w:rsidRDefault="00054C85" w:rsidP="00AB1530">
            <w:pPr>
              <w:pStyle w:val="Paragraphedeliste"/>
              <w:numPr>
                <w:ilvl w:val="0"/>
                <w:numId w:val="3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du paramétrage de la fréquence des scans sur un échantillon d'équipements de la</w:t>
            </w:r>
            <w:r w:rsidR="002A0FF1"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prestation</w:t>
            </w:r>
            <w:r w:rsidR="002A0FF1" w:rsidRPr="003F1273">
              <w:rPr>
                <w:rFonts w:asciiTheme="minorHAnsi" w:hAnsiTheme="minorHAnsi" w:cstheme="minorHAnsi"/>
                <w:szCs w:val="20"/>
                <w:lang w:val="fr-FR" w:eastAsia="en-US"/>
              </w:rPr>
              <w:t> ;</w:t>
            </w:r>
          </w:p>
          <w:p w14:paraId="668AA809" w14:textId="77777777" w:rsidR="00054C85" w:rsidRPr="003F1273" w:rsidRDefault="00054C85" w:rsidP="00AB1530">
            <w:pPr>
              <w:pStyle w:val="Paragraphedeliste"/>
              <w:numPr>
                <w:ilvl w:val="0"/>
                <w:numId w:val="34"/>
              </w:numPr>
              <w:rPr>
                <w:rFonts w:asciiTheme="minorHAnsi" w:hAnsiTheme="minorHAnsi" w:cstheme="minorHAnsi"/>
                <w:lang w:val="fr-FR" w:eastAsia="en-US"/>
              </w:rPr>
            </w:pPr>
            <w:r w:rsidRPr="003F1273">
              <w:rPr>
                <w:rFonts w:asciiTheme="minorHAnsi" w:hAnsiTheme="minorHAnsi" w:cstheme="minorHAnsi"/>
                <w:szCs w:val="20"/>
                <w:lang w:val="fr-FR" w:eastAsia="en-US"/>
              </w:rPr>
              <w:t>Processus de traitement en cas d'anomalie</w:t>
            </w:r>
            <w:r w:rsidR="002A0FF1" w:rsidRPr="003F1273">
              <w:rPr>
                <w:rFonts w:asciiTheme="minorHAnsi" w:hAnsiTheme="minorHAnsi" w:cstheme="minorHAnsi"/>
                <w:szCs w:val="20"/>
                <w:lang w:val="fr-FR" w:eastAsia="en-US"/>
              </w:rPr>
              <w:t>.</w:t>
            </w:r>
          </w:p>
        </w:tc>
      </w:tr>
      <w:tr w:rsidR="002A0FF1" w:rsidRPr="003F1273" w14:paraId="206252C7" w14:textId="77777777" w:rsidTr="000C49CE">
        <w:tc>
          <w:tcPr>
            <w:tcW w:w="9500" w:type="dxa"/>
            <w:gridSpan w:val="3"/>
          </w:tcPr>
          <w:p w14:paraId="488B3AFA"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2AC95F64" w14:textId="77777777" w:rsidTr="000C49CE">
        <w:tc>
          <w:tcPr>
            <w:tcW w:w="3166" w:type="dxa"/>
          </w:tcPr>
          <w:p w14:paraId="770E5A7B"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4560" behindDoc="0" locked="0" layoutInCell="1" allowOverlap="1" wp14:anchorId="00CE04F6" wp14:editId="7AA0FB06">
                      <wp:simplePos x="0" y="0"/>
                      <wp:positionH relativeFrom="column">
                        <wp:posOffset>76200</wp:posOffset>
                      </wp:positionH>
                      <wp:positionV relativeFrom="paragraph">
                        <wp:posOffset>43815</wp:posOffset>
                      </wp:positionV>
                      <wp:extent cx="213360" cy="228600"/>
                      <wp:effectExtent l="0" t="0" r="15240" b="19050"/>
                      <wp:wrapNone/>
                      <wp:docPr id="42" name="Rectangle 4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EAD9A" id="Rectangle 42" o:spid="_x0000_s1026" style="position:absolute;margin-left:6pt;margin-top:3.45pt;width:16.8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B3XgIAAAs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AbAwd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7CB217BE"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5584" behindDoc="0" locked="0" layoutInCell="1" allowOverlap="1" wp14:anchorId="0CCB1516" wp14:editId="65F4AE67">
                      <wp:simplePos x="0" y="0"/>
                      <wp:positionH relativeFrom="column">
                        <wp:posOffset>62230</wp:posOffset>
                      </wp:positionH>
                      <wp:positionV relativeFrom="paragraph">
                        <wp:posOffset>43815</wp:posOffset>
                      </wp:positionV>
                      <wp:extent cx="213360" cy="228600"/>
                      <wp:effectExtent l="0" t="0" r="15240" b="19050"/>
                      <wp:wrapNone/>
                      <wp:docPr id="43" name="Rectangle 4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5804F" id="Rectangle 43" o:spid="_x0000_s1026" style="position:absolute;margin-left:4.9pt;margin-top:3.45pt;width:16.8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Df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1w&#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WqQN9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745C5FD"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16608" behindDoc="0" locked="0" layoutInCell="1" allowOverlap="1" wp14:anchorId="76D39535" wp14:editId="2E1012C2">
                      <wp:simplePos x="0" y="0"/>
                      <wp:positionH relativeFrom="column">
                        <wp:posOffset>93345</wp:posOffset>
                      </wp:positionH>
                      <wp:positionV relativeFrom="paragraph">
                        <wp:posOffset>43815</wp:posOffset>
                      </wp:positionV>
                      <wp:extent cx="213360" cy="2286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FEC54" id="Rectangle 44" o:spid="_x0000_s1026" style="position:absolute;margin-left:7.35pt;margin-top:3.45pt;width:16.8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vIw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vi8jB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A0FF1"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2A0FF1" w:rsidRPr="003F1273" w14:paraId="70728877" w14:textId="77777777" w:rsidTr="000C49CE">
        <w:tc>
          <w:tcPr>
            <w:tcW w:w="9500" w:type="dxa"/>
            <w:gridSpan w:val="3"/>
          </w:tcPr>
          <w:p w14:paraId="0A5D4910"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37C89419" w14:textId="77777777" w:rsidR="00054C85" w:rsidRPr="003F1273" w:rsidRDefault="00054C85" w:rsidP="000C49CE">
            <w:pPr>
              <w:rPr>
                <w:rFonts w:asciiTheme="minorHAnsi" w:hAnsiTheme="minorHAnsi" w:cstheme="minorHAnsi"/>
                <w:lang w:val="fr-FR" w:eastAsia="en-US"/>
              </w:rPr>
            </w:pPr>
          </w:p>
          <w:p w14:paraId="24E66025" w14:textId="77777777" w:rsidR="00054C85" w:rsidRPr="003F1273" w:rsidRDefault="00054C85" w:rsidP="000C49CE">
            <w:pPr>
              <w:rPr>
                <w:rFonts w:asciiTheme="minorHAnsi" w:hAnsiTheme="minorHAnsi" w:cstheme="minorHAnsi"/>
                <w:lang w:val="fr-FR" w:eastAsia="en-US"/>
              </w:rPr>
            </w:pPr>
          </w:p>
          <w:p w14:paraId="350335D9" w14:textId="77777777" w:rsidR="00054C85" w:rsidRPr="003F1273" w:rsidRDefault="00054C85" w:rsidP="000C49CE">
            <w:pPr>
              <w:rPr>
                <w:rFonts w:asciiTheme="minorHAnsi" w:hAnsiTheme="minorHAnsi" w:cstheme="minorHAnsi"/>
                <w:lang w:val="fr-FR" w:eastAsia="en-US"/>
              </w:rPr>
            </w:pPr>
          </w:p>
          <w:p w14:paraId="57358778" w14:textId="77777777" w:rsidR="00054C85" w:rsidRPr="003F1273" w:rsidRDefault="00054C85" w:rsidP="000C49CE">
            <w:pPr>
              <w:rPr>
                <w:rFonts w:asciiTheme="minorHAnsi" w:hAnsiTheme="minorHAnsi" w:cstheme="minorHAnsi"/>
                <w:lang w:val="fr-FR" w:eastAsia="en-US"/>
              </w:rPr>
            </w:pPr>
          </w:p>
          <w:p w14:paraId="3B9AE4EE" w14:textId="77777777" w:rsidR="00054C85" w:rsidRPr="003F1273" w:rsidRDefault="00054C85" w:rsidP="000C49CE">
            <w:pPr>
              <w:rPr>
                <w:rFonts w:asciiTheme="minorHAnsi" w:hAnsiTheme="minorHAnsi" w:cstheme="minorHAnsi"/>
                <w:lang w:val="fr-FR" w:eastAsia="en-US"/>
              </w:rPr>
            </w:pPr>
          </w:p>
          <w:p w14:paraId="404D4C3D" w14:textId="77777777" w:rsidR="00054C85" w:rsidRPr="003F1273" w:rsidRDefault="00054C85" w:rsidP="000C49CE">
            <w:pPr>
              <w:rPr>
                <w:rFonts w:asciiTheme="minorHAnsi" w:eastAsiaTheme="minorHAnsi" w:hAnsiTheme="minorHAnsi" w:cstheme="minorHAnsi"/>
                <w:lang w:val="fr-FR" w:eastAsia="en-US"/>
              </w:rPr>
            </w:pPr>
          </w:p>
        </w:tc>
      </w:tr>
    </w:tbl>
    <w:p w14:paraId="74EA21EE" w14:textId="77777777" w:rsidR="00054C85" w:rsidRPr="003F1273" w:rsidRDefault="00054C85" w:rsidP="00741E38">
      <w:pPr>
        <w:rPr>
          <w:rFonts w:asciiTheme="minorHAnsi" w:hAnsiTheme="minorHAnsi" w:cstheme="minorHAnsi"/>
          <w:lang w:val="fr-FR"/>
        </w:rPr>
      </w:pPr>
    </w:p>
    <w:p w14:paraId="5524AC75" w14:textId="77777777" w:rsidR="00054C85" w:rsidRPr="003F1273" w:rsidRDefault="00054C85">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7AF8EE39"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Correctifs de sécurité</w:t>
      </w:r>
    </w:p>
    <w:tbl>
      <w:tblPr>
        <w:tblStyle w:val="Grilledutableau"/>
        <w:tblW w:w="0" w:type="auto"/>
        <w:tblLook w:val="04A0" w:firstRow="1" w:lastRow="0" w:firstColumn="1" w:lastColumn="0" w:noHBand="0" w:noVBand="1"/>
      </w:tblPr>
      <w:tblGrid>
        <w:gridCol w:w="3166"/>
        <w:gridCol w:w="3167"/>
        <w:gridCol w:w="3167"/>
      </w:tblGrid>
      <w:tr w:rsidR="002A0FF1" w:rsidRPr="003F1273" w14:paraId="00F10E54" w14:textId="77777777" w:rsidTr="000C49CE">
        <w:tc>
          <w:tcPr>
            <w:tcW w:w="9500" w:type="dxa"/>
            <w:gridSpan w:val="3"/>
          </w:tcPr>
          <w:p w14:paraId="3AD80C39"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Le Prestataire s’engage, dans le cadre de la prestation, à maintenir à jour tous les composants</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logiciels et techniques qui concourent à la délivrance de </w:t>
            </w:r>
            <w:r w:rsidR="00A7661E" w:rsidRPr="003F1273">
              <w:rPr>
                <w:rFonts w:asciiTheme="minorHAnsi" w:hAnsiTheme="minorHAnsi" w:cstheme="minorHAnsi"/>
                <w:lang w:val="fr-FR" w:eastAsia="en-US"/>
              </w:rPr>
              <w:t>l’objet de la prestation, dont :</w:t>
            </w:r>
          </w:p>
          <w:p w14:paraId="0D59C8F1" w14:textId="77777777" w:rsidR="00054C85" w:rsidRPr="003F1273" w:rsidRDefault="00054C85" w:rsidP="00AB1530">
            <w:pPr>
              <w:pStyle w:val="Paragraphedeliste"/>
              <w:numPr>
                <w:ilvl w:val="0"/>
                <w:numId w:val="35"/>
              </w:numPr>
              <w:rPr>
                <w:rFonts w:asciiTheme="minorHAnsi" w:hAnsiTheme="minorHAnsi" w:cstheme="minorHAnsi"/>
                <w:lang w:val="fr-FR" w:eastAsia="en-US"/>
              </w:rPr>
            </w:pPr>
            <w:r w:rsidRPr="003F1273">
              <w:rPr>
                <w:rFonts w:asciiTheme="minorHAnsi" w:hAnsiTheme="minorHAnsi" w:cstheme="minorHAnsi"/>
                <w:lang w:val="fr-FR" w:eastAsia="en-US"/>
              </w:rPr>
              <w:t>Tous les logiciels et systèmes d’exploitation installés sur les équipements d’infrastructure ou</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réseau</w:t>
            </w:r>
            <w:r w:rsidR="00A7661E" w:rsidRPr="003F1273">
              <w:rPr>
                <w:rFonts w:asciiTheme="minorHAnsi" w:hAnsiTheme="minorHAnsi" w:cstheme="minorHAnsi"/>
                <w:lang w:val="fr-FR" w:eastAsia="en-US"/>
              </w:rPr>
              <w:t> ;</w:t>
            </w:r>
          </w:p>
          <w:p w14:paraId="487E7E0C" w14:textId="77777777" w:rsidR="00054C85" w:rsidRPr="003F1273" w:rsidRDefault="00054C85" w:rsidP="00AB1530">
            <w:pPr>
              <w:pStyle w:val="Paragraphedeliste"/>
              <w:numPr>
                <w:ilvl w:val="0"/>
                <w:numId w:val="35"/>
              </w:numPr>
              <w:rPr>
                <w:rFonts w:asciiTheme="minorHAnsi" w:hAnsiTheme="minorHAnsi" w:cstheme="minorHAnsi"/>
                <w:lang w:val="fr-FR" w:eastAsia="en-US"/>
              </w:rPr>
            </w:pPr>
            <w:r w:rsidRPr="003F1273">
              <w:rPr>
                <w:rFonts w:asciiTheme="minorHAnsi" w:hAnsiTheme="minorHAnsi" w:cstheme="minorHAnsi"/>
                <w:lang w:val="fr-FR" w:eastAsia="en-US"/>
              </w:rPr>
              <w:t>Tous les logiciels et systèmes d’exploitation périphériques</w:t>
            </w:r>
            <w:r w:rsidR="00A7661E" w:rsidRPr="003F1273">
              <w:rPr>
                <w:rFonts w:asciiTheme="minorHAnsi" w:hAnsiTheme="minorHAnsi" w:cstheme="minorHAnsi"/>
                <w:lang w:val="fr-FR" w:eastAsia="en-US"/>
              </w:rPr>
              <w:t> ;</w:t>
            </w:r>
          </w:p>
          <w:p w14:paraId="37B66A8D" w14:textId="77777777" w:rsidR="00054C85" w:rsidRPr="003F1273" w:rsidRDefault="00054C85" w:rsidP="00AB1530">
            <w:pPr>
              <w:pStyle w:val="Paragraphedeliste"/>
              <w:numPr>
                <w:ilvl w:val="0"/>
                <w:numId w:val="35"/>
              </w:numPr>
              <w:rPr>
                <w:rFonts w:asciiTheme="minorHAnsi" w:hAnsiTheme="minorHAnsi" w:cstheme="minorHAnsi"/>
                <w:lang w:val="fr-FR" w:eastAsia="en-US"/>
              </w:rPr>
            </w:pPr>
            <w:r w:rsidRPr="003F1273">
              <w:rPr>
                <w:rFonts w:asciiTheme="minorHAnsi" w:hAnsiTheme="minorHAnsi" w:cstheme="minorHAnsi"/>
                <w:lang w:val="fr-FR" w:eastAsia="en-US"/>
              </w:rPr>
              <w:t>Tous les logiciels de sécurité</w:t>
            </w:r>
            <w:r w:rsidR="00A7661E" w:rsidRPr="003F1273">
              <w:rPr>
                <w:rFonts w:asciiTheme="minorHAnsi" w:hAnsiTheme="minorHAnsi" w:cstheme="minorHAnsi"/>
                <w:lang w:val="fr-FR" w:eastAsia="en-US"/>
              </w:rPr>
              <w:t>.</w:t>
            </w:r>
          </w:p>
          <w:p w14:paraId="6C22750B" w14:textId="77777777" w:rsidR="00054C85" w:rsidRPr="003F1273" w:rsidRDefault="00054C85" w:rsidP="002A0FF1">
            <w:pPr>
              <w:rPr>
                <w:rFonts w:asciiTheme="minorHAnsi" w:hAnsiTheme="minorHAnsi" w:cstheme="minorHAnsi"/>
                <w:lang w:val="fr-FR" w:eastAsia="en-US"/>
              </w:rPr>
            </w:pPr>
            <w:r w:rsidRPr="003F1273">
              <w:rPr>
                <w:rFonts w:asciiTheme="minorHAnsi" w:hAnsiTheme="minorHAnsi" w:cstheme="minorHAnsi"/>
                <w:lang w:val="fr-FR" w:eastAsia="en-US"/>
              </w:rPr>
              <w:t>Il s’engage notamment à réaliser une veille technique et à appliquer les correctifs de sécurité</w:t>
            </w:r>
            <w:r w:rsidR="002A0FF1"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adéquats dans des délais adaptés à la prestation.</w:t>
            </w:r>
          </w:p>
        </w:tc>
      </w:tr>
      <w:tr w:rsidR="002A0FF1" w:rsidRPr="003F1273" w14:paraId="1BDA49A3" w14:textId="77777777" w:rsidTr="000C49CE">
        <w:tc>
          <w:tcPr>
            <w:tcW w:w="9500" w:type="dxa"/>
            <w:gridSpan w:val="3"/>
          </w:tcPr>
          <w:p w14:paraId="3ABF4C36"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A7661E" w:rsidRPr="003F1273">
              <w:rPr>
                <w:rFonts w:asciiTheme="minorHAnsi" w:hAnsiTheme="minorHAnsi" w:cstheme="minorHAnsi"/>
                <w:szCs w:val="20"/>
                <w:lang w:val="fr-FR" w:eastAsia="en-US"/>
              </w:rPr>
              <w:t> :</w:t>
            </w:r>
          </w:p>
          <w:p w14:paraId="57DB8716" w14:textId="77777777"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szCs w:val="20"/>
                <w:lang w:val="fr-FR" w:eastAsia="en-US"/>
              </w:rPr>
              <w:t>Décrire le système de déploiement et de surveillance des correctifs de sécurité sur les composants</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logiciels </w:t>
            </w:r>
            <w:r w:rsidR="00A7661E" w:rsidRPr="003F1273">
              <w:rPr>
                <w:rFonts w:asciiTheme="minorHAnsi" w:hAnsiTheme="minorHAnsi" w:cstheme="minorHAnsi"/>
                <w:szCs w:val="20"/>
                <w:lang w:val="fr-FR" w:eastAsia="en-US"/>
              </w:rPr>
              <w:t>et technique de la prestation (</w:t>
            </w:r>
            <w:r w:rsidRPr="003F1273">
              <w:rPr>
                <w:rFonts w:asciiTheme="minorHAnsi" w:hAnsiTheme="minorHAnsi" w:cstheme="minorHAnsi"/>
                <w:szCs w:val="20"/>
                <w:lang w:val="fr-FR" w:eastAsia="en-US"/>
              </w:rPr>
              <w:t>postes de travail, serveurs, équipements réseaux, logiciels,</w:t>
            </w:r>
            <w:r w:rsidR="00A7661E" w:rsidRPr="003F1273">
              <w:rPr>
                <w:rFonts w:asciiTheme="minorHAnsi" w:hAnsiTheme="minorHAnsi" w:cstheme="minorHAnsi"/>
                <w:szCs w:val="20"/>
                <w:lang w:val="fr-FR" w:eastAsia="en-US"/>
              </w:rPr>
              <w:t xml:space="preserve"> </w:t>
            </w:r>
            <w:proofErr w:type="spellStart"/>
            <w:r w:rsidRPr="003F1273">
              <w:rPr>
                <w:rFonts w:asciiTheme="minorHAnsi" w:hAnsiTheme="minorHAnsi" w:cstheme="minorHAnsi"/>
                <w:i/>
                <w:szCs w:val="20"/>
                <w:lang w:val="fr-FR" w:eastAsia="en-US"/>
              </w:rPr>
              <w:t>firmwares</w:t>
            </w:r>
            <w:proofErr w:type="spellEnd"/>
            <w:r w:rsidRPr="003F1273">
              <w:rPr>
                <w:rFonts w:asciiTheme="minorHAnsi" w:hAnsiTheme="minorHAnsi" w:cstheme="minorHAnsi"/>
                <w:szCs w:val="20"/>
                <w:lang w:val="fr-FR" w:eastAsia="en-US"/>
              </w:rPr>
              <w:t>, librairies, etc.). En précisant pour chaque type de ressource : les systèmes d’exploitation,</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éditeurs, fréquences de déploiement, etc.</w:t>
            </w:r>
          </w:p>
        </w:tc>
      </w:tr>
      <w:tr w:rsidR="002A0FF1" w:rsidRPr="003F1273" w14:paraId="0FF8CFA2" w14:textId="77777777" w:rsidTr="000C49CE">
        <w:tc>
          <w:tcPr>
            <w:tcW w:w="9500" w:type="dxa"/>
            <w:gridSpan w:val="3"/>
          </w:tcPr>
          <w:p w14:paraId="2047A23F" w14:textId="77777777" w:rsidR="00054C85" w:rsidRPr="003F1273" w:rsidRDefault="00054C85" w:rsidP="002A0FF1">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A7661E" w:rsidRPr="003F1273">
              <w:rPr>
                <w:rFonts w:asciiTheme="minorHAnsi" w:hAnsiTheme="minorHAnsi" w:cstheme="minorHAnsi"/>
                <w:szCs w:val="20"/>
                <w:lang w:val="fr-FR" w:eastAsia="en-US"/>
              </w:rPr>
              <w:t> :</w:t>
            </w:r>
          </w:p>
          <w:p w14:paraId="77280EEB" w14:textId="6AC30A35" w:rsidR="00054C85" w:rsidRPr="003F1273" w:rsidRDefault="00054C85" w:rsidP="00AB1530">
            <w:pPr>
              <w:pStyle w:val="Paragraphedeliste"/>
              <w:numPr>
                <w:ilvl w:val="0"/>
                <w:numId w:val="3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du dispositif permettant le déploiement et la surveillance des correctifs de sécurité</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(Unix</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Windows</w:t>
            </w:r>
            <w:r w:rsidR="00A7661E" w:rsidRPr="003F1273">
              <w:rPr>
                <w:rFonts w:asciiTheme="minorHAnsi" w:hAnsiTheme="minorHAnsi" w:cstheme="minorHAnsi"/>
                <w:szCs w:val="20"/>
                <w:lang w:val="fr-FR" w:eastAsia="en-US"/>
              </w:rPr>
              <w:t xml:space="preserve"> JBOSS, </w:t>
            </w:r>
            <w:proofErr w:type="spellStart"/>
            <w:r w:rsidR="00A7661E" w:rsidRPr="003F1273">
              <w:rPr>
                <w:rFonts w:asciiTheme="minorHAnsi" w:hAnsiTheme="minorHAnsi" w:cstheme="minorHAnsi"/>
                <w:szCs w:val="20"/>
                <w:lang w:val="fr-FR" w:eastAsia="en-US"/>
              </w:rPr>
              <w:t>Redhat</w:t>
            </w:r>
            <w:proofErr w:type="spellEnd"/>
            <w:r w:rsidR="00A7661E"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sur les équipements (collecte, qualification, déploiement des mises à jour des correctifs</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de sécurité, périodicité des mises à jour, processus de validation d'un corr</w:t>
            </w:r>
            <w:r w:rsidR="00A7661E" w:rsidRPr="003F1273">
              <w:rPr>
                <w:rFonts w:asciiTheme="minorHAnsi" w:hAnsiTheme="minorHAnsi" w:cstheme="minorHAnsi"/>
                <w:szCs w:val="20"/>
                <w:lang w:val="fr-FR" w:eastAsia="en-US"/>
              </w:rPr>
              <w:t xml:space="preserve">ectif, tests de </w:t>
            </w:r>
            <w:r w:rsidR="00B2541C" w:rsidRPr="003F1273">
              <w:rPr>
                <w:rFonts w:asciiTheme="minorHAnsi" w:hAnsiTheme="minorHAnsi" w:cstheme="minorHAnsi"/>
                <w:szCs w:val="20"/>
                <w:lang w:val="fr-FR" w:eastAsia="en-US"/>
              </w:rPr>
              <w:t>non-régression</w:t>
            </w:r>
            <w:r w:rsidR="00A7661E" w:rsidRPr="003F1273">
              <w:rPr>
                <w:rFonts w:asciiTheme="minorHAnsi" w:hAnsiTheme="minorHAnsi" w:cstheme="minorHAnsi"/>
                <w:szCs w:val="20"/>
                <w:lang w:val="fr-FR" w:eastAsia="en-US"/>
              </w:rPr>
              <w:t>) ;</w:t>
            </w:r>
          </w:p>
          <w:p w14:paraId="56D14AE0" w14:textId="77777777" w:rsidR="00054C85" w:rsidRPr="003F1273" w:rsidRDefault="00054C85" w:rsidP="00AB1530">
            <w:pPr>
              <w:pStyle w:val="Paragraphedeliste"/>
              <w:numPr>
                <w:ilvl w:val="0"/>
                <w:numId w:val="3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Inventaire des équipements affectés à la prestation (postes de travail, serveurs, etc.)</w:t>
            </w:r>
            <w:r w:rsidR="00A7661E" w:rsidRPr="003F1273">
              <w:rPr>
                <w:rFonts w:asciiTheme="minorHAnsi" w:hAnsiTheme="minorHAnsi" w:cstheme="minorHAnsi"/>
                <w:szCs w:val="20"/>
                <w:lang w:val="fr-FR" w:eastAsia="en-US"/>
              </w:rPr>
              <w:t> ;</w:t>
            </w:r>
          </w:p>
          <w:p w14:paraId="363256CE" w14:textId="77777777" w:rsidR="00054C85" w:rsidRPr="003F1273" w:rsidRDefault="00054C85" w:rsidP="00AB1530">
            <w:pPr>
              <w:pStyle w:val="Paragraphedeliste"/>
              <w:numPr>
                <w:ilvl w:val="0"/>
                <w:numId w:val="3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Référentiel des correctifs applicables et plan de déploiement</w:t>
            </w:r>
            <w:r w:rsidR="00A7661E" w:rsidRPr="003F1273">
              <w:rPr>
                <w:rFonts w:asciiTheme="minorHAnsi" w:hAnsiTheme="minorHAnsi" w:cstheme="minorHAnsi"/>
                <w:szCs w:val="20"/>
                <w:lang w:val="fr-FR" w:eastAsia="en-US"/>
              </w:rPr>
              <w:t> ;</w:t>
            </w:r>
          </w:p>
          <w:p w14:paraId="4438F819" w14:textId="77777777" w:rsidR="00054C85" w:rsidRPr="003F1273" w:rsidRDefault="00054C85" w:rsidP="00AB1530">
            <w:pPr>
              <w:pStyle w:val="Paragraphedeliste"/>
              <w:numPr>
                <w:ilvl w:val="0"/>
                <w:numId w:val="3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Journal des installations des correctifs de sécurité sur un échantillon d'équipements</w:t>
            </w:r>
            <w:r w:rsidR="00A7661E" w:rsidRPr="003F1273">
              <w:rPr>
                <w:rFonts w:asciiTheme="minorHAnsi" w:hAnsiTheme="minorHAnsi" w:cstheme="minorHAnsi"/>
                <w:szCs w:val="20"/>
                <w:lang w:val="fr-FR" w:eastAsia="en-US"/>
              </w:rPr>
              <w:t> ;</w:t>
            </w:r>
          </w:p>
          <w:p w14:paraId="5892BA10" w14:textId="77777777" w:rsidR="00054C85" w:rsidRPr="003F1273" w:rsidRDefault="00054C85" w:rsidP="00AB1530">
            <w:pPr>
              <w:pStyle w:val="Paragraphedeliste"/>
              <w:numPr>
                <w:ilvl w:val="0"/>
                <w:numId w:val="36"/>
              </w:numPr>
              <w:rPr>
                <w:rFonts w:asciiTheme="minorHAnsi" w:hAnsiTheme="minorHAnsi" w:cstheme="minorHAnsi"/>
                <w:lang w:val="fr-FR" w:eastAsia="en-US"/>
              </w:rPr>
            </w:pPr>
            <w:r w:rsidRPr="003F1273">
              <w:rPr>
                <w:rFonts w:asciiTheme="minorHAnsi" w:hAnsiTheme="minorHAnsi" w:cstheme="minorHAnsi"/>
                <w:szCs w:val="20"/>
                <w:lang w:val="fr-FR" w:eastAsia="en-US"/>
              </w:rPr>
              <w:t>Capture d’écran de la configuration du système de déploiement des correctifs de sécurité</w:t>
            </w:r>
            <w:r w:rsidR="00A7661E" w:rsidRPr="003F1273">
              <w:rPr>
                <w:rFonts w:asciiTheme="minorHAnsi" w:hAnsiTheme="minorHAnsi" w:cstheme="minorHAnsi"/>
                <w:szCs w:val="20"/>
                <w:lang w:val="fr-FR" w:eastAsia="en-US"/>
              </w:rPr>
              <w:t>.</w:t>
            </w:r>
          </w:p>
        </w:tc>
      </w:tr>
      <w:tr w:rsidR="00054C85" w:rsidRPr="003F1273" w14:paraId="202548F3" w14:textId="77777777" w:rsidTr="000C49CE">
        <w:tc>
          <w:tcPr>
            <w:tcW w:w="9500" w:type="dxa"/>
            <w:gridSpan w:val="3"/>
          </w:tcPr>
          <w:p w14:paraId="574228D5" w14:textId="77777777" w:rsidR="00054C85" w:rsidRPr="003F1273" w:rsidRDefault="00054C85" w:rsidP="000C49CE">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054C85" w:rsidRPr="003F1273" w14:paraId="6A09ED62" w14:textId="77777777" w:rsidTr="000C49CE">
        <w:tc>
          <w:tcPr>
            <w:tcW w:w="3166" w:type="dxa"/>
          </w:tcPr>
          <w:p w14:paraId="516C5663"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6848" behindDoc="0" locked="0" layoutInCell="1" allowOverlap="1" wp14:anchorId="39AC63BC" wp14:editId="257AF32C">
                      <wp:simplePos x="0" y="0"/>
                      <wp:positionH relativeFrom="column">
                        <wp:posOffset>76200</wp:posOffset>
                      </wp:positionH>
                      <wp:positionV relativeFrom="paragraph">
                        <wp:posOffset>43815</wp:posOffset>
                      </wp:positionV>
                      <wp:extent cx="213360" cy="22860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2AD0E" id="Rectangle 51" o:spid="_x0000_s1026" style="position:absolute;margin-left:6pt;margin-top:3.45pt;width:16.8pt;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Ov/x9V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443AF213"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7872" behindDoc="0" locked="0" layoutInCell="1" allowOverlap="1" wp14:anchorId="78CFAA95" wp14:editId="51D020E5">
                      <wp:simplePos x="0" y="0"/>
                      <wp:positionH relativeFrom="column">
                        <wp:posOffset>62230</wp:posOffset>
                      </wp:positionH>
                      <wp:positionV relativeFrom="paragraph">
                        <wp:posOffset>43815</wp:posOffset>
                      </wp:positionV>
                      <wp:extent cx="213360" cy="228600"/>
                      <wp:effectExtent l="0" t="0" r="15240" b="19050"/>
                      <wp:wrapNone/>
                      <wp:docPr id="52" name="Rectangle 5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12D4F" id="Rectangle 52" o:spid="_x0000_s1026" style="position:absolute;margin-left:4.9pt;margin-top:3.45pt;width:16.8pt;height:1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b2XwIAAAs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bWJvZ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2465A223"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28896" behindDoc="0" locked="0" layoutInCell="1" allowOverlap="1" wp14:anchorId="388ADA51" wp14:editId="41E62932">
                      <wp:simplePos x="0" y="0"/>
                      <wp:positionH relativeFrom="column">
                        <wp:posOffset>93345</wp:posOffset>
                      </wp:positionH>
                      <wp:positionV relativeFrom="paragraph">
                        <wp:posOffset>43815</wp:posOffset>
                      </wp:positionV>
                      <wp:extent cx="213360" cy="228600"/>
                      <wp:effectExtent l="0" t="0" r="15240" b="19050"/>
                      <wp:wrapNone/>
                      <wp:docPr id="53" name="Rectangle 5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40F6B" id="Rectangle 53" o:spid="_x0000_s1026" style="position:absolute;margin-left:7.35pt;margin-top:3.45pt;width:16.8pt;height:1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Ze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ALMVl5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A7661E"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A7661E" w:rsidRPr="003F1273" w14:paraId="7DE9070B" w14:textId="77777777" w:rsidTr="000C49CE">
        <w:tc>
          <w:tcPr>
            <w:tcW w:w="9500" w:type="dxa"/>
            <w:gridSpan w:val="3"/>
          </w:tcPr>
          <w:p w14:paraId="19E4AC2F"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74AE49E8" w14:textId="77777777" w:rsidR="00054C85" w:rsidRPr="003F1273" w:rsidRDefault="00054C85" w:rsidP="000C49CE">
            <w:pPr>
              <w:rPr>
                <w:rFonts w:asciiTheme="minorHAnsi" w:hAnsiTheme="minorHAnsi" w:cstheme="minorHAnsi"/>
                <w:lang w:val="fr-FR" w:eastAsia="en-US"/>
              </w:rPr>
            </w:pPr>
          </w:p>
          <w:p w14:paraId="5D564A62" w14:textId="77777777" w:rsidR="00054C85" w:rsidRPr="003F1273" w:rsidRDefault="00054C85" w:rsidP="000C49CE">
            <w:pPr>
              <w:rPr>
                <w:rFonts w:asciiTheme="minorHAnsi" w:hAnsiTheme="minorHAnsi" w:cstheme="minorHAnsi"/>
                <w:lang w:val="fr-FR" w:eastAsia="en-US"/>
              </w:rPr>
            </w:pPr>
          </w:p>
          <w:p w14:paraId="52706A3E" w14:textId="77777777" w:rsidR="00054C85" w:rsidRPr="003F1273" w:rsidRDefault="00054C85" w:rsidP="000C49CE">
            <w:pPr>
              <w:rPr>
                <w:rFonts w:asciiTheme="minorHAnsi" w:hAnsiTheme="minorHAnsi" w:cstheme="minorHAnsi"/>
                <w:lang w:val="fr-FR" w:eastAsia="en-US"/>
              </w:rPr>
            </w:pPr>
          </w:p>
          <w:p w14:paraId="3DA8A1CB" w14:textId="77777777" w:rsidR="00054C85" w:rsidRPr="003F1273" w:rsidRDefault="00054C85" w:rsidP="000C49CE">
            <w:pPr>
              <w:rPr>
                <w:rFonts w:asciiTheme="minorHAnsi" w:hAnsiTheme="minorHAnsi" w:cstheme="minorHAnsi"/>
                <w:lang w:val="fr-FR" w:eastAsia="en-US"/>
              </w:rPr>
            </w:pPr>
          </w:p>
          <w:p w14:paraId="0953B759" w14:textId="77777777" w:rsidR="00054C85" w:rsidRPr="003F1273" w:rsidRDefault="00054C85" w:rsidP="000C49CE">
            <w:pPr>
              <w:rPr>
                <w:rFonts w:asciiTheme="minorHAnsi" w:hAnsiTheme="minorHAnsi" w:cstheme="minorHAnsi"/>
                <w:lang w:val="fr-FR" w:eastAsia="en-US"/>
              </w:rPr>
            </w:pPr>
          </w:p>
          <w:p w14:paraId="6BAD9990" w14:textId="77777777" w:rsidR="00054C85" w:rsidRPr="003F1273" w:rsidRDefault="00054C85" w:rsidP="000C49CE">
            <w:pPr>
              <w:rPr>
                <w:rFonts w:asciiTheme="minorHAnsi" w:eastAsiaTheme="minorHAnsi" w:hAnsiTheme="minorHAnsi" w:cstheme="minorHAnsi"/>
                <w:lang w:val="fr-FR" w:eastAsia="en-US"/>
              </w:rPr>
            </w:pPr>
          </w:p>
        </w:tc>
      </w:tr>
    </w:tbl>
    <w:p w14:paraId="6FC03A30" w14:textId="77777777" w:rsidR="00054C85" w:rsidRPr="003F1273" w:rsidRDefault="00054C85" w:rsidP="00741E38">
      <w:pPr>
        <w:rPr>
          <w:rFonts w:asciiTheme="minorHAnsi" w:hAnsiTheme="minorHAnsi" w:cstheme="minorHAnsi"/>
          <w:lang w:val="fr-FR"/>
        </w:rPr>
      </w:pPr>
    </w:p>
    <w:p w14:paraId="3C8533C1"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5D1F57BE"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Suivi de l'application des correctifs de sécurité</w:t>
      </w:r>
    </w:p>
    <w:tbl>
      <w:tblPr>
        <w:tblStyle w:val="Grilledutableau"/>
        <w:tblW w:w="0" w:type="auto"/>
        <w:tblLook w:val="04A0" w:firstRow="1" w:lastRow="0" w:firstColumn="1" w:lastColumn="0" w:noHBand="0" w:noVBand="1"/>
      </w:tblPr>
      <w:tblGrid>
        <w:gridCol w:w="3166"/>
        <w:gridCol w:w="3167"/>
        <w:gridCol w:w="3167"/>
      </w:tblGrid>
      <w:tr w:rsidR="00A7661E" w:rsidRPr="003F1273" w14:paraId="44DFACB5" w14:textId="77777777" w:rsidTr="000C49CE">
        <w:tc>
          <w:tcPr>
            <w:tcW w:w="9500" w:type="dxa"/>
            <w:gridSpan w:val="3"/>
          </w:tcPr>
          <w:p w14:paraId="1675EBB1" w14:textId="77777777"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lang w:val="fr-FR" w:eastAsia="en-US"/>
              </w:rPr>
              <w:t>Un suivi périodique (mensuel) de l’état de mise à jour des correctifs de sécurité des composants</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logiciels et techniques du Prestataire doit être effectué et formalisé</w:t>
            </w:r>
          </w:p>
        </w:tc>
      </w:tr>
      <w:tr w:rsidR="00A7661E" w:rsidRPr="003F1273" w14:paraId="0B37056D" w14:textId="77777777" w:rsidTr="000C49CE">
        <w:tc>
          <w:tcPr>
            <w:tcW w:w="9500" w:type="dxa"/>
            <w:gridSpan w:val="3"/>
          </w:tcPr>
          <w:p w14:paraId="53F17990"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A7661E" w:rsidRPr="003F1273">
              <w:rPr>
                <w:rFonts w:asciiTheme="minorHAnsi" w:hAnsiTheme="minorHAnsi" w:cstheme="minorHAnsi"/>
                <w:szCs w:val="20"/>
                <w:lang w:val="fr-FR" w:eastAsia="en-US"/>
              </w:rPr>
              <w:t> :</w:t>
            </w:r>
          </w:p>
          <w:p w14:paraId="71D17309" w14:textId="77777777"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szCs w:val="20"/>
                <w:lang w:val="fr-FR" w:eastAsia="en-US"/>
              </w:rPr>
              <w:t>Décrire la procédure de suivi hebdomadaire du bon déploiement des correctifs de sécurité (récupération</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des logs de déploiement, plan d’action correctif en cas d’échec, </w:t>
            </w:r>
            <w:proofErr w:type="spellStart"/>
            <w:r w:rsidRPr="003F1273">
              <w:rPr>
                <w:rFonts w:asciiTheme="minorHAnsi" w:hAnsiTheme="minorHAnsi" w:cstheme="minorHAnsi"/>
                <w:szCs w:val="20"/>
                <w:lang w:val="fr-FR" w:eastAsia="en-US"/>
              </w:rPr>
              <w:t>etc</w:t>
            </w:r>
            <w:proofErr w:type="spellEnd"/>
            <w:r w:rsidRPr="003F1273">
              <w:rPr>
                <w:rFonts w:asciiTheme="minorHAnsi" w:hAnsiTheme="minorHAnsi" w:cstheme="minorHAnsi"/>
                <w:szCs w:val="20"/>
                <w:lang w:val="fr-FR" w:eastAsia="en-US"/>
              </w:rPr>
              <w:t>).</w:t>
            </w:r>
          </w:p>
        </w:tc>
      </w:tr>
      <w:tr w:rsidR="00A7661E" w:rsidRPr="003F1273" w14:paraId="48447C02" w14:textId="77777777" w:rsidTr="000C49CE">
        <w:tc>
          <w:tcPr>
            <w:tcW w:w="9500" w:type="dxa"/>
            <w:gridSpan w:val="3"/>
          </w:tcPr>
          <w:p w14:paraId="58D7E277"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A7661E" w:rsidRPr="003F1273">
              <w:rPr>
                <w:rFonts w:asciiTheme="minorHAnsi" w:hAnsiTheme="minorHAnsi" w:cstheme="minorHAnsi"/>
                <w:szCs w:val="20"/>
                <w:lang w:val="fr-FR" w:eastAsia="en-US"/>
              </w:rPr>
              <w:t> :</w:t>
            </w:r>
          </w:p>
          <w:p w14:paraId="6D17CE16" w14:textId="77777777" w:rsidR="00054C85" w:rsidRPr="003F1273" w:rsidRDefault="00054C85" w:rsidP="00AB1530">
            <w:pPr>
              <w:pStyle w:val="Paragraphedeliste"/>
              <w:numPr>
                <w:ilvl w:val="0"/>
                <w:numId w:val="3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Politique(s) de déploiement des correctifs de sécurité</w:t>
            </w:r>
            <w:r w:rsidR="00A7661E" w:rsidRPr="003F1273">
              <w:rPr>
                <w:rFonts w:asciiTheme="minorHAnsi" w:hAnsiTheme="minorHAnsi" w:cstheme="minorHAnsi"/>
                <w:szCs w:val="20"/>
                <w:lang w:val="fr-FR" w:eastAsia="en-US"/>
              </w:rPr>
              <w:t> ;</w:t>
            </w:r>
          </w:p>
          <w:p w14:paraId="454A208C" w14:textId="77777777" w:rsidR="00054C85" w:rsidRPr="003F1273" w:rsidRDefault="00054C85" w:rsidP="00AB1530">
            <w:pPr>
              <w:pStyle w:val="Paragraphedeliste"/>
              <w:numPr>
                <w:ilvl w:val="0"/>
                <w:numId w:val="3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 suivi de l’état des mises à jour des correctifs de sécurité des équipements (niveau de mise</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à jour de l'ensemble du parc informatique, personne en charge des contrôles, journalisation des contrôles,</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périodicité)</w:t>
            </w:r>
            <w:r w:rsidR="00A7661E" w:rsidRPr="003F1273">
              <w:rPr>
                <w:rFonts w:asciiTheme="minorHAnsi" w:hAnsiTheme="minorHAnsi" w:cstheme="minorHAnsi"/>
                <w:szCs w:val="20"/>
                <w:lang w:val="fr-FR" w:eastAsia="en-US"/>
              </w:rPr>
              <w:t> ;</w:t>
            </w:r>
          </w:p>
          <w:p w14:paraId="47CF6CC1" w14:textId="77777777" w:rsidR="00054C85" w:rsidRPr="003F1273" w:rsidRDefault="00054C85" w:rsidP="00AB1530">
            <w:pPr>
              <w:pStyle w:val="Paragraphedeliste"/>
              <w:numPr>
                <w:ilvl w:val="0"/>
                <w:numId w:val="3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Suivi des mises à jour des correctifs de sécurité (compte rendu de suivi de déploiement mensuel des</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mises à jour)</w:t>
            </w:r>
            <w:r w:rsidR="00A7661E" w:rsidRPr="003F1273">
              <w:rPr>
                <w:rFonts w:asciiTheme="minorHAnsi" w:hAnsiTheme="minorHAnsi" w:cstheme="minorHAnsi"/>
                <w:szCs w:val="20"/>
                <w:lang w:val="fr-FR" w:eastAsia="en-US"/>
              </w:rPr>
              <w:t> ;</w:t>
            </w:r>
          </w:p>
          <w:p w14:paraId="7B8C1668" w14:textId="77777777" w:rsidR="00054C85" w:rsidRPr="003F1273" w:rsidRDefault="00054C85" w:rsidP="00AB1530">
            <w:pPr>
              <w:pStyle w:val="Paragraphedeliste"/>
              <w:numPr>
                <w:ilvl w:val="0"/>
                <w:numId w:val="37"/>
              </w:numPr>
              <w:rPr>
                <w:rFonts w:asciiTheme="minorHAnsi" w:hAnsiTheme="minorHAnsi" w:cstheme="minorHAnsi"/>
                <w:lang w:val="fr-FR" w:eastAsia="en-US"/>
              </w:rPr>
            </w:pPr>
            <w:r w:rsidRPr="003F1273">
              <w:rPr>
                <w:rFonts w:asciiTheme="minorHAnsi" w:hAnsiTheme="minorHAnsi" w:cstheme="minorHAnsi"/>
                <w:szCs w:val="20"/>
                <w:lang w:val="fr-FR" w:eastAsia="en-US"/>
              </w:rPr>
              <w:t>Traces de suivi des mises à jour des correctifs de sécurité sur un échantillon d'équipements de la</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prestation</w:t>
            </w:r>
            <w:r w:rsidR="00A7661E" w:rsidRPr="003F1273">
              <w:rPr>
                <w:rFonts w:asciiTheme="minorHAnsi" w:hAnsiTheme="minorHAnsi" w:cstheme="minorHAnsi"/>
                <w:szCs w:val="20"/>
                <w:lang w:val="fr-FR" w:eastAsia="en-US"/>
              </w:rPr>
              <w:t>.</w:t>
            </w:r>
          </w:p>
        </w:tc>
      </w:tr>
      <w:tr w:rsidR="00054C85" w:rsidRPr="003F1273" w14:paraId="31F04C98" w14:textId="77777777" w:rsidTr="000C49CE">
        <w:tc>
          <w:tcPr>
            <w:tcW w:w="9500" w:type="dxa"/>
            <w:gridSpan w:val="3"/>
          </w:tcPr>
          <w:p w14:paraId="065625AF"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13244D57" w14:textId="77777777" w:rsidTr="000C49CE">
        <w:tc>
          <w:tcPr>
            <w:tcW w:w="3166" w:type="dxa"/>
          </w:tcPr>
          <w:p w14:paraId="6AB72886"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0944" behindDoc="0" locked="0" layoutInCell="1" allowOverlap="1" wp14:anchorId="35C73FDA" wp14:editId="37E95C1F">
                      <wp:simplePos x="0" y="0"/>
                      <wp:positionH relativeFrom="column">
                        <wp:posOffset>76200</wp:posOffset>
                      </wp:positionH>
                      <wp:positionV relativeFrom="paragraph">
                        <wp:posOffset>43815</wp:posOffset>
                      </wp:positionV>
                      <wp:extent cx="213360" cy="228600"/>
                      <wp:effectExtent l="0" t="0" r="15240" b="19050"/>
                      <wp:wrapNone/>
                      <wp:docPr id="54" name="Rectangle 5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8F3F5" id="Rectangle 54" o:spid="_x0000_s1026" style="position:absolute;margin-left:6pt;margin-top:3.45pt;width:16.8pt;height: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SxXwIAAAs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yE5LF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F9A9D8F"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1968" behindDoc="0" locked="0" layoutInCell="1" allowOverlap="1" wp14:anchorId="0E7FE782" wp14:editId="5BE11C53">
                      <wp:simplePos x="0" y="0"/>
                      <wp:positionH relativeFrom="column">
                        <wp:posOffset>62230</wp:posOffset>
                      </wp:positionH>
                      <wp:positionV relativeFrom="paragraph">
                        <wp:posOffset>43815</wp:posOffset>
                      </wp:positionV>
                      <wp:extent cx="213360" cy="228600"/>
                      <wp:effectExtent l="0" t="0" r="15240" b="19050"/>
                      <wp:wrapNone/>
                      <wp:docPr id="55" name="Rectangle 5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6B0DE6" id="Rectangle 55" o:spid="_x0000_s1026" style="position:absolute;margin-left:4.9pt;margin-top:3.45pt;width:16.8pt;height: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HielBl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99B3A9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2992" behindDoc="0" locked="0" layoutInCell="1" allowOverlap="1" wp14:anchorId="66087B89" wp14:editId="6E78195F">
                      <wp:simplePos x="0" y="0"/>
                      <wp:positionH relativeFrom="column">
                        <wp:posOffset>93345</wp:posOffset>
                      </wp:positionH>
                      <wp:positionV relativeFrom="paragraph">
                        <wp:posOffset>43815</wp:posOffset>
                      </wp:positionV>
                      <wp:extent cx="213360" cy="228600"/>
                      <wp:effectExtent l="0" t="0" r="15240" b="19050"/>
                      <wp:wrapNone/>
                      <wp:docPr id="56" name="Rectangle 5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7446D" id="Rectangle 56" o:spid="_x0000_s1026" style="position:absolute;margin-left:7.35pt;margin-top:3.45pt;width:16.8pt;height: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U6XwIAAAsFAAAOAAAAZHJzL2Uyb0RvYy54bWysVMFu2zAMvQ/YPwi6r47TNuu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P59w&#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O/88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W3dTp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A7661E"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1AF64AAA" w14:textId="77777777" w:rsidTr="000C49CE">
        <w:tc>
          <w:tcPr>
            <w:tcW w:w="9500" w:type="dxa"/>
            <w:gridSpan w:val="3"/>
          </w:tcPr>
          <w:p w14:paraId="72B7ADD6"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0B94E388" w14:textId="77777777" w:rsidR="00054C85" w:rsidRPr="003F1273" w:rsidRDefault="00054C85" w:rsidP="000C49CE">
            <w:pPr>
              <w:rPr>
                <w:rFonts w:asciiTheme="minorHAnsi" w:hAnsiTheme="minorHAnsi" w:cstheme="minorHAnsi"/>
                <w:lang w:val="fr-FR" w:eastAsia="en-US"/>
              </w:rPr>
            </w:pPr>
          </w:p>
          <w:p w14:paraId="69E98463" w14:textId="77777777" w:rsidR="00054C85" w:rsidRPr="003F1273" w:rsidRDefault="00054C85" w:rsidP="000C49CE">
            <w:pPr>
              <w:rPr>
                <w:rFonts w:asciiTheme="minorHAnsi" w:hAnsiTheme="minorHAnsi" w:cstheme="minorHAnsi"/>
                <w:lang w:val="fr-FR" w:eastAsia="en-US"/>
              </w:rPr>
            </w:pPr>
          </w:p>
          <w:p w14:paraId="3E88BBB5" w14:textId="77777777" w:rsidR="00054C85" w:rsidRPr="003F1273" w:rsidRDefault="00054C85" w:rsidP="000C49CE">
            <w:pPr>
              <w:rPr>
                <w:rFonts w:asciiTheme="minorHAnsi" w:hAnsiTheme="minorHAnsi" w:cstheme="minorHAnsi"/>
                <w:lang w:val="fr-FR" w:eastAsia="en-US"/>
              </w:rPr>
            </w:pPr>
          </w:p>
          <w:p w14:paraId="1E95DE41" w14:textId="77777777" w:rsidR="00054C85" w:rsidRPr="003F1273" w:rsidRDefault="00054C85" w:rsidP="000C49CE">
            <w:pPr>
              <w:rPr>
                <w:rFonts w:asciiTheme="minorHAnsi" w:hAnsiTheme="minorHAnsi" w:cstheme="minorHAnsi"/>
                <w:lang w:val="fr-FR" w:eastAsia="en-US"/>
              </w:rPr>
            </w:pPr>
          </w:p>
          <w:p w14:paraId="767C32BC" w14:textId="77777777" w:rsidR="00054C85" w:rsidRPr="003F1273" w:rsidRDefault="00054C85" w:rsidP="000C49CE">
            <w:pPr>
              <w:rPr>
                <w:rFonts w:asciiTheme="minorHAnsi" w:hAnsiTheme="minorHAnsi" w:cstheme="minorHAnsi"/>
                <w:lang w:val="fr-FR" w:eastAsia="en-US"/>
              </w:rPr>
            </w:pPr>
          </w:p>
          <w:p w14:paraId="15B34F4F" w14:textId="77777777" w:rsidR="00054C85" w:rsidRPr="003F1273" w:rsidRDefault="00054C85" w:rsidP="000C49CE">
            <w:pPr>
              <w:rPr>
                <w:rFonts w:asciiTheme="minorHAnsi" w:eastAsiaTheme="minorHAnsi" w:hAnsiTheme="minorHAnsi" w:cstheme="minorHAnsi"/>
                <w:lang w:val="fr-FR" w:eastAsia="en-US"/>
              </w:rPr>
            </w:pPr>
          </w:p>
        </w:tc>
      </w:tr>
    </w:tbl>
    <w:p w14:paraId="759B21BD" w14:textId="77777777" w:rsidR="00054C85" w:rsidRPr="003F1273" w:rsidRDefault="00054C85" w:rsidP="00741E38">
      <w:pPr>
        <w:rPr>
          <w:rFonts w:asciiTheme="minorHAnsi" w:hAnsiTheme="minorHAnsi" w:cstheme="minorHAnsi"/>
          <w:lang w:val="fr-FR"/>
        </w:rPr>
      </w:pPr>
    </w:p>
    <w:p w14:paraId="5B6A4286"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1686FA0E" w14:textId="77777777" w:rsidR="00054C85" w:rsidRPr="003F1273" w:rsidRDefault="00054C85" w:rsidP="00361F26">
      <w:pPr>
        <w:pStyle w:val="Titre2"/>
        <w:rPr>
          <w:rFonts w:asciiTheme="minorHAnsi" w:eastAsiaTheme="minorHAnsi" w:hAnsiTheme="minorHAnsi" w:cstheme="minorHAnsi"/>
          <w:lang w:val="fr-FR" w:eastAsia="en-US"/>
        </w:rPr>
      </w:pPr>
      <w:bookmarkStart w:id="19" w:name="_Toc160179853"/>
      <w:r w:rsidRPr="003F1273">
        <w:rPr>
          <w:rFonts w:asciiTheme="minorHAnsi" w:eastAsiaTheme="minorHAnsi" w:hAnsiTheme="minorHAnsi" w:cstheme="minorHAnsi"/>
          <w:lang w:val="fr-FR" w:eastAsia="en-US"/>
        </w:rPr>
        <w:lastRenderedPageBreak/>
        <w:t>S</w:t>
      </w:r>
      <w:r w:rsidR="0027113E" w:rsidRPr="003F1273">
        <w:rPr>
          <w:rFonts w:asciiTheme="minorHAnsi" w:eastAsiaTheme="minorHAnsi" w:hAnsiTheme="minorHAnsi" w:cstheme="minorHAnsi"/>
          <w:lang w:val="fr-FR" w:eastAsia="en-US"/>
        </w:rPr>
        <w:t>écurité des données</w:t>
      </w:r>
      <w:bookmarkEnd w:id="19"/>
    </w:p>
    <w:p w14:paraId="5333A9BA" w14:textId="77777777" w:rsidR="00054C85" w:rsidRPr="003F1273" w:rsidRDefault="00054C85" w:rsidP="00361F26">
      <w:pPr>
        <w:pStyle w:val="Titre3"/>
        <w:rPr>
          <w:rFonts w:asciiTheme="minorHAnsi" w:hAnsiTheme="minorHAnsi" w:cstheme="minorHAnsi"/>
          <w:lang w:val="fr-FR" w:eastAsia="en-US"/>
        </w:rPr>
      </w:pPr>
      <w:r w:rsidRPr="003F1273">
        <w:rPr>
          <w:rFonts w:asciiTheme="minorHAnsi" w:eastAsiaTheme="minorHAnsi" w:hAnsiTheme="minorHAnsi" w:cstheme="minorHAnsi"/>
          <w:lang w:val="fr-FR" w:eastAsia="en-US"/>
        </w:rPr>
        <w:t>Classification des données</w:t>
      </w:r>
    </w:p>
    <w:tbl>
      <w:tblPr>
        <w:tblStyle w:val="Grilledutableau"/>
        <w:tblW w:w="0" w:type="auto"/>
        <w:tblLook w:val="04A0" w:firstRow="1" w:lastRow="0" w:firstColumn="1" w:lastColumn="0" w:noHBand="0" w:noVBand="1"/>
      </w:tblPr>
      <w:tblGrid>
        <w:gridCol w:w="3166"/>
        <w:gridCol w:w="3167"/>
        <w:gridCol w:w="3167"/>
      </w:tblGrid>
      <w:tr w:rsidR="00054C85" w:rsidRPr="003F1273" w14:paraId="47E21A11" w14:textId="77777777" w:rsidTr="000C49CE">
        <w:tc>
          <w:tcPr>
            <w:tcW w:w="9500" w:type="dxa"/>
            <w:gridSpan w:val="3"/>
          </w:tcPr>
          <w:p w14:paraId="000318B8" w14:textId="77777777"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lang w:val="fr-FR" w:eastAsia="en-US"/>
              </w:rPr>
              <w:t>Le Prestataire ne communique la classification des données utilisées dans le cadre de la</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Prestation qu’aux seuls intervenants ayant le </w:t>
            </w:r>
            <w:r w:rsidR="00A7661E" w:rsidRPr="003F1273">
              <w:rPr>
                <w:rFonts w:asciiTheme="minorHAnsi" w:hAnsiTheme="minorHAnsi" w:cstheme="minorHAnsi"/>
                <w:lang w:val="fr-FR" w:eastAsia="en-US"/>
              </w:rPr>
              <w:t>« </w:t>
            </w:r>
            <w:r w:rsidRPr="003F1273">
              <w:rPr>
                <w:rFonts w:asciiTheme="minorHAnsi" w:hAnsiTheme="minorHAnsi" w:cstheme="minorHAnsi"/>
                <w:lang w:val="fr-FR" w:eastAsia="en-US"/>
              </w:rPr>
              <w:t>besoin d’en connaître</w:t>
            </w:r>
            <w:r w:rsidR="00A7661E" w:rsidRPr="003F1273">
              <w:rPr>
                <w:rFonts w:asciiTheme="minorHAnsi" w:hAnsiTheme="minorHAnsi" w:cstheme="minorHAnsi"/>
                <w:lang w:val="fr-FR" w:eastAsia="en-US"/>
              </w:rPr>
              <w:t> »</w:t>
            </w:r>
            <w:r w:rsidRPr="003F1273">
              <w:rPr>
                <w:rFonts w:asciiTheme="minorHAnsi" w:hAnsiTheme="minorHAnsi" w:cstheme="minorHAnsi"/>
                <w:lang w:val="fr-FR" w:eastAsia="en-US"/>
              </w:rPr>
              <w:t>.</w:t>
            </w:r>
          </w:p>
          <w:p w14:paraId="11D7FDA6" w14:textId="77777777"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lang w:val="fr-FR" w:eastAsia="en-US"/>
              </w:rPr>
              <w:t>Cette communication doit être faite à l’entrée du personnel du Prestataire et à chaque</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modification du périmètre applicatif.</w:t>
            </w:r>
          </w:p>
          <w:p w14:paraId="262A82A1" w14:textId="77777777" w:rsidR="00054C85" w:rsidRPr="003F1273" w:rsidRDefault="00054C85" w:rsidP="00A070C4">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demandera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 xml:space="preserve"> la classification des données avant le démarrage des</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services et à chaque modification du périmètre applicatif.</w:t>
            </w:r>
          </w:p>
        </w:tc>
      </w:tr>
      <w:tr w:rsidR="00054C85" w:rsidRPr="003F1273" w14:paraId="1D34BF93" w14:textId="77777777" w:rsidTr="000C49CE">
        <w:tc>
          <w:tcPr>
            <w:tcW w:w="9500" w:type="dxa"/>
            <w:gridSpan w:val="3"/>
          </w:tcPr>
          <w:p w14:paraId="480EC984"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A7661E" w:rsidRPr="003F1273">
              <w:rPr>
                <w:rFonts w:asciiTheme="minorHAnsi" w:hAnsiTheme="minorHAnsi" w:cstheme="minorHAnsi"/>
                <w:szCs w:val="20"/>
                <w:lang w:val="fr-FR" w:eastAsia="en-US"/>
              </w:rPr>
              <w:t> :</w:t>
            </w:r>
          </w:p>
          <w:p w14:paraId="7A55AC1C" w14:textId="77777777" w:rsidR="00054C85" w:rsidRPr="003F1273" w:rsidRDefault="00A7661E" w:rsidP="00A7661E">
            <w:pPr>
              <w:rPr>
                <w:rFonts w:asciiTheme="minorHAnsi" w:hAnsiTheme="minorHAnsi" w:cstheme="minorHAnsi"/>
                <w:szCs w:val="20"/>
                <w:lang w:val="fr-FR" w:eastAsia="en-US"/>
              </w:rPr>
            </w:pPr>
            <w:r w:rsidRPr="003F1273">
              <w:rPr>
                <w:rFonts w:asciiTheme="minorHAnsi" w:hAnsiTheme="minorHAnsi" w:cstheme="minorHAnsi"/>
                <w:szCs w:val="20"/>
                <w:lang w:val="fr-FR" w:eastAsia="en-US"/>
              </w:rPr>
              <w:t>« </w:t>
            </w:r>
            <w:r w:rsidR="00054C85" w:rsidRPr="003F1273">
              <w:rPr>
                <w:rFonts w:asciiTheme="minorHAnsi" w:hAnsiTheme="minorHAnsi" w:cstheme="minorHAnsi"/>
                <w:szCs w:val="20"/>
                <w:lang w:val="fr-FR" w:eastAsia="en-US"/>
              </w:rPr>
              <w:t>Personnes ayant le Besoin d’en connaître</w:t>
            </w:r>
            <w:r w:rsidRPr="003F1273">
              <w:rPr>
                <w:rFonts w:asciiTheme="minorHAnsi" w:hAnsiTheme="minorHAnsi" w:cstheme="minorHAnsi"/>
                <w:szCs w:val="20"/>
                <w:lang w:val="fr-FR" w:eastAsia="en-US"/>
              </w:rPr>
              <w:t> » :</w:t>
            </w:r>
            <w:r w:rsidR="00054C85" w:rsidRPr="003F1273">
              <w:rPr>
                <w:rFonts w:asciiTheme="minorHAnsi" w:hAnsiTheme="minorHAnsi" w:cstheme="minorHAnsi"/>
                <w:szCs w:val="20"/>
                <w:lang w:val="fr-FR" w:eastAsia="en-US"/>
              </w:rPr>
              <w:t xml:space="preserve"> personnes qui auront potentiellement accès aux</w:t>
            </w:r>
            <w:r w:rsidRPr="003F1273">
              <w:rPr>
                <w:rFonts w:asciiTheme="minorHAnsi" w:hAnsiTheme="minorHAnsi" w:cstheme="minorHAnsi"/>
                <w:szCs w:val="20"/>
                <w:lang w:val="fr-FR" w:eastAsia="en-US"/>
              </w:rPr>
              <w:t xml:space="preserve"> </w:t>
            </w:r>
            <w:r w:rsidR="00054C85" w:rsidRPr="003F1273">
              <w:rPr>
                <w:rFonts w:asciiTheme="minorHAnsi" w:hAnsiTheme="minorHAnsi" w:cstheme="minorHAnsi"/>
                <w:szCs w:val="20"/>
                <w:lang w:val="fr-FR" w:eastAsia="en-US"/>
              </w:rPr>
              <w:t>données de la prestation et qui doivent être conscients de leur éventuelle sensibilité. A contrario, les</w:t>
            </w:r>
            <w:r w:rsidRPr="003F1273">
              <w:rPr>
                <w:rFonts w:asciiTheme="minorHAnsi" w:hAnsiTheme="minorHAnsi" w:cstheme="minorHAnsi"/>
                <w:szCs w:val="20"/>
                <w:lang w:val="fr-FR" w:eastAsia="en-US"/>
              </w:rPr>
              <w:t xml:space="preserve"> </w:t>
            </w:r>
            <w:r w:rsidR="00054C85" w:rsidRPr="003F1273">
              <w:rPr>
                <w:rFonts w:asciiTheme="minorHAnsi" w:hAnsiTheme="minorHAnsi" w:cstheme="minorHAnsi"/>
                <w:szCs w:val="20"/>
                <w:lang w:val="fr-FR" w:eastAsia="en-US"/>
              </w:rPr>
              <w:t>intervenants du Prestataire n’accédant pas à des données sensibles utilisées dans le cadre de la</w:t>
            </w:r>
            <w:r w:rsidRPr="003F1273">
              <w:rPr>
                <w:rFonts w:asciiTheme="minorHAnsi" w:hAnsiTheme="minorHAnsi" w:cstheme="minorHAnsi"/>
                <w:szCs w:val="20"/>
                <w:lang w:val="fr-FR" w:eastAsia="en-US"/>
              </w:rPr>
              <w:t xml:space="preserve"> </w:t>
            </w:r>
            <w:r w:rsidR="00054C85" w:rsidRPr="003F1273">
              <w:rPr>
                <w:rFonts w:asciiTheme="minorHAnsi" w:hAnsiTheme="minorHAnsi" w:cstheme="minorHAnsi"/>
                <w:szCs w:val="20"/>
                <w:lang w:val="fr-FR" w:eastAsia="en-US"/>
              </w:rPr>
              <w:t>Prestation ne doivent pas être informés de leur existence.</w:t>
            </w:r>
          </w:p>
          <w:p w14:paraId="43B8A23C" w14:textId="77777777" w:rsidR="00054C85" w:rsidRPr="003F1273" w:rsidRDefault="00054C85" w:rsidP="00A070C4">
            <w:pPr>
              <w:rPr>
                <w:rFonts w:asciiTheme="minorHAnsi" w:hAnsiTheme="minorHAnsi" w:cstheme="minorHAnsi"/>
                <w:lang w:val="fr-FR" w:eastAsia="en-US"/>
              </w:rPr>
            </w:pPr>
            <w:r w:rsidRPr="003F1273">
              <w:rPr>
                <w:rFonts w:asciiTheme="minorHAnsi" w:hAnsiTheme="minorHAnsi" w:cstheme="minorHAnsi"/>
                <w:szCs w:val="20"/>
                <w:lang w:val="fr-FR" w:eastAsia="en-US"/>
              </w:rPr>
              <w:t>La classification des données décrit les types de données utilisées dans le cadre de la prestation ainsi que</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leur niveau de</w:t>
            </w:r>
            <w:r w:rsidR="00A070C4"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sensibilité (exemple de type de données : données métier </w:t>
            </w:r>
            <w:r w:rsidR="00A070C4" w:rsidRPr="003F1273">
              <w:rPr>
                <w:rFonts w:asciiTheme="minorHAnsi" w:hAnsiTheme="minorHAnsi" w:cstheme="minorHAnsi"/>
                <w:szCs w:val="20"/>
                <w:lang w:val="fr-FR" w:eastAsia="en-US"/>
              </w:rPr>
              <w:t>de l’Agence de la Biomédecine</w:t>
            </w:r>
            <w:r w:rsidRPr="003F1273">
              <w:rPr>
                <w:rFonts w:asciiTheme="minorHAnsi" w:hAnsiTheme="minorHAnsi" w:cstheme="minorHAnsi"/>
                <w:szCs w:val="20"/>
                <w:lang w:val="fr-FR" w:eastAsia="en-US"/>
              </w:rPr>
              <w:t>). Cette classification est</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fournie par </w:t>
            </w:r>
            <w:r w:rsidR="00A070C4" w:rsidRPr="003F1273">
              <w:rPr>
                <w:rFonts w:asciiTheme="minorHAnsi" w:hAnsiTheme="minorHAnsi" w:cstheme="minorHAnsi"/>
                <w:szCs w:val="20"/>
                <w:lang w:val="fr-FR" w:eastAsia="en-US"/>
              </w:rPr>
              <w:t xml:space="preserve">l’Agence de la Biomédecine </w:t>
            </w:r>
            <w:r w:rsidRPr="003F1273">
              <w:rPr>
                <w:rFonts w:asciiTheme="minorHAnsi" w:hAnsiTheme="minorHAnsi" w:cstheme="minorHAnsi"/>
                <w:szCs w:val="20"/>
                <w:lang w:val="fr-FR" w:eastAsia="en-US"/>
              </w:rPr>
              <w:t>au Prestataire au démarrage de la prestation.</w:t>
            </w:r>
          </w:p>
        </w:tc>
      </w:tr>
      <w:tr w:rsidR="00A7661E" w:rsidRPr="003F1273" w14:paraId="74818A2D" w14:textId="77777777" w:rsidTr="000C49CE">
        <w:tc>
          <w:tcPr>
            <w:tcW w:w="9500" w:type="dxa"/>
            <w:gridSpan w:val="3"/>
          </w:tcPr>
          <w:p w14:paraId="0BA633D6"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A7661E" w:rsidRPr="003F1273">
              <w:rPr>
                <w:rFonts w:asciiTheme="minorHAnsi" w:hAnsiTheme="minorHAnsi" w:cstheme="minorHAnsi"/>
                <w:szCs w:val="20"/>
                <w:lang w:val="fr-FR" w:eastAsia="en-US"/>
              </w:rPr>
              <w:t> :</w:t>
            </w:r>
          </w:p>
          <w:p w14:paraId="021F4C86" w14:textId="77777777" w:rsidR="00A7661E" w:rsidRPr="003F1273" w:rsidRDefault="00054C85" w:rsidP="00AB1530">
            <w:pPr>
              <w:pStyle w:val="Paragraphedeliste"/>
              <w:numPr>
                <w:ilvl w:val="0"/>
                <w:numId w:val="3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Trace de réception de la classification des données par </w:t>
            </w:r>
            <w:r w:rsidR="00A070C4" w:rsidRPr="003F1273">
              <w:rPr>
                <w:rFonts w:asciiTheme="minorHAnsi" w:hAnsiTheme="minorHAnsi" w:cstheme="minorHAnsi"/>
                <w:szCs w:val="20"/>
                <w:lang w:val="fr-FR" w:eastAsia="en-US"/>
              </w:rPr>
              <w:t xml:space="preserve">l’Agence de la Biomédecine </w:t>
            </w:r>
            <w:r w:rsidR="00A7661E" w:rsidRPr="003F1273">
              <w:rPr>
                <w:rFonts w:asciiTheme="minorHAnsi" w:hAnsiTheme="minorHAnsi" w:cstheme="minorHAnsi"/>
                <w:szCs w:val="20"/>
                <w:lang w:val="fr-FR" w:eastAsia="en-US"/>
              </w:rPr>
              <w:t>(mail, etc.) :</w:t>
            </w:r>
          </w:p>
          <w:p w14:paraId="05C75181" w14:textId="77777777" w:rsidR="00054C85" w:rsidRPr="003F1273" w:rsidRDefault="00054C85" w:rsidP="00AB1530">
            <w:pPr>
              <w:pStyle w:val="Paragraphedeliste"/>
              <w:numPr>
                <w:ilvl w:val="0"/>
                <w:numId w:val="3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Liste des personnes autorisées à disposer de la classification des données</w:t>
            </w:r>
            <w:r w:rsidR="00A7661E" w:rsidRPr="003F1273">
              <w:rPr>
                <w:rFonts w:asciiTheme="minorHAnsi" w:hAnsiTheme="minorHAnsi" w:cstheme="minorHAnsi"/>
                <w:szCs w:val="20"/>
                <w:lang w:val="fr-FR" w:eastAsia="en-US"/>
              </w:rPr>
              <w:t> ;</w:t>
            </w:r>
          </w:p>
          <w:p w14:paraId="53AED07F" w14:textId="620AE7FB" w:rsidR="00054C85" w:rsidRPr="003F1273" w:rsidRDefault="00054C85" w:rsidP="00AB1530">
            <w:pPr>
              <w:pStyle w:val="Paragraphedeliste"/>
              <w:numPr>
                <w:ilvl w:val="0"/>
                <w:numId w:val="38"/>
              </w:num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Trace de diffusion aux seuls intervenants ayant le </w:t>
            </w:r>
            <w:r w:rsidR="00A7661E"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besoin d’en connaître</w:t>
            </w:r>
            <w:r w:rsidR="00A7661E"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et/ou les attestations</w:t>
            </w:r>
            <w:r w:rsidR="00B2541C" w:rsidRPr="003F1273">
              <w:rPr>
                <w:rFonts w:asciiTheme="minorHAnsi" w:hAnsiTheme="minorHAnsi" w:cstheme="minorHAnsi"/>
                <w:szCs w:val="20"/>
                <w:lang w:val="fr-FR" w:eastAsia="en-US"/>
              </w:rPr>
              <w:t xml:space="preserve"> individuelles</w:t>
            </w:r>
            <w:r w:rsidRPr="003F1273">
              <w:rPr>
                <w:rFonts w:asciiTheme="minorHAnsi" w:hAnsiTheme="minorHAnsi" w:cstheme="minorHAnsi"/>
                <w:szCs w:val="20"/>
                <w:lang w:val="fr-FR" w:eastAsia="en-US"/>
              </w:rPr>
              <w:t xml:space="preserve"> de réception des seuls intervenants ayant le « besoin d’en connaître » de la classification des</w:t>
            </w:r>
            <w:r w:rsidR="00A7661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données.</w:t>
            </w:r>
          </w:p>
        </w:tc>
      </w:tr>
      <w:tr w:rsidR="00054C85" w:rsidRPr="003F1273" w14:paraId="6EFA36EB" w14:textId="77777777" w:rsidTr="000C49CE">
        <w:tc>
          <w:tcPr>
            <w:tcW w:w="9500" w:type="dxa"/>
            <w:gridSpan w:val="3"/>
          </w:tcPr>
          <w:p w14:paraId="289ECBB9"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79C392EA" w14:textId="77777777" w:rsidTr="000C49CE">
        <w:tc>
          <w:tcPr>
            <w:tcW w:w="3166" w:type="dxa"/>
          </w:tcPr>
          <w:p w14:paraId="1019D6DA"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5040" behindDoc="0" locked="0" layoutInCell="1" allowOverlap="1" wp14:anchorId="10725337" wp14:editId="0CEF28A5">
                      <wp:simplePos x="0" y="0"/>
                      <wp:positionH relativeFrom="column">
                        <wp:posOffset>76200</wp:posOffset>
                      </wp:positionH>
                      <wp:positionV relativeFrom="paragraph">
                        <wp:posOffset>43815</wp:posOffset>
                      </wp:positionV>
                      <wp:extent cx="213360" cy="228600"/>
                      <wp:effectExtent l="0" t="0" r="15240" b="19050"/>
                      <wp:wrapNone/>
                      <wp:docPr id="57" name="Rectangle 5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B8E17" id="Rectangle 57" o:spid="_x0000_s1026" style="position:absolute;margin-left:6pt;margin-top:3.45pt;width:16.8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ka0Fkl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4A5417E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6064" behindDoc="0" locked="0" layoutInCell="1" allowOverlap="1" wp14:anchorId="4DF6F63E" wp14:editId="16517A20">
                      <wp:simplePos x="0" y="0"/>
                      <wp:positionH relativeFrom="column">
                        <wp:posOffset>62230</wp:posOffset>
                      </wp:positionH>
                      <wp:positionV relativeFrom="paragraph">
                        <wp:posOffset>43815</wp:posOffset>
                      </wp:positionV>
                      <wp:extent cx="213360" cy="228600"/>
                      <wp:effectExtent l="0" t="0" r="15240" b="19050"/>
                      <wp:wrapNone/>
                      <wp:docPr id="58" name="Rectangle 5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55AE7" id="Rectangle 58" o:spid="_x0000_s1026" style="position:absolute;margin-left:4.9pt;margin-top:3.45pt;width:16.8pt;height: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ggYD5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724CC7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7088" behindDoc="0" locked="0" layoutInCell="1" allowOverlap="1" wp14:anchorId="4EC6C9AF" wp14:editId="3B3410EC">
                      <wp:simplePos x="0" y="0"/>
                      <wp:positionH relativeFrom="column">
                        <wp:posOffset>93345</wp:posOffset>
                      </wp:positionH>
                      <wp:positionV relativeFrom="paragraph">
                        <wp:posOffset>43815</wp:posOffset>
                      </wp:positionV>
                      <wp:extent cx="213360" cy="228600"/>
                      <wp:effectExtent l="0" t="0" r="15240" b="19050"/>
                      <wp:wrapNone/>
                      <wp:docPr id="59" name="Rectangle 5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47966" id="Rectangle 59" o:spid="_x0000_s1026" style="position:absolute;margin-left:7.35pt;margin-top:3.45pt;width:16.8pt;height: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Iw6EJZ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A7661E"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33FFC427" w14:textId="77777777" w:rsidTr="000C49CE">
        <w:tc>
          <w:tcPr>
            <w:tcW w:w="9500" w:type="dxa"/>
            <w:gridSpan w:val="3"/>
          </w:tcPr>
          <w:p w14:paraId="5EE81DFB"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09D31382" w14:textId="77777777" w:rsidR="00054C85" w:rsidRPr="003F1273" w:rsidRDefault="00054C85" w:rsidP="000C49CE">
            <w:pPr>
              <w:rPr>
                <w:rFonts w:asciiTheme="minorHAnsi" w:hAnsiTheme="minorHAnsi" w:cstheme="minorHAnsi"/>
                <w:lang w:val="fr-FR" w:eastAsia="en-US"/>
              </w:rPr>
            </w:pPr>
          </w:p>
          <w:p w14:paraId="01A0163B" w14:textId="77777777" w:rsidR="00054C85" w:rsidRPr="003F1273" w:rsidRDefault="00054C85" w:rsidP="000C49CE">
            <w:pPr>
              <w:rPr>
                <w:rFonts w:asciiTheme="minorHAnsi" w:hAnsiTheme="minorHAnsi" w:cstheme="minorHAnsi"/>
                <w:lang w:val="fr-FR" w:eastAsia="en-US"/>
              </w:rPr>
            </w:pPr>
          </w:p>
          <w:p w14:paraId="75818B27" w14:textId="77777777" w:rsidR="00054C85" w:rsidRPr="003F1273" w:rsidRDefault="00054C85" w:rsidP="000C49CE">
            <w:pPr>
              <w:rPr>
                <w:rFonts w:asciiTheme="minorHAnsi" w:hAnsiTheme="minorHAnsi" w:cstheme="minorHAnsi"/>
                <w:lang w:val="fr-FR" w:eastAsia="en-US"/>
              </w:rPr>
            </w:pPr>
          </w:p>
          <w:p w14:paraId="05C46071" w14:textId="77777777" w:rsidR="00054C85" w:rsidRPr="003F1273" w:rsidRDefault="00054C85" w:rsidP="000C49CE">
            <w:pPr>
              <w:rPr>
                <w:rFonts w:asciiTheme="minorHAnsi" w:hAnsiTheme="minorHAnsi" w:cstheme="minorHAnsi"/>
                <w:lang w:val="fr-FR" w:eastAsia="en-US"/>
              </w:rPr>
            </w:pPr>
          </w:p>
          <w:p w14:paraId="59B48513" w14:textId="77777777" w:rsidR="00054C85" w:rsidRPr="003F1273" w:rsidRDefault="00054C85" w:rsidP="000C49CE">
            <w:pPr>
              <w:rPr>
                <w:rFonts w:asciiTheme="minorHAnsi" w:hAnsiTheme="minorHAnsi" w:cstheme="minorHAnsi"/>
                <w:lang w:val="fr-FR" w:eastAsia="en-US"/>
              </w:rPr>
            </w:pPr>
          </w:p>
          <w:p w14:paraId="7D620250" w14:textId="77777777" w:rsidR="00054C85" w:rsidRPr="003F1273" w:rsidRDefault="00054C85" w:rsidP="000C49CE">
            <w:pPr>
              <w:rPr>
                <w:rFonts w:asciiTheme="minorHAnsi" w:eastAsiaTheme="minorHAnsi" w:hAnsiTheme="minorHAnsi" w:cstheme="minorHAnsi"/>
                <w:lang w:val="fr-FR" w:eastAsia="en-US"/>
              </w:rPr>
            </w:pPr>
          </w:p>
        </w:tc>
      </w:tr>
    </w:tbl>
    <w:p w14:paraId="7614E734" w14:textId="77777777" w:rsidR="00054C85" w:rsidRPr="003F1273" w:rsidRDefault="00054C85" w:rsidP="00741E38">
      <w:pPr>
        <w:rPr>
          <w:rFonts w:asciiTheme="minorHAnsi" w:hAnsiTheme="minorHAnsi" w:cstheme="minorHAnsi"/>
          <w:lang w:val="fr-FR"/>
        </w:rPr>
      </w:pPr>
    </w:p>
    <w:p w14:paraId="1AF6AA55" w14:textId="77777777" w:rsidR="00A070C4" w:rsidRPr="003F1273" w:rsidRDefault="00A070C4">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03F13CD9"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Gestion des données</w:t>
      </w:r>
    </w:p>
    <w:tbl>
      <w:tblPr>
        <w:tblStyle w:val="Grilledutableau"/>
        <w:tblW w:w="0" w:type="auto"/>
        <w:tblLook w:val="04A0" w:firstRow="1" w:lastRow="0" w:firstColumn="1" w:lastColumn="0" w:noHBand="0" w:noVBand="1"/>
      </w:tblPr>
      <w:tblGrid>
        <w:gridCol w:w="3166"/>
        <w:gridCol w:w="3167"/>
        <w:gridCol w:w="3167"/>
      </w:tblGrid>
      <w:tr w:rsidR="00054C85" w:rsidRPr="003F1273" w14:paraId="27C92E05" w14:textId="77777777" w:rsidTr="000C49CE">
        <w:tc>
          <w:tcPr>
            <w:tcW w:w="9500" w:type="dxa"/>
            <w:gridSpan w:val="3"/>
          </w:tcPr>
          <w:p w14:paraId="58B80CA0" w14:textId="5A07B346"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lang w:val="fr-FR" w:eastAsia="en-US"/>
              </w:rPr>
              <w:t>L’accès, le stockage, le marquage, l’échange et la destruction des documents et données</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doivent êt</w:t>
            </w:r>
            <w:r w:rsidR="00A7661E" w:rsidRPr="003F1273">
              <w:rPr>
                <w:rFonts w:asciiTheme="minorHAnsi" w:hAnsiTheme="minorHAnsi" w:cstheme="minorHAnsi"/>
                <w:lang w:val="fr-FR" w:eastAsia="en-US"/>
              </w:rPr>
              <w:t xml:space="preserve">re sécurisés dans le respect de la politique de de classification des données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054C85" w:rsidRPr="003F1273" w14:paraId="1168FE3B" w14:textId="77777777" w:rsidTr="000C49CE">
        <w:tc>
          <w:tcPr>
            <w:tcW w:w="9500" w:type="dxa"/>
            <w:gridSpan w:val="3"/>
          </w:tcPr>
          <w:p w14:paraId="6BF72BC3"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A7661E" w:rsidRPr="003F1273">
              <w:rPr>
                <w:rFonts w:asciiTheme="minorHAnsi" w:hAnsiTheme="minorHAnsi" w:cstheme="minorHAnsi"/>
                <w:szCs w:val="20"/>
                <w:lang w:val="fr-FR" w:eastAsia="en-US"/>
              </w:rPr>
              <w:t> :</w:t>
            </w:r>
          </w:p>
          <w:p w14:paraId="0456CFA7" w14:textId="747564C9" w:rsidR="00054C85" w:rsidRPr="003F1273" w:rsidRDefault="00B2541C" w:rsidP="00A7661E">
            <w:pPr>
              <w:rPr>
                <w:rFonts w:asciiTheme="minorHAnsi" w:hAnsiTheme="minorHAnsi" w:cstheme="minorHAnsi"/>
                <w:lang w:val="fr-FR" w:eastAsia="en-US"/>
              </w:rPr>
            </w:pPr>
            <w:r w:rsidRPr="003F1273">
              <w:rPr>
                <w:rFonts w:asciiTheme="minorHAnsi" w:hAnsiTheme="minorHAnsi" w:cstheme="minorHAnsi"/>
                <w:lang w:val="fr-FR" w:eastAsia="en-US"/>
              </w:rPr>
              <w:t>La politique</w:t>
            </w:r>
            <w:r w:rsidR="00A7661E" w:rsidRPr="003F1273">
              <w:rPr>
                <w:rFonts w:asciiTheme="minorHAnsi" w:hAnsiTheme="minorHAnsi" w:cstheme="minorHAnsi"/>
                <w:lang w:val="fr-FR" w:eastAsia="en-US"/>
              </w:rPr>
              <w:t xml:space="preserve"> de de classification des données </w:t>
            </w:r>
            <w:r w:rsidR="00A070C4" w:rsidRPr="003F1273">
              <w:rPr>
                <w:rFonts w:asciiTheme="minorHAnsi" w:hAnsiTheme="minorHAnsi" w:cstheme="minorHAnsi"/>
                <w:lang w:val="fr-FR" w:eastAsia="en-US"/>
              </w:rPr>
              <w:t xml:space="preserve">de l’Agence de la </w:t>
            </w:r>
            <w:proofErr w:type="gramStart"/>
            <w:r w:rsidR="00A070C4" w:rsidRPr="003F1273">
              <w:rPr>
                <w:rFonts w:asciiTheme="minorHAnsi" w:hAnsiTheme="minorHAnsi" w:cstheme="minorHAnsi"/>
                <w:lang w:val="fr-FR" w:eastAsia="en-US"/>
              </w:rPr>
              <w:t xml:space="preserve">Biomédecine </w:t>
            </w:r>
            <w:r w:rsidR="00A7661E" w:rsidRPr="003F1273">
              <w:rPr>
                <w:rFonts w:asciiTheme="minorHAnsi" w:hAnsiTheme="minorHAnsi" w:cstheme="minorHAnsi"/>
                <w:szCs w:val="20"/>
                <w:lang w:val="fr-FR" w:eastAsia="en-US"/>
              </w:rPr>
              <w:t xml:space="preserve"> </w:t>
            </w:r>
            <w:r w:rsidR="00054C85" w:rsidRPr="003F1273">
              <w:rPr>
                <w:rFonts w:asciiTheme="minorHAnsi" w:hAnsiTheme="minorHAnsi" w:cstheme="minorHAnsi"/>
                <w:szCs w:val="20"/>
                <w:lang w:val="fr-FR" w:eastAsia="en-US"/>
              </w:rPr>
              <w:t>est</w:t>
            </w:r>
            <w:proofErr w:type="gramEnd"/>
            <w:r w:rsidR="00054C85" w:rsidRPr="003F1273">
              <w:rPr>
                <w:rFonts w:asciiTheme="minorHAnsi" w:hAnsiTheme="minorHAnsi" w:cstheme="minorHAnsi"/>
                <w:szCs w:val="20"/>
                <w:lang w:val="fr-FR" w:eastAsia="en-US"/>
              </w:rPr>
              <w:t xml:space="preserve"> fourni en document de référence en même temps que le présent PAS</w:t>
            </w:r>
            <w:r w:rsidR="00A7661E" w:rsidRPr="003F1273">
              <w:rPr>
                <w:rFonts w:asciiTheme="minorHAnsi" w:hAnsiTheme="minorHAnsi" w:cstheme="minorHAnsi"/>
                <w:szCs w:val="20"/>
                <w:lang w:val="fr-FR" w:eastAsia="en-US"/>
              </w:rPr>
              <w:t>-F</w:t>
            </w:r>
            <w:r w:rsidR="00054C85" w:rsidRPr="003F1273">
              <w:rPr>
                <w:rFonts w:asciiTheme="minorHAnsi" w:hAnsiTheme="minorHAnsi" w:cstheme="minorHAnsi"/>
                <w:szCs w:val="20"/>
                <w:lang w:val="fr-FR" w:eastAsia="en-US"/>
              </w:rPr>
              <w:t>.</w:t>
            </w:r>
          </w:p>
        </w:tc>
      </w:tr>
      <w:tr w:rsidR="00A7661E" w:rsidRPr="003F1273" w14:paraId="34413424" w14:textId="77777777" w:rsidTr="000C49CE">
        <w:tc>
          <w:tcPr>
            <w:tcW w:w="9500" w:type="dxa"/>
            <w:gridSpan w:val="3"/>
          </w:tcPr>
          <w:p w14:paraId="03EDD8A2"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A7661E" w:rsidRPr="003F1273">
              <w:rPr>
                <w:rFonts w:asciiTheme="minorHAnsi" w:hAnsiTheme="minorHAnsi" w:cstheme="minorHAnsi"/>
                <w:szCs w:val="20"/>
                <w:lang w:val="fr-FR" w:eastAsia="en-US"/>
              </w:rPr>
              <w:t> :</w:t>
            </w:r>
          </w:p>
          <w:p w14:paraId="569C5EFF" w14:textId="77777777" w:rsidR="00054C85" w:rsidRPr="003F1273" w:rsidRDefault="00054C85" w:rsidP="00A7661E">
            <w:p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Description des moyens de protection des données mis en </w:t>
            </w:r>
            <w:r w:rsidR="00A7661E" w:rsidRPr="003F1273">
              <w:rPr>
                <w:rFonts w:asciiTheme="minorHAnsi" w:hAnsiTheme="minorHAnsi" w:cstheme="minorHAnsi"/>
                <w:szCs w:val="20"/>
                <w:lang w:val="fr-FR" w:eastAsia="en-US"/>
              </w:rPr>
              <w:t>œuvre</w:t>
            </w:r>
            <w:r w:rsidRPr="003F1273">
              <w:rPr>
                <w:rFonts w:asciiTheme="minorHAnsi" w:hAnsiTheme="minorHAnsi" w:cstheme="minorHAnsi"/>
                <w:szCs w:val="20"/>
                <w:lang w:val="fr-FR" w:eastAsia="en-US"/>
              </w:rPr>
              <w:t xml:space="preserve"> pour respecter les règles définies dans</w:t>
            </w:r>
            <w:r w:rsidR="00A7661E" w:rsidRPr="003F1273">
              <w:rPr>
                <w:rFonts w:asciiTheme="minorHAnsi" w:hAnsiTheme="minorHAnsi" w:cstheme="minorHAnsi"/>
                <w:szCs w:val="20"/>
                <w:lang w:val="fr-FR" w:eastAsia="en-US"/>
              </w:rPr>
              <w:t xml:space="preserve"> </w:t>
            </w:r>
            <w:r w:rsidR="00A7661E" w:rsidRPr="003F1273">
              <w:rPr>
                <w:rFonts w:asciiTheme="minorHAnsi" w:hAnsiTheme="minorHAnsi" w:cstheme="minorHAnsi"/>
                <w:lang w:val="fr-FR" w:eastAsia="en-US"/>
              </w:rPr>
              <w:t xml:space="preserve">politique de de classification des données </w:t>
            </w:r>
            <w:r w:rsidR="00A070C4" w:rsidRPr="003F1273">
              <w:rPr>
                <w:rFonts w:asciiTheme="minorHAnsi" w:hAnsiTheme="minorHAnsi" w:cstheme="minorHAnsi"/>
                <w:lang w:val="fr-FR" w:eastAsia="en-US"/>
              </w:rPr>
              <w:t>de l’Agence de la Biomédecine</w:t>
            </w:r>
            <w:r w:rsidR="00A7661E" w:rsidRPr="003F1273">
              <w:rPr>
                <w:rFonts w:asciiTheme="minorHAnsi" w:hAnsiTheme="minorHAnsi" w:cstheme="minorHAnsi"/>
                <w:lang w:val="fr-FR" w:eastAsia="en-US"/>
              </w:rPr>
              <w:t> :</w:t>
            </w:r>
          </w:p>
          <w:p w14:paraId="47F5338E" w14:textId="77777777" w:rsidR="00054C85" w:rsidRPr="003F1273" w:rsidRDefault="00054C85" w:rsidP="00AB1530">
            <w:pPr>
              <w:pStyle w:val="Paragraphedeliste"/>
              <w:numPr>
                <w:ilvl w:val="0"/>
                <w:numId w:val="3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Impression</w:t>
            </w:r>
            <w:r w:rsidR="00A7661E" w:rsidRPr="003F1273">
              <w:rPr>
                <w:rFonts w:asciiTheme="minorHAnsi" w:hAnsiTheme="minorHAnsi" w:cstheme="minorHAnsi"/>
                <w:szCs w:val="20"/>
                <w:lang w:val="fr-FR" w:eastAsia="en-US"/>
              </w:rPr>
              <w:t> ;</w:t>
            </w:r>
          </w:p>
          <w:p w14:paraId="24C79D0A" w14:textId="77777777" w:rsidR="00054C85" w:rsidRPr="003F1273" w:rsidRDefault="00054C85" w:rsidP="00AB1530">
            <w:pPr>
              <w:pStyle w:val="Paragraphedeliste"/>
              <w:numPr>
                <w:ilvl w:val="0"/>
                <w:numId w:val="3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Destruction</w:t>
            </w:r>
            <w:r w:rsidR="00A7661E" w:rsidRPr="003F1273">
              <w:rPr>
                <w:rFonts w:asciiTheme="minorHAnsi" w:hAnsiTheme="minorHAnsi" w:cstheme="minorHAnsi"/>
                <w:szCs w:val="20"/>
                <w:lang w:val="fr-FR" w:eastAsia="en-US"/>
              </w:rPr>
              <w:t> ;</w:t>
            </w:r>
          </w:p>
          <w:p w14:paraId="18E042EE" w14:textId="77777777" w:rsidR="00054C85" w:rsidRPr="003F1273" w:rsidRDefault="00054C85" w:rsidP="00AB1530">
            <w:pPr>
              <w:pStyle w:val="Paragraphedeliste"/>
              <w:numPr>
                <w:ilvl w:val="0"/>
                <w:numId w:val="3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Stockage</w:t>
            </w:r>
            <w:r w:rsidR="00A7661E" w:rsidRPr="003F1273">
              <w:rPr>
                <w:rFonts w:asciiTheme="minorHAnsi" w:hAnsiTheme="minorHAnsi" w:cstheme="minorHAnsi"/>
                <w:szCs w:val="20"/>
                <w:lang w:val="fr-FR" w:eastAsia="en-US"/>
              </w:rPr>
              <w:t> ;</w:t>
            </w:r>
          </w:p>
          <w:p w14:paraId="6E746413" w14:textId="77777777" w:rsidR="00054C85" w:rsidRPr="003F1273" w:rsidRDefault="00054C85" w:rsidP="00AB1530">
            <w:pPr>
              <w:pStyle w:val="Paragraphedeliste"/>
              <w:numPr>
                <w:ilvl w:val="0"/>
                <w:numId w:val="3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Diffusion/reproduction</w:t>
            </w:r>
            <w:r w:rsidR="00A7661E" w:rsidRPr="003F1273">
              <w:rPr>
                <w:rFonts w:asciiTheme="minorHAnsi" w:hAnsiTheme="minorHAnsi" w:cstheme="minorHAnsi"/>
                <w:szCs w:val="20"/>
                <w:lang w:val="fr-FR" w:eastAsia="en-US"/>
              </w:rPr>
              <w:t> ;</w:t>
            </w:r>
          </w:p>
          <w:p w14:paraId="02300EEA" w14:textId="77777777" w:rsidR="00054C85" w:rsidRPr="003F1273" w:rsidRDefault="00054C85" w:rsidP="00AB1530">
            <w:pPr>
              <w:pStyle w:val="Paragraphedeliste"/>
              <w:numPr>
                <w:ilvl w:val="0"/>
                <w:numId w:val="3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Échange (mail/courrier)</w:t>
            </w:r>
            <w:r w:rsidR="00A7661E" w:rsidRPr="003F1273">
              <w:rPr>
                <w:rFonts w:asciiTheme="minorHAnsi" w:hAnsiTheme="minorHAnsi" w:cstheme="minorHAnsi"/>
                <w:szCs w:val="20"/>
                <w:lang w:val="fr-FR" w:eastAsia="en-US"/>
              </w:rPr>
              <w:t> ;</w:t>
            </w:r>
          </w:p>
          <w:p w14:paraId="08B8CA9A" w14:textId="77777777" w:rsidR="00054C85" w:rsidRPr="003F1273" w:rsidRDefault="00054C85" w:rsidP="00AB1530">
            <w:pPr>
              <w:pStyle w:val="Paragraphedeliste"/>
              <w:numPr>
                <w:ilvl w:val="0"/>
                <w:numId w:val="39"/>
              </w:numPr>
              <w:rPr>
                <w:rFonts w:asciiTheme="minorHAnsi" w:hAnsiTheme="minorHAnsi" w:cstheme="minorHAnsi"/>
                <w:lang w:val="fr-FR" w:eastAsia="en-US"/>
              </w:rPr>
            </w:pPr>
            <w:r w:rsidRPr="003F1273">
              <w:rPr>
                <w:rFonts w:asciiTheme="minorHAnsi" w:hAnsiTheme="minorHAnsi" w:cstheme="minorHAnsi"/>
                <w:szCs w:val="20"/>
                <w:lang w:val="fr-FR" w:eastAsia="en-US"/>
              </w:rPr>
              <w:t>Photos des dispositifs</w:t>
            </w:r>
            <w:r w:rsidR="00A7661E" w:rsidRPr="003F1273">
              <w:rPr>
                <w:rFonts w:asciiTheme="minorHAnsi" w:hAnsiTheme="minorHAnsi" w:cstheme="minorHAnsi"/>
                <w:szCs w:val="20"/>
                <w:lang w:val="fr-FR" w:eastAsia="en-US"/>
              </w:rPr>
              <w:t>.</w:t>
            </w:r>
          </w:p>
        </w:tc>
      </w:tr>
      <w:tr w:rsidR="00054C85" w:rsidRPr="003F1273" w14:paraId="18EE115C" w14:textId="77777777" w:rsidTr="000C49CE">
        <w:tc>
          <w:tcPr>
            <w:tcW w:w="9500" w:type="dxa"/>
            <w:gridSpan w:val="3"/>
          </w:tcPr>
          <w:p w14:paraId="447A0A68"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564E9F00" w14:textId="77777777" w:rsidTr="000C49CE">
        <w:tc>
          <w:tcPr>
            <w:tcW w:w="3166" w:type="dxa"/>
          </w:tcPr>
          <w:p w14:paraId="001CC2DA"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39136" behindDoc="0" locked="0" layoutInCell="1" allowOverlap="1" wp14:anchorId="5779F91C" wp14:editId="7D569D08">
                      <wp:simplePos x="0" y="0"/>
                      <wp:positionH relativeFrom="column">
                        <wp:posOffset>76200</wp:posOffset>
                      </wp:positionH>
                      <wp:positionV relativeFrom="paragraph">
                        <wp:posOffset>43815</wp:posOffset>
                      </wp:positionV>
                      <wp:extent cx="213360" cy="228600"/>
                      <wp:effectExtent l="0" t="0" r="15240" b="19050"/>
                      <wp:wrapNone/>
                      <wp:docPr id="60" name="Rectangle 6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02429" id="Rectangle 60" o:spid="_x0000_s1026" style="position:absolute;margin-left:6pt;margin-top:3.45pt;width:16.8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wlXQ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AHSPwlXQIAAAsFAAAOAAAAAAAAAAAAAAAAAC4CAABkcnMvZTJvRG9jLnht&#10;bFBLAQItABQABgAIAAAAIQDQNpxj3AAAAAY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6A6BE329"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0160" behindDoc="0" locked="0" layoutInCell="1" allowOverlap="1" wp14:anchorId="7ED33164" wp14:editId="071AC257">
                      <wp:simplePos x="0" y="0"/>
                      <wp:positionH relativeFrom="column">
                        <wp:posOffset>62230</wp:posOffset>
                      </wp:positionH>
                      <wp:positionV relativeFrom="paragraph">
                        <wp:posOffset>43815</wp:posOffset>
                      </wp:positionV>
                      <wp:extent cx="213360" cy="228600"/>
                      <wp:effectExtent l="0" t="0" r="15240" b="19050"/>
                      <wp:wrapNone/>
                      <wp:docPr id="61" name="Rectangle 6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47E2F" id="Rectangle 61" o:spid="_x0000_s1026" style="position:absolute;margin-left:4.9pt;margin-top:3.45pt;width:16.8pt;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NNSjI1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47F67E0D"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1184" behindDoc="0" locked="0" layoutInCell="1" allowOverlap="1" wp14:anchorId="289E4492" wp14:editId="5AB95B05">
                      <wp:simplePos x="0" y="0"/>
                      <wp:positionH relativeFrom="column">
                        <wp:posOffset>93345</wp:posOffset>
                      </wp:positionH>
                      <wp:positionV relativeFrom="paragraph">
                        <wp:posOffset>43815</wp:posOffset>
                      </wp:positionV>
                      <wp:extent cx="213360" cy="228600"/>
                      <wp:effectExtent l="0" t="0" r="15240" b="19050"/>
                      <wp:wrapNone/>
                      <wp:docPr id="62" name="Rectangle 6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B6B9A" id="Rectangle 62" o:spid="_x0000_s1026" style="position:absolute;margin-left:7.35pt;margin-top:3.45pt;width:16.8pt;height:1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2uXgIAAAs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7ntt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A7661E"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316B736D" w14:textId="77777777" w:rsidTr="000C49CE">
        <w:tc>
          <w:tcPr>
            <w:tcW w:w="9500" w:type="dxa"/>
            <w:gridSpan w:val="3"/>
          </w:tcPr>
          <w:p w14:paraId="21369A85"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46D299C9" w14:textId="77777777" w:rsidR="00054C85" w:rsidRPr="003F1273" w:rsidRDefault="00054C85" w:rsidP="000C49CE">
            <w:pPr>
              <w:rPr>
                <w:rFonts w:asciiTheme="minorHAnsi" w:hAnsiTheme="minorHAnsi" w:cstheme="minorHAnsi"/>
                <w:lang w:val="fr-FR" w:eastAsia="en-US"/>
              </w:rPr>
            </w:pPr>
          </w:p>
          <w:p w14:paraId="18629A13" w14:textId="77777777" w:rsidR="00054C85" w:rsidRPr="003F1273" w:rsidRDefault="00054C85" w:rsidP="000C49CE">
            <w:pPr>
              <w:rPr>
                <w:rFonts w:asciiTheme="minorHAnsi" w:hAnsiTheme="minorHAnsi" w:cstheme="minorHAnsi"/>
                <w:lang w:val="fr-FR" w:eastAsia="en-US"/>
              </w:rPr>
            </w:pPr>
          </w:p>
          <w:p w14:paraId="19BD8D84" w14:textId="77777777" w:rsidR="00054C85" w:rsidRPr="003F1273" w:rsidRDefault="00054C85" w:rsidP="000C49CE">
            <w:pPr>
              <w:rPr>
                <w:rFonts w:asciiTheme="minorHAnsi" w:hAnsiTheme="minorHAnsi" w:cstheme="minorHAnsi"/>
                <w:lang w:val="fr-FR" w:eastAsia="en-US"/>
              </w:rPr>
            </w:pPr>
          </w:p>
          <w:p w14:paraId="17EAC6CA" w14:textId="77777777" w:rsidR="00054C85" w:rsidRPr="003F1273" w:rsidRDefault="00054C85" w:rsidP="000C49CE">
            <w:pPr>
              <w:rPr>
                <w:rFonts w:asciiTheme="minorHAnsi" w:hAnsiTheme="minorHAnsi" w:cstheme="minorHAnsi"/>
                <w:lang w:val="fr-FR" w:eastAsia="en-US"/>
              </w:rPr>
            </w:pPr>
          </w:p>
          <w:p w14:paraId="24D8F1F3" w14:textId="77777777" w:rsidR="00054C85" w:rsidRPr="003F1273" w:rsidRDefault="00054C85" w:rsidP="000C49CE">
            <w:pPr>
              <w:rPr>
                <w:rFonts w:asciiTheme="minorHAnsi" w:hAnsiTheme="minorHAnsi" w:cstheme="minorHAnsi"/>
                <w:lang w:val="fr-FR" w:eastAsia="en-US"/>
              </w:rPr>
            </w:pPr>
          </w:p>
          <w:p w14:paraId="31C6C474" w14:textId="77777777" w:rsidR="00054C85" w:rsidRPr="003F1273" w:rsidRDefault="00054C85" w:rsidP="000C49CE">
            <w:pPr>
              <w:rPr>
                <w:rFonts w:asciiTheme="minorHAnsi" w:eastAsiaTheme="minorHAnsi" w:hAnsiTheme="minorHAnsi" w:cstheme="minorHAnsi"/>
                <w:lang w:val="fr-FR" w:eastAsia="en-US"/>
              </w:rPr>
            </w:pPr>
          </w:p>
        </w:tc>
      </w:tr>
    </w:tbl>
    <w:p w14:paraId="0237FBE9" w14:textId="77777777" w:rsidR="00054C85" w:rsidRPr="003F1273" w:rsidRDefault="00054C85" w:rsidP="00741E38">
      <w:pPr>
        <w:rPr>
          <w:rFonts w:asciiTheme="minorHAnsi" w:hAnsiTheme="minorHAnsi" w:cstheme="minorHAnsi"/>
          <w:lang w:val="fr-FR"/>
        </w:rPr>
      </w:pPr>
    </w:p>
    <w:p w14:paraId="38C7CEEB" w14:textId="77777777" w:rsidR="00A7661E" w:rsidRPr="003F1273" w:rsidRDefault="00A7661E">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6459ECD5"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Cloisonnement des données </w:t>
      </w:r>
      <w:r w:rsidR="00A070C4" w:rsidRPr="003F1273">
        <w:rPr>
          <w:rFonts w:asciiTheme="minorHAnsi" w:eastAsiaTheme="minorHAnsi" w:hAnsiTheme="minorHAnsi" w:cstheme="minorHAnsi"/>
          <w:lang w:val="fr-FR" w:eastAsia="en-US"/>
        </w:rPr>
        <w:t xml:space="preserve">de l’Agence de la Biomédecine </w:t>
      </w:r>
    </w:p>
    <w:tbl>
      <w:tblPr>
        <w:tblStyle w:val="Grilledutableau"/>
        <w:tblW w:w="0" w:type="auto"/>
        <w:tblLook w:val="04A0" w:firstRow="1" w:lastRow="0" w:firstColumn="1" w:lastColumn="0" w:noHBand="0" w:noVBand="1"/>
      </w:tblPr>
      <w:tblGrid>
        <w:gridCol w:w="3166"/>
        <w:gridCol w:w="3167"/>
        <w:gridCol w:w="3167"/>
      </w:tblGrid>
      <w:tr w:rsidR="00054C85" w:rsidRPr="003F1273" w14:paraId="0D3B0462" w14:textId="77777777" w:rsidTr="000C49CE">
        <w:tc>
          <w:tcPr>
            <w:tcW w:w="9500" w:type="dxa"/>
            <w:gridSpan w:val="3"/>
          </w:tcPr>
          <w:p w14:paraId="617B725E" w14:textId="56A8637C"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s’engage, dans le cadre de la prestation, à mettre en </w:t>
            </w:r>
            <w:r w:rsidR="00521F63"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les moyens</w:t>
            </w:r>
            <w:r w:rsidR="00B2541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techniques et organisationnels pour couvrir les besoins de sécurité des données </w:t>
            </w:r>
            <w:r w:rsidR="00A070C4" w:rsidRPr="003F1273">
              <w:rPr>
                <w:rFonts w:asciiTheme="minorHAnsi" w:hAnsiTheme="minorHAnsi" w:cstheme="minorHAnsi"/>
                <w:lang w:val="fr-FR" w:eastAsia="en-US"/>
              </w:rPr>
              <w:t>de l’Agence de la Biomédecine</w:t>
            </w:r>
            <w:r w:rsidR="0027113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et</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notamment assurer qu’elles ne sont en aucune faç</w:t>
            </w:r>
            <w:r w:rsidR="00A7661E" w:rsidRPr="003F1273">
              <w:rPr>
                <w:rFonts w:asciiTheme="minorHAnsi" w:hAnsiTheme="minorHAnsi" w:cstheme="minorHAnsi"/>
                <w:lang w:val="fr-FR" w:eastAsia="en-US"/>
              </w:rPr>
              <w:t>on accessibles ou visibles par :</w:t>
            </w:r>
          </w:p>
          <w:p w14:paraId="57DF6B4B" w14:textId="77777777" w:rsidR="00054C85" w:rsidRPr="003F1273" w:rsidRDefault="00054C85" w:rsidP="00AB1530">
            <w:pPr>
              <w:pStyle w:val="Paragraphedeliste"/>
              <w:numPr>
                <w:ilvl w:val="0"/>
                <w:numId w:val="40"/>
              </w:numPr>
              <w:rPr>
                <w:rFonts w:asciiTheme="minorHAnsi" w:hAnsiTheme="minorHAnsi" w:cstheme="minorHAnsi"/>
                <w:lang w:val="fr-FR" w:eastAsia="en-US"/>
              </w:rPr>
            </w:pPr>
            <w:r w:rsidRPr="003F1273">
              <w:rPr>
                <w:rFonts w:asciiTheme="minorHAnsi" w:hAnsiTheme="minorHAnsi" w:cstheme="minorHAnsi"/>
                <w:lang w:val="fr-FR" w:eastAsia="en-US"/>
              </w:rPr>
              <w:t xml:space="preserve">Les autres </w:t>
            </w:r>
            <w:r w:rsidR="00A070C4" w:rsidRPr="003F1273">
              <w:rPr>
                <w:rFonts w:asciiTheme="minorHAnsi" w:hAnsiTheme="minorHAnsi" w:cstheme="minorHAnsi"/>
                <w:lang w:val="fr-FR" w:eastAsia="en-US"/>
              </w:rPr>
              <w:t>clients</w:t>
            </w:r>
            <w:r w:rsidRPr="003F1273">
              <w:rPr>
                <w:rFonts w:asciiTheme="minorHAnsi" w:hAnsiTheme="minorHAnsi" w:cstheme="minorHAnsi"/>
                <w:lang w:val="fr-FR" w:eastAsia="en-US"/>
              </w:rPr>
              <w:t xml:space="preserve"> du Prestataire</w:t>
            </w:r>
            <w:r w:rsidR="00A070C4" w:rsidRPr="003F1273">
              <w:rPr>
                <w:rFonts w:asciiTheme="minorHAnsi" w:hAnsiTheme="minorHAnsi" w:cstheme="minorHAnsi"/>
                <w:lang w:val="fr-FR" w:eastAsia="en-US"/>
              </w:rPr>
              <w:t> ;</w:t>
            </w:r>
          </w:p>
          <w:p w14:paraId="312412B5" w14:textId="77777777" w:rsidR="00054C85" w:rsidRPr="003F1273" w:rsidRDefault="00054C85" w:rsidP="00AB1530">
            <w:pPr>
              <w:pStyle w:val="Paragraphedeliste"/>
              <w:numPr>
                <w:ilvl w:val="0"/>
                <w:numId w:val="40"/>
              </w:numPr>
              <w:rPr>
                <w:rFonts w:asciiTheme="minorHAnsi" w:hAnsiTheme="minorHAnsi" w:cstheme="minorHAnsi"/>
                <w:lang w:val="fr-FR" w:eastAsia="en-US"/>
              </w:rPr>
            </w:pPr>
            <w:r w:rsidRPr="003F1273">
              <w:rPr>
                <w:rFonts w:asciiTheme="minorHAnsi" w:hAnsiTheme="minorHAnsi" w:cstheme="minorHAnsi"/>
                <w:lang w:val="fr-FR" w:eastAsia="en-US"/>
              </w:rPr>
              <w:t>Les intervenants du Prestataire qui n'ont pas le besoin d'en connaître</w:t>
            </w:r>
            <w:r w:rsidR="00A070C4" w:rsidRPr="003F1273">
              <w:rPr>
                <w:rFonts w:asciiTheme="minorHAnsi" w:hAnsiTheme="minorHAnsi" w:cstheme="minorHAnsi"/>
                <w:lang w:val="fr-FR" w:eastAsia="en-US"/>
              </w:rPr>
              <w:t>.</w:t>
            </w:r>
          </w:p>
          <w:p w14:paraId="4FEE8A43" w14:textId="77777777" w:rsidR="00054C85" w:rsidRPr="003F1273" w:rsidRDefault="00054C85" w:rsidP="00A7661E">
            <w:pPr>
              <w:rPr>
                <w:rFonts w:asciiTheme="minorHAnsi" w:hAnsiTheme="minorHAnsi" w:cstheme="minorHAnsi"/>
                <w:lang w:val="fr-FR" w:eastAsia="en-US"/>
              </w:rPr>
            </w:pPr>
            <w:r w:rsidRPr="003F1273">
              <w:rPr>
                <w:rFonts w:asciiTheme="minorHAnsi" w:hAnsiTheme="minorHAnsi" w:cstheme="minorHAnsi"/>
                <w:lang w:val="fr-FR" w:eastAsia="en-US"/>
              </w:rPr>
              <w:t xml:space="preserve">Si la prestation prévoit l'hébergement d'environnements de production </w:t>
            </w:r>
            <w:r w:rsidR="00A070C4" w:rsidRPr="003F1273">
              <w:rPr>
                <w:rFonts w:asciiTheme="minorHAnsi" w:hAnsiTheme="minorHAnsi" w:cstheme="minorHAnsi"/>
                <w:lang w:val="fr-FR" w:eastAsia="en-US"/>
              </w:rPr>
              <w:t>de l’Agence de la Biomédecine</w:t>
            </w:r>
            <w:r w:rsidRPr="003F1273">
              <w:rPr>
                <w:rFonts w:asciiTheme="minorHAnsi" w:hAnsiTheme="minorHAnsi" w:cstheme="minorHAnsi"/>
                <w:lang w:val="fr-FR" w:eastAsia="en-US"/>
              </w:rPr>
              <w:t>, le Prestataire</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s’engage à mettre en </w:t>
            </w:r>
            <w:r w:rsidR="00A7661E"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et à maintenir un cloisonnement vis à vis des autres</w:t>
            </w:r>
            <w:r w:rsidR="00A7661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environnements (développement, recette, bureautique... par exemple)</w:t>
            </w:r>
            <w:r w:rsidR="00A7661E" w:rsidRPr="003F1273">
              <w:rPr>
                <w:rFonts w:asciiTheme="minorHAnsi" w:hAnsiTheme="minorHAnsi" w:cstheme="minorHAnsi"/>
                <w:lang w:val="fr-FR" w:eastAsia="en-US"/>
              </w:rPr>
              <w:t>.</w:t>
            </w:r>
          </w:p>
        </w:tc>
      </w:tr>
      <w:tr w:rsidR="00521F63" w:rsidRPr="003F1273" w14:paraId="7CA8EC34" w14:textId="77777777" w:rsidTr="000C49CE">
        <w:tc>
          <w:tcPr>
            <w:tcW w:w="9500" w:type="dxa"/>
            <w:gridSpan w:val="3"/>
          </w:tcPr>
          <w:p w14:paraId="2C23E77D"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b/>
                <w:u w:val="single"/>
                <w:lang w:val="fr-FR" w:eastAsia="en-US"/>
              </w:rPr>
              <w:t>Précisions</w:t>
            </w:r>
            <w:r w:rsidR="00521F63" w:rsidRPr="003F1273">
              <w:rPr>
                <w:rFonts w:asciiTheme="minorHAnsi" w:hAnsiTheme="minorHAnsi" w:cstheme="minorHAnsi"/>
                <w:lang w:val="fr-FR" w:eastAsia="en-US"/>
              </w:rPr>
              <w:t> :</w:t>
            </w:r>
          </w:p>
          <w:p w14:paraId="78746F9D" w14:textId="77777777" w:rsidR="00054C85" w:rsidRPr="003F1273" w:rsidRDefault="00521F63" w:rsidP="00521F63">
            <w:pPr>
              <w:rPr>
                <w:rFonts w:asciiTheme="minorHAnsi" w:hAnsiTheme="minorHAnsi" w:cstheme="minorHAnsi"/>
                <w:lang w:val="fr-FR" w:eastAsia="en-US"/>
              </w:rPr>
            </w:pPr>
            <w:r w:rsidRPr="003F1273">
              <w:rPr>
                <w:rFonts w:asciiTheme="minorHAnsi" w:hAnsiTheme="minorHAnsi" w:cstheme="minorHAnsi"/>
                <w:lang w:val="fr-FR" w:eastAsia="en-US"/>
              </w:rPr>
              <w:t>Décrire :</w:t>
            </w:r>
          </w:p>
          <w:p w14:paraId="25EAC5A2" w14:textId="14FD7E9D" w:rsidR="00054C85" w:rsidRPr="003F1273" w:rsidRDefault="00B2541C" w:rsidP="00AB1530">
            <w:pPr>
              <w:pStyle w:val="Paragraphedeliste"/>
              <w:numPr>
                <w:ilvl w:val="0"/>
                <w:numId w:val="26"/>
              </w:numPr>
              <w:rPr>
                <w:rFonts w:asciiTheme="minorHAnsi" w:hAnsiTheme="minorHAnsi" w:cstheme="minorHAnsi"/>
                <w:lang w:val="fr-FR" w:eastAsia="en-US"/>
              </w:rPr>
            </w:pPr>
            <w:r w:rsidRPr="003F1273">
              <w:rPr>
                <w:rFonts w:asciiTheme="minorHAnsi" w:hAnsiTheme="minorHAnsi" w:cstheme="minorHAnsi"/>
                <w:lang w:val="fr-FR" w:eastAsia="en-US"/>
              </w:rPr>
              <w:t>Les</w:t>
            </w:r>
            <w:r w:rsidR="00054C85" w:rsidRPr="003F1273">
              <w:rPr>
                <w:rFonts w:asciiTheme="minorHAnsi" w:hAnsiTheme="minorHAnsi" w:cstheme="minorHAnsi"/>
                <w:lang w:val="fr-FR" w:eastAsia="en-US"/>
              </w:rPr>
              <w:t xml:space="preserve"> moyens de cloisonnement prévus pour la p</w:t>
            </w:r>
            <w:r w:rsidR="00521F63" w:rsidRPr="003F1273">
              <w:rPr>
                <w:rFonts w:asciiTheme="minorHAnsi" w:hAnsiTheme="minorHAnsi" w:cstheme="minorHAnsi"/>
                <w:lang w:val="fr-FR" w:eastAsia="en-US"/>
              </w:rPr>
              <w:t xml:space="preserve">rotection des données </w:t>
            </w:r>
            <w:r w:rsidR="00A070C4" w:rsidRPr="003F1273">
              <w:rPr>
                <w:rFonts w:asciiTheme="minorHAnsi" w:hAnsiTheme="minorHAnsi" w:cstheme="minorHAnsi"/>
                <w:lang w:val="fr-FR" w:eastAsia="en-US"/>
              </w:rPr>
              <w:t>de l’Agence de la Biomédecine</w:t>
            </w:r>
            <w:r w:rsidR="00521F63" w:rsidRPr="003F1273">
              <w:rPr>
                <w:rFonts w:asciiTheme="minorHAnsi" w:hAnsiTheme="minorHAnsi" w:cstheme="minorHAnsi"/>
                <w:lang w:val="fr-FR" w:eastAsia="en-US"/>
              </w:rPr>
              <w:t> ;</w:t>
            </w:r>
          </w:p>
          <w:p w14:paraId="3AACAB66" w14:textId="7F23A305" w:rsidR="00054C85" w:rsidRPr="003F1273" w:rsidRDefault="00B2541C" w:rsidP="00AB1530">
            <w:pPr>
              <w:pStyle w:val="Paragraphedeliste"/>
              <w:numPr>
                <w:ilvl w:val="0"/>
                <w:numId w:val="26"/>
              </w:numPr>
              <w:rPr>
                <w:rFonts w:asciiTheme="minorHAnsi" w:hAnsiTheme="minorHAnsi" w:cstheme="minorHAnsi"/>
                <w:lang w:val="fr-FR" w:eastAsia="en-US"/>
              </w:rPr>
            </w:pPr>
            <w:r w:rsidRPr="003F1273">
              <w:rPr>
                <w:rFonts w:asciiTheme="minorHAnsi" w:hAnsiTheme="minorHAnsi" w:cstheme="minorHAnsi"/>
                <w:lang w:val="fr-FR" w:eastAsia="en-US"/>
              </w:rPr>
              <w:t>Les</w:t>
            </w:r>
            <w:r w:rsidR="00054C85" w:rsidRPr="003F1273">
              <w:rPr>
                <w:rFonts w:asciiTheme="minorHAnsi" w:hAnsiTheme="minorHAnsi" w:cstheme="minorHAnsi"/>
                <w:lang w:val="fr-FR" w:eastAsia="en-US"/>
              </w:rPr>
              <w:t xml:space="preserve"> engagements en termes de </w:t>
            </w:r>
            <w:r w:rsidRPr="003F1273">
              <w:rPr>
                <w:rFonts w:asciiTheme="minorHAnsi" w:hAnsiTheme="minorHAnsi" w:cstheme="minorHAnsi"/>
                <w:lang w:val="fr-FR" w:eastAsia="en-US"/>
              </w:rPr>
              <w:t>non-utilisation</w:t>
            </w:r>
            <w:r w:rsidR="00054C85" w:rsidRPr="003F1273">
              <w:rPr>
                <w:rFonts w:asciiTheme="minorHAnsi" w:hAnsiTheme="minorHAnsi" w:cstheme="minorHAnsi"/>
                <w:lang w:val="fr-FR" w:eastAsia="en-US"/>
              </w:rPr>
              <w:t xml:space="preserve"> des données en dehors des environnements prévus dans</w:t>
            </w:r>
            <w:r w:rsidR="00521F63" w:rsidRPr="003F1273">
              <w:rPr>
                <w:rFonts w:asciiTheme="minorHAnsi" w:hAnsiTheme="minorHAnsi" w:cstheme="minorHAnsi"/>
                <w:lang w:val="fr-FR" w:eastAsia="en-US"/>
              </w:rPr>
              <w:t xml:space="preserve"> </w:t>
            </w:r>
            <w:r w:rsidR="00054C85" w:rsidRPr="003F1273">
              <w:rPr>
                <w:rFonts w:asciiTheme="minorHAnsi" w:hAnsiTheme="minorHAnsi" w:cstheme="minorHAnsi"/>
                <w:lang w:val="fr-FR" w:eastAsia="en-US"/>
              </w:rPr>
              <w:t>le contrat.</w:t>
            </w:r>
          </w:p>
          <w:p w14:paraId="0D382FD7"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 xml:space="preserve">Cette exigence couvre les données propriété </w:t>
            </w:r>
            <w:r w:rsidR="00A070C4" w:rsidRPr="003F1273">
              <w:rPr>
                <w:rFonts w:asciiTheme="minorHAnsi" w:hAnsiTheme="minorHAnsi" w:cstheme="minorHAnsi"/>
                <w:lang w:val="fr-FR" w:eastAsia="en-US"/>
              </w:rPr>
              <w:t>de l’Agence de la Biomédecine</w:t>
            </w:r>
            <w:r w:rsidR="00521F63" w:rsidRPr="003F1273">
              <w:rPr>
                <w:rFonts w:asciiTheme="minorHAnsi" w:hAnsiTheme="minorHAnsi" w:cstheme="minorHAnsi"/>
                <w:lang w:val="fr-FR" w:eastAsia="en-US"/>
              </w:rPr>
              <w:t xml:space="preserve"> et également celles :</w:t>
            </w:r>
          </w:p>
          <w:p w14:paraId="3F8FFF08" w14:textId="1531F3F3" w:rsidR="00054C85" w:rsidRPr="003F1273" w:rsidRDefault="00B2541C" w:rsidP="00AB1530">
            <w:pPr>
              <w:pStyle w:val="Paragraphedeliste"/>
              <w:numPr>
                <w:ilvl w:val="0"/>
                <w:numId w:val="41"/>
              </w:numPr>
              <w:rPr>
                <w:rFonts w:asciiTheme="minorHAnsi" w:hAnsiTheme="minorHAnsi" w:cstheme="minorHAnsi"/>
                <w:lang w:val="fr-FR" w:eastAsia="en-US"/>
              </w:rPr>
            </w:pPr>
            <w:r w:rsidRPr="003F1273">
              <w:rPr>
                <w:rFonts w:asciiTheme="minorHAnsi" w:hAnsiTheme="minorHAnsi" w:cstheme="minorHAnsi"/>
                <w:lang w:val="fr-FR" w:eastAsia="en-US"/>
              </w:rPr>
              <w:t>Hébergées</w:t>
            </w:r>
            <w:r w:rsidR="00054C85" w:rsidRPr="003F1273">
              <w:rPr>
                <w:rFonts w:asciiTheme="minorHAnsi" w:hAnsiTheme="minorHAnsi" w:cstheme="minorHAnsi"/>
                <w:lang w:val="fr-FR" w:eastAsia="en-US"/>
              </w:rPr>
              <w:t xml:space="preserve"> sur des serveurs de fichiers et de messagerie du Prestataire</w:t>
            </w:r>
            <w:r w:rsidR="00521F63" w:rsidRPr="003F1273">
              <w:rPr>
                <w:rFonts w:asciiTheme="minorHAnsi" w:hAnsiTheme="minorHAnsi" w:cstheme="minorHAnsi"/>
                <w:lang w:val="fr-FR" w:eastAsia="en-US"/>
              </w:rPr>
              <w:t> ;</w:t>
            </w:r>
          </w:p>
          <w:p w14:paraId="1237AB07" w14:textId="386871F1" w:rsidR="00054C85" w:rsidRPr="003F1273" w:rsidRDefault="00B2541C" w:rsidP="00AB1530">
            <w:pPr>
              <w:pStyle w:val="Paragraphedeliste"/>
              <w:numPr>
                <w:ilvl w:val="0"/>
                <w:numId w:val="41"/>
              </w:numPr>
              <w:rPr>
                <w:rFonts w:asciiTheme="minorHAnsi" w:hAnsiTheme="minorHAnsi" w:cstheme="minorHAnsi"/>
                <w:lang w:val="fr-FR" w:eastAsia="en-US"/>
              </w:rPr>
            </w:pPr>
            <w:r w:rsidRPr="003F1273">
              <w:rPr>
                <w:rFonts w:asciiTheme="minorHAnsi" w:hAnsiTheme="minorHAnsi" w:cstheme="minorHAnsi"/>
                <w:lang w:val="fr-FR" w:eastAsia="en-US"/>
              </w:rPr>
              <w:t>Produits</w:t>
            </w:r>
            <w:r w:rsidR="00054C85" w:rsidRPr="003F1273">
              <w:rPr>
                <w:rFonts w:asciiTheme="minorHAnsi" w:hAnsiTheme="minorHAnsi" w:cstheme="minorHAnsi"/>
                <w:lang w:val="fr-FR" w:eastAsia="en-US"/>
              </w:rPr>
              <w:t xml:space="preserve"> pour </w:t>
            </w:r>
            <w:r w:rsidR="00A070C4" w:rsidRPr="003F1273">
              <w:rPr>
                <w:rFonts w:asciiTheme="minorHAnsi" w:hAnsiTheme="minorHAnsi" w:cstheme="minorHAnsi"/>
                <w:lang w:val="fr-FR" w:eastAsia="en-US"/>
              </w:rPr>
              <w:t xml:space="preserve">l’Agence de la Biomédecine </w:t>
            </w:r>
            <w:r w:rsidR="00054C85" w:rsidRPr="003F1273">
              <w:rPr>
                <w:rFonts w:asciiTheme="minorHAnsi" w:hAnsiTheme="minorHAnsi" w:cstheme="minorHAnsi"/>
                <w:lang w:val="fr-FR" w:eastAsia="en-US"/>
              </w:rPr>
              <w:t>(livrables)</w:t>
            </w:r>
          </w:p>
        </w:tc>
      </w:tr>
      <w:tr w:rsidR="00521F63" w:rsidRPr="003F1273" w14:paraId="15EFF9DD" w14:textId="77777777" w:rsidTr="000C49CE">
        <w:tc>
          <w:tcPr>
            <w:tcW w:w="9500" w:type="dxa"/>
            <w:gridSpan w:val="3"/>
          </w:tcPr>
          <w:p w14:paraId="777A7DB9"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b/>
                <w:u w:val="single"/>
                <w:lang w:val="fr-FR" w:eastAsia="en-US"/>
              </w:rPr>
              <w:t>Exemples de preuves attendues lors des audits et contrôles</w:t>
            </w:r>
            <w:r w:rsidR="00521F63" w:rsidRPr="003F1273">
              <w:rPr>
                <w:rFonts w:asciiTheme="minorHAnsi" w:hAnsiTheme="minorHAnsi" w:cstheme="minorHAnsi"/>
                <w:lang w:val="fr-FR" w:eastAsia="en-US"/>
              </w:rPr>
              <w:t> :</w:t>
            </w:r>
          </w:p>
          <w:p w14:paraId="313625B5" w14:textId="77777777" w:rsidR="00054C85" w:rsidRPr="003F1273" w:rsidRDefault="00054C85" w:rsidP="00AB1530">
            <w:pPr>
              <w:pStyle w:val="Paragraphedeliste"/>
              <w:numPr>
                <w:ilvl w:val="0"/>
                <w:numId w:val="42"/>
              </w:numPr>
              <w:rPr>
                <w:rFonts w:asciiTheme="minorHAnsi" w:hAnsiTheme="minorHAnsi" w:cstheme="minorHAnsi"/>
                <w:lang w:val="fr-FR" w:eastAsia="en-US"/>
              </w:rPr>
            </w:pPr>
            <w:r w:rsidRPr="003F1273">
              <w:rPr>
                <w:rFonts w:asciiTheme="minorHAnsi" w:hAnsiTheme="minorHAnsi" w:cstheme="minorHAnsi"/>
                <w:lang w:val="fr-FR" w:eastAsia="en-US"/>
              </w:rPr>
              <w:t>Schéma d’architecture</w:t>
            </w:r>
          </w:p>
          <w:p w14:paraId="05516234" w14:textId="77777777" w:rsidR="00054C85" w:rsidRPr="003F1273" w:rsidRDefault="00054C85" w:rsidP="00AB1530">
            <w:pPr>
              <w:pStyle w:val="Paragraphedeliste"/>
              <w:numPr>
                <w:ilvl w:val="0"/>
                <w:numId w:val="42"/>
              </w:numPr>
              <w:rPr>
                <w:rFonts w:asciiTheme="minorHAnsi" w:hAnsiTheme="minorHAnsi" w:cstheme="minorHAnsi"/>
                <w:lang w:val="fr-FR" w:eastAsia="en-US"/>
              </w:rPr>
            </w:pPr>
            <w:r w:rsidRPr="003F1273">
              <w:rPr>
                <w:rFonts w:asciiTheme="minorHAnsi" w:hAnsiTheme="minorHAnsi" w:cstheme="minorHAnsi"/>
                <w:lang w:val="fr-FR" w:eastAsia="en-US"/>
              </w:rPr>
              <w:t>Configuration des VLAN</w:t>
            </w:r>
          </w:p>
          <w:p w14:paraId="1E312961" w14:textId="77777777" w:rsidR="00054C85" w:rsidRPr="003F1273" w:rsidRDefault="00054C85" w:rsidP="00AB1530">
            <w:pPr>
              <w:pStyle w:val="Paragraphedeliste"/>
              <w:numPr>
                <w:ilvl w:val="0"/>
                <w:numId w:val="42"/>
              </w:numPr>
              <w:rPr>
                <w:rFonts w:asciiTheme="minorHAnsi" w:hAnsiTheme="minorHAnsi" w:cstheme="minorHAnsi"/>
                <w:lang w:val="fr-FR" w:eastAsia="en-US"/>
              </w:rPr>
            </w:pPr>
            <w:r w:rsidRPr="003F1273">
              <w:rPr>
                <w:rFonts w:asciiTheme="minorHAnsi" w:hAnsiTheme="minorHAnsi" w:cstheme="minorHAnsi"/>
                <w:lang w:val="fr-FR" w:eastAsia="en-US"/>
              </w:rPr>
              <w:t>GPO, ACL, etc.</w:t>
            </w:r>
          </w:p>
          <w:p w14:paraId="5F0D2276" w14:textId="77777777" w:rsidR="00054C85" w:rsidRPr="003F1273" w:rsidRDefault="00054C85" w:rsidP="00AB1530">
            <w:pPr>
              <w:pStyle w:val="Paragraphedeliste"/>
              <w:numPr>
                <w:ilvl w:val="0"/>
                <w:numId w:val="42"/>
              </w:numPr>
              <w:rPr>
                <w:rFonts w:asciiTheme="minorHAnsi" w:hAnsiTheme="minorHAnsi" w:cstheme="minorHAnsi"/>
                <w:lang w:val="fr-FR" w:eastAsia="en-US"/>
              </w:rPr>
            </w:pPr>
            <w:r w:rsidRPr="003F1273">
              <w:rPr>
                <w:rFonts w:asciiTheme="minorHAnsi" w:hAnsiTheme="minorHAnsi" w:cstheme="minorHAnsi"/>
                <w:lang w:val="fr-FR" w:eastAsia="en-US"/>
              </w:rPr>
              <w:t>DAT</w:t>
            </w:r>
          </w:p>
        </w:tc>
      </w:tr>
      <w:tr w:rsidR="00054C85" w:rsidRPr="003F1273" w14:paraId="7295FE33" w14:textId="77777777" w:rsidTr="000C49CE">
        <w:tc>
          <w:tcPr>
            <w:tcW w:w="9500" w:type="dxa"/>
            <w:gridSpan w:val="3"/>
          </w:tcPr>
          <w:p w14:paraId="32514377" w14:textId="77777777" w:rsidR="00054C85" w:rsidRPr="003F1273" w:rsidRDefault="00521F63" w:rsidP="00521F63">
            <w:pPr>
              <w:rPr>
                <w:rFonts w:asciiTheme="minorHAnsi" w:hAnsiTheme="minorHAnsi" w:cstheme="minorHAnsi"/>
                <w:b/>
                <w:lang w:val="fr-FR" w:eastAsia="en-US"/>
              </w:rPr>
            </w:pPr>
            <w:r w:rsidRPr="003F1273">
              <w:rPr>
                <w:rFonts w:asciiTheme="minorHAnsi" w:hAnsiTheme="minorHAnsi" w:cstheme="minorHAnsi"/>
                <w:b/>
                <w:lang w:val="fr-FR" w:eastAsia="en-US"/>
              </w:rPr>
              <w:t>Engagement Prestataire :</w:t>
            </w:r>
          </w:p>
        </w:tc>
      </w:tr>
      <w:tr w:rsidR="00054C85" w:rsidRPr="003F1273" w14:paraId="3AD17569" w14:textId="77777777" w:rsidTr="000C49CE">
        <w:tc>
          <w:tcPr>
            <w:tcW w:w="3166" w:type="dxa"/>
          </w:tcPr>
          <w:p w14:paraId="7F45DFC9"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3232" behindDoc="0" locked="0" layoutInCell="1" allowOverlap="1" wp14:anchorId="13E5C1AF" wp14:editId="70441B81">
                      <wp:simplePos x="0" y="0"/>
                      <wp:positionH relativeFrom="column">
                        <wp:posOffset>76200</wp:posOffset>
                      </wp:positionH>
                      <wp:positionV relativeFrom="paragraph">
                        <wp:posOffset>43815</wp:posOffset>
                      </wp:positionV>
                      <wp:extent cx="213360" cy="228600"/>
                      <wp:effectExtent l="0" t="0" r="15240" b="19050"/>
                      <wp:wrapNone/>
                      <wp:docPr id="63" name="Rectangle 6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CC6A97" id="Rectangle 63" o:spid="_x0000_s1026" style="position:absolute;margin-left:6pt;margin-top:3.45pt;width:16.8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R0GXwIAAAs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DphHQZ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36A72C9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4256" behindDoc="0" locked="0" layoutInCell="1" allowOverlap="1" wp14:anchorId="7FE02842" wp14:editId="55756AAE">
                      <wp:simplePos x="0" y="0"/>
                      <wp:positionH relativeFrom="column">
                        <wp:posOffset>62230</wp:posOffset>
                      </wp:positionH>
                      <wp:positionV relativeFrom="paragraph">
                        <wp:posOffset>43815</wp:posOffset>
                      </wp:positionV>
                      <wp:extent cx="213360" cy="228600"/>
                      <wp:effectExtent l="0" t="0" r="15240" b="19050"/>
                      <wp:wrapNone/>
                      <wp:docPr id="64" name="Rectangle 6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D8AA9" id="Rectangle 64" o:spid="_x0000_s1026" style="position:absolute;margin-left:4.9pt;margin-top:3.45pt;width:16.8pt;height:1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pXwIAAAs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Qpr+l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4665649B"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5280" behindDoc="0" locked="0" layoutInCell="1" allowOverlap="1" wp14:anchorId="148A750C" wp14:editId="1EB90D0D">
                      <wp:simplePos x="0" y="0"/>
                      <wp:positionH relativeFrom="column">
                        <wp:posOffset>93345</wp:posOffset>
                      </wp:positionH>
                      <wp:positionV relativeFrom="paragraph">
                        <wp:posOffset>43815</wp:posOffset>
                      </wp:positionV>
                      <wp:extent cx="213360" cy="228600"/>
                      <wp:effectExtent l="0" t="0" r="15240" b="19050"/>
                      <wp:wrapNone/>
                      <wp:docPr id="65" name="Rectangle 6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2800F4" id="Rectangle 65" o:spid="_x0000_s1026" style="position:absolute;margin-left:7.35pt;margin-top:3.45pt;width:16.8pt;height:1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99BXwIAAAsFAAAOAAAAZHJzL2Uyb0RvYy54bWysVMFu2zAMvQ/YPwi6r47TNuu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n5xz&#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O/88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Az30F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521F63"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430E368A" w14:textId="77777777" w:rsidTr="000C49CE">
        <w:tc>
          <w:tcPr>
            <w:tcW w:w="9500" w:type="dxa"/>
            <w:gridSpan w:val="3"/>
          </w:tcPr>
          <w:p w14:paraId="10921497"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4F2C975B" w14:textId="77777777" w:rsidR="00054C85" w:rsidRPr="003F1273" w:rsidRDefault="00054C85" w:rsidP="000C49CE">
            <w:pPr>
              <w:rPr>
                <w:rFonts w:asciiTheme="minorHAnsi" w:hAnsiTheme="minorHAnsi" w:cstheme="minorHAnsi"/>
                <w:lang w:val="fr-FR" w:eastAsia="en-US"/>
              </w:rPr>
            </w:pPr>
          </w:p>
          <w:p w14:paraId="7CB7683B" w14:textId="77777777" w:rsidR="00054C85" w:rsidRPr="003F1273" w:rsidRDefault="00054C85" w:rsidP="000C49CE">
            <w:pPr>
              <w:rPr>
                <w:rFonts w:asciiTheme="minorHAnsi" w:hAnsiTheme="minorHAnsi" w:cstheme="minorHAnsi"/>
                <w:lang w:val="fr-FR" w:eastAsia="en-US"/>
              </w:rPr>
            </w:pPr>
          </w:p>
          <w:p w14:paraId="23268809" w14:textId="77777777" w:rsidR="00054C85" w:rsidRPr="003F1273" w:rsidRDefault="00054C85" w:rsidP="000C49CE">
            <w:pPr>
              <w:rPr>
                <w:rFonts w:asciiTheme="minorHAnsi" w:hAnsiTheme="minorHAnsi" w:cstheme="minorHAnsi"/>
                <w:lang w:val="fr-FR" w:eastAsia="en-US"/>
              </w:rPr>
            </w:pPr>
          </w:p>
          <w:p w14:paraId="183D8AA1" w14:textId="77777777" w:rsidR="00054C85" w:rsidRPr="003F1273" w:rsidRDefault="00054C85" w:rsidP="000C49CE">
            <w:pPr>
              <w:rPr>
                <w:rFonts w:asciiTheme="minorHAnsi" w:hAnsiTheme="minorHAnsi" w:cstheme="minorHAnsi"/>
                <w:lang w:val="fr-FR" w:eastAsia="en-US"/>
              </w:rPr>
            </w:pPr>
          </w:p>
          <w:p w14:paraId="0BFBEF4D" w14:textId="77777777" w:rsidR="00054C85" w:rsidRPr="003F1273" w:rsidRDefault="00054C85" w:rsidP="000C49CE">
            <w:pPr>
              <w:rPr>
                <w:rFonts w:asciiTheme="minorHAnsi" w:hAnsiTheme="minorHAnsi" w:cstheme="minorHAnsi"/>
                <w:lang w:val="fr-FR" w:eastAsia="en-US"/>
              </w:rPr>
            </w:pPr>
          </w:p>
          <w:p w14:paraId="5B1801E9" w14:textId="77777777" w:rsidR="00054C85" w:rsidRPr="003F1273" w:rsidRDefault="00054C85" w:rsidP="000C49CE">
            <w:pPr>
              <w:rPr>
                <w:rFonts w:asciiTheme="minorHAnsi" w:eastAsiaTheme="minorHAnsi" w:hAnsiTheme="minorHAnsi" w:cstheme="minorHAnsi"/>
                <w:lang w:val="fr-FR" w:eastAsia="en-US"/>
              </w:rPr>
            </w:pPr>
          </w:p>
        </w:tc>
      </w:tr>
    </w:tbl>
    <w:p w14:paraId="134F1F62" w14:textId="77777777" w:rsidR="00054C85" w:rsidRPr="003F1273" w:rsidRDefault="00054C85" w:rsidP="00741E38">
      <w:pPr>
        <w:rPr>
          <w:rFonts w:asciiTheme="minorHAnsi" w:hAnsiTheme="minorHAnsi" w:cstheme="minorHAnsi"/>
          <w:lang w:val="fr-FR"/>
        </w:rPr>
      </w:pPr>
    </w:p>
    <w:p w14:paraId="5D739E82" w14:textId="77777777" w:rsidR="00521F63" w:rsidRPr="003F1273" w:rsidRDefault="00521F63">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3794CC00"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Sauvegarde des données</w:t>
      </w:r>
    </w:p>
    <w:tbl>
      <w:tblPr>
        <w:tblStyle w:val="Grilledutableau"/>
        <w:tblW w:w="0" w:type="auto"/>
        <w:tblLook w:val="04A0" w:firstRow="1" w:lastRow="0" w:firstColumn="1" w:lastColumn="0" w:noHBand="0" w:noVBand="1"/>
      </w:tblPr>
      <w:tblGrid>
        <w:gridCol w:w="3166"/>
        <w:gridCol w:w="3167"/>
        <w:gridCol w:w="3167"/>
      </w:tblGrid>
      <w:tr w:rsidR="00521F63" w:rsidRPr="003F1273" w14:paraId="557DD6D1" w14:textId="77777777" w:rsidTr="000C49CE">
        <w:tc>
          <w:tcPr>
            <w:tcW w:w="9500" w:type="dxa"/>
            <w:gridSpan w:val="3"/>
          </w:tcPr>
          <w:p w14:paraId="6262EF9E"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s'engage à :</w:t>
            </w:r>
          </w:p>
          <w:p w14:paraId="088F7584" w14:textId="77777777" w:rsidR="00054C85" w:rsidRPr="003F1273" w:rsidRDefault="00054C85" w:rsidP="00AB1530">
            <w:pPr>
              <w:pStyle w:val="Paragraphedeliste"/>
              <w:numPr>
                <w:ilvl w:val="0"/>
                <w:numId w:val="43"/>
              </w:numPr>
              <w:rPr>
                <w:rFonts w:asciiTheme="minorHAnsi" w:hAnsiTheme="minorHAnsi" w:cstheme="minorHAnsi"/>
                <w:lang w:val="fr-FR" w:eastAsia="en-US"/>
              </w:rPr>
            </w:pPr>
            <w:r w:rsidRPr="003F1273">
              <w:rPr>
                <w:rFonts w:asciiTheme="minorHAnsi" w:hAnsiTheme="minorHAnsi" w:cstheme="minorHAnsi"/>
                <w:lang w:val="fr-FR" w:eastAsia="en-US"/>
              </w:rPr>
              <w:t>Mettre en place un système de sauvegarde des données conforme aux besoins exprimés</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par </w:t>
            </w:r>
            <w:r w:rsidR="00A070C4" w:rsidRPr="003F1273">
              <w:rPr>
                <w:rFonts w:asciiTheme="minorHAnsi" w:hAnsiTheme="minorHAnsi" w:cstheme="minorHAnsi"/>
                <w:lang w:val="fr-FR" w:eastAsia="en-US"/>
              </w:rPr>
              <w:t xml:space="preserve">l’Agence de la Biomédecine </w:t>
            </w:r>
            <w:r w:rsidR="00521F63" w:rsidRPr="003F1273">
              <w:rPr>
                <w:rFonts w:asciiTheme="minorHAnsi" w:hAnsiTheme="minorHAnsi" w:cstheme="minorHAnsi"/>
                <w:lang w:val="fr-FR" w:eastAsia="en-US"/>
              </w:rPr>
              <w:t>;</w:t>
            </w:r>
          </w:p>
          <w:p w14:paraId="029BF8C3" w14:textId="77777777" w:rsidR="00054C85" w:rsidRPr="003F1273" w:rsidRDefault="00054C85" w:rsidP="00AB1530">
            <w:pPr>
              <w:pStyle w:val="Paragraphedeliste"/>
              <w:numPr>
                <w:ilvl w:val="0"/>
                <w:numId w:val="43"/>
              </w:numPr>
              <w:rPr>
                <w:rFonts w:asciiTheme="minorHAnsi" w:hAnsiTheme="minorHAnsi" w:cstheme="minorHAnsi"/>
                <w:lang w:val="fr-FR" w:eastAsia="en-US"/>
              </w:rPr>
            </w:pPr>
            <w:r w:rsidRPr="003F1273">
              <w:rPr>
                <w:rFonts w:asciiTheme="minorHAnsi" w:hAnsiTheme="minorHAnsi" w:cstheme="minorHAnsi"/>
                <w:lang w:val="fr-FR" w:eastAsia="en-US"/>
              </w:rPr>
              <w:t>Réaliser un suivi mensuel de l’exécution de ces sauvegardes</w:t>
            </w:r>
            <w:r w:rsidR="00521F63" w:rsidRPr="003F1273">
              <w:rPr>
                <w:rFonts w:asciiTheme="minorHAnsi" w:hAnsiTheme="minorHAnsi" w:cstheme="minorHAnsi"/>
                <w:lang w:val="fr-FR" w:eastAsia="en-US"/>
              </w:rPr>
              <w:t> ;</w:t>
            </w:r>
          </w:p>
          <w:p w14:paraId="34A2FFF9" w14:textId="5A781F0E" w:rsidR="00054C85" w:rsidRPr="003F1273" w:rsidRDefault="00054C85" w:rsidP="00AB1530">
            <w:pPr>
              <w:pStyle w:val="Paragraphedeliste"/>
              <w:numPr>
                <w:ilvl w:val="0"/>
                <w:numId w:val="43"/>
              </w:numPr>
              <w:rPr>
                <w:rFonts w:asciiTheme="minorHAnsi" w:hAnsiTheme="minorHAnsi" w:cstheme="minorHAnsi"/>
                <w:lang w:val="fr-FR" w:eastAsia="en-US"/>
              </w:rPr>
            </w:pPr>
            <w:r w:rsidRPr="003F1273">
              <w:rPr>
                <w:rFonts w:asciiTheme="minorHAnsi" w:hAnsiTheme="minorHAnsi" w:cstheme="minorHAnsi"/>
                <w:lang w:val="fr-FR" w:eastAsia="en-US"/>
              </w:rPr>
              <w:t xml:space="preserve">Protéger les sauvegardes avec le même </w:t>
            </w:r>
            <w:r w:rsidR="00B2541C" w:rsidRPr="003F1273">
              <w:rPr>
                <w:rFonts w:asciiTheme="minorHAnsi" w:hAnsiTheme="minorHAnsi" w:cstheme="minorHAnsi"/>
                <w:lang w:val="fr-FR" w:eastAsia="en-US"/>
              </w:rPr>
              <w:t>niveau de sécurité</w:t>
            </w:r>
            <w:r w:rsidRPr="003F1273">
              <w:rPr>
                <w:rFonts w:asciiTheme="minorHAnsi" w:hAnsiTheme="minorHAnsi" w:cstheme="minorHAnsi"/>
                <w:lang w:val="fr-FR" w:eastAsia="en-US"/>
              </w:rPr>
              <w:t xml:space="preserve"> que celui appliqué aux données</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en production</w:t>
            </w:r>
            <w:r w:rsidR="00521F63" w:rsidRPr="003F1273">
              <w:rPr>
                <w:rFonts w:asciiTheme="minorHAnsi" w:hAnsiTheme="minorHAnsi" w:cstheme="minorHAnsi"/>
                <w:lang w:val="fr-FR" w:eastAsia="en-US"/>
              </w:rPr>
              <w:t> ;</w:t>
            </w:r>
          </w:p>
          <w:p w14:paraId="6C42B099" w14:textId="027AF738" w:rsidR="00054C85" w:rsidRPr="003F1273" w:rsidRDefault="00054C85" w:rsidP="00AB1530">
            <w:pPr>
              <w:pStyle w:val="Paragraphedeliste"/>
              <w:numPr>
                <w:ilvl w:val="0"/>
                <w:numId w:val="43"/>
              </w:numPr>
              <w:rPr>
                <w:rFonts w:asciiTheme="minorHAnsi" w:hAnsiTheme="minorHAnsi" w:cstheme="minorHAnsi"/>
                <w:lang w:val="fr-FR" w:eastAsia="en-US"/>
              </w:rPr>
            </w:pPr>
            <w:r w:rsidRPr="003F1273">
              <w:rPr>
                <w:rFonts w:asciiTheme="minorHAnsi" w:hAnsiTheme="minorHAnsi" w:cstheme="minorHAnsi"/>
                <w:lang w:val="fr-FR" w:eastAsia="en-US"/>
              </w:rPr>
              <w:t xml:space="preserve">Maintenir le même niveau de cloisonnement des données sauvegardées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vis</w:t>
            </w:r>
            <w:r w:rsidRPr="003F1273">
              <w:rPr>
                <w:rFonts w:asciiTheme="minorHAnsi" w:hAnsiTheme="minorHAnsi" w:cstheme="minorHAnsi"/>
                <w:lang w:val="fr-FR" w:eastAsia="en-US"/>
              </w:rPr>
              <w:t>-à-vis</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des autres données hébergées par le Prestataire</w:t>
            </w:r>
            <w:r w:rsidR="00521F63" w:rsidRPr="003F1273">
              <w:rPr>
                <w:rFonts w:asciiTheme="minorHAnsi" w:hAnsiTheme="minorHAnsi" w:cstheme="minorHAnsi"/>
                <w:lang w:val="fr-FR" w:eastAsia="en-US"/>
              </w:rPr>
              <w:t>.</w:t>
            </w:r>
          </w:p>
        </w:tc>
      </w:tr>
      <w:tr w:rsidR="00054C85" w:rsidRPr="003F1273" w14:paraId="241CA1E3" w14:textId="77777777" w:rsidTr="000C49CE">
        <w:tc>
          <w:tcPr>
            <w:tcW w:w="9500" w:type="dxa"/>
            <w:gridSpan w:val="3"/>
          </w:tcPr>
          <w:p w14:paraId="57A6E5DE"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521F63" w:rsidRPr="003F1273">
              <w:rPr>
                <w:rFonts w:asciiTheme="minorHAnsi" w:hAnsiTheme="minorHAnsi" w:cstheme="minorHAnsi"/>
                <w:szCs w:val="20"/>
                <w:lang w:val="fr-FR" w:eastAsia="en-US"/>
              </w:rPr>
              <w:t> :</w:t>
            </w:r>
          </w:p>
          <w:p w14:paraId="38CD5C9A"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les données que le Prestataire sauvegarde, la fréquence ainsi que les moyens de protection et de</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cloisonnement des sauvegardes.</w:t>
            </w:r>
          </w:p>
          <w:p w14:paraId="39664973"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szCs w:val="20"/>
                <w:u w:val="single"/>
                <w:lang w:val="fr-FR" w:eastAsia="en-US"/>
              </w:rPr>
              <w:t>NB</w:t>
            </w:r>
            <w:r w:rsidR="00521F63"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w:t>
            </w:r>
            <w:r w:rsidR="00521F63" w:rsidRPr="003F1273">
              <w:rPr>
                <w:rFonts w:asciiTheme="minorHAnsi" w:hAnsiTheme="minorHAnsi" w:cstheme="minorHAnsi"/>
                <w:szCs w:val="20"/>
                <w:lang w:val="fr-FR" w:eastAsia="en-US"/>
              </w:rPr>
              <w:t>L</w:t>
            </w:r>
            <w:r w:rsidRPr="003F1273">
              <w:rPr>
                <w:rFonts w:asciiTheme="minorHAnsi" w:hAnsiTheme="minorHAnsi" w:cstheme="minorHAnsi"/>
                <w:szCs w:val="20"/>
                <w:lang w:val="fr-FR" w:eastAsia="en-US"/>
              </w:rPr>
              <w:t>e périmètre sauvegardé peut comprendre les serveurs de données partagées, les environnements</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applicatifs (production, </w:t>
            </w:r>
            <w:proofErr w:type="spellStart"/>
            <w:r w:rsidRPr="003F1273">
              <w:rPr>
                <w:rFonts w:asciiTheme="minorHAnsi" w:hAnsiTheme="minorHAnsi" w:cstheme="minorHAnsi"/>
                <w:szCs w:val="20"/>
                <w:lang w:val="fr-FR" w:eastAsia="en-US"/>
              </w:rPr>
              <w:t>pré-production</w:t>
            </w:r>
            <w:proofErr w:type="spellEnd"/>
            <w:r w:rsidRPr="003F1273">
              <w:rPr>
                <w:rFonts w:asciiTheme="minorHAnsi" w:hAnsiTheme="minorHAnsi" w:cstheme="minorHAnsi"/>
                <w:szCs w:val="20"/>
                <w:lang w:val="fr-FR" w:eastAsia="en-US"/>
              </w:rPr>
              <w:t>, recette, développement, base de gestion des mots de passe) et la</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base de connaissance dédiée aux informations de connexion administrateurs (identifiants +</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mot de passe)</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aux différentes ressources </w:t>
            </w:r>
            <w:r w:rsidR="00521F63" w:rsidRPr="003F1273">
              <w:rPr>
                <w:rFonts w:asciiTheme="minorHAnsi" w:hAnsiTheme="minorHAnsi" w:cstheme="minorHAnsi"/>
                <w:szCs w:val="20"/>
                <w:lang w:val="fr-FR" w:eastAsia="en-US"/>
              </w:rPr>
              <w:t>(A faire définir par la MOA lors de la qualification du PAS-F).</w:t>
            </w:r>
          </w:p>
        </w:tc>
      </w:tr>
      <w:tr w:rsidR="00521F63" w:rsidRPr="003F1273" w14:paraId="1BBEA66E" w14:textId="77777777" w:rsidTr="000C49CE">
        <w:tc>
          <w:tcPr>
            <w:tcW w:w="9500" w:type="dxa"/>
            <w:gridSpan w:val="3"/>
          </w:tcPr>
          <w:p w14:paraId="797B4486"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521F63" w:rsidRPr="003F1273">
              <w:rPr>
                <w:rFonts w:asciiTheme="minorHAnsi" w:hAnsiTheme="minorHAnsi" w:cstheme="minorHAnsi"/>
                <w:szCs w:val="20"/>
                <w:lang w:val="fr-FR" w:eastAsia="en-US"/>
              </w:rPr>
              <w:t> :</w:t>
            </w:r>
          </w:p>
          <w:p w14:paraId="0900B854" w14:textId="77777777" w:rsidR="00054C85" w:rsidRPr="003F1273" w:rsidRDefault="00054C85" w:rsidP="00AB1530">
            <w:pPr>
              <w:pStyle w:val="Paragraphedeliste"/>
              <w:numPr>
                <w:ilvl w:val="0"/>
                <w:numId w:val="4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de sauvegarde</w:t>
            </w:r>
            <w:r w:rsidR="00521F63" w:rsidRPr="003F1273">
              <w:rPr>
                <w:rFonts w:asciiTheme="minorHAnsi" w:hAnsiTheme="minorHAnsi" w:cstheme="minorHAnsi"/>
                <w:szCs w:val="20"/>
                <w:lang w:val="fr-FR" w:eastAsia="en-US"/>
              </w:rPr>
              <w:t> ;</w:t>
            </w:r>
          </w:p>
          <w:p w14:paraId="7BAC1480" w14:textId="77777777" w:rsidR="00054C85" w:rsidRPr="003F1273" w:rsidRDefault="00054C85" w:rsidP="00AB1530">
            <w:pPr>
              <w:pStyle w:val="Paragraphedeliste"/>
              <w:numPr>
                <w:ilvl w:val="0"/>
                <w:numId w:val="4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Plan de sauvegarde lié à la prestation</w:t>
            </w:r>
            <w:r w:rsidR="00521F63" w:rsidRPr="003F1273">
              <w:rPr>
                <w:rFonts w:asciiTheme="minorHAnsi" w:hAnsiTheme="minorHAnsi" w:cstheme="minorHAnsi"/>
                <w:szCs w:val="20"/>
                <w:lang w:val="fr-FR" w:eastAsia="en-US"/>
              </w:rPr>
              <w:t> ;</w:t>
            </w:r>
          </w:p>
          <w:p w14:paraId="139B763A" w14:textId="77777777" w:rsidR="00054C85" w:rsidRPr="003F1273" w:rsidRDefault="00054C85" w:rsidP="00AB1530">
            <w:pPr>
              <w:pStyle w:val="Paragraphedeliste"/>
              <w:numPr>
                <w:ilvl w:val="0"/>
                <w:numId w:val="4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 suivi de l’exécution des sauvegardes (fréquence, acteurs, etc.)</w:t>
            </w:r>
            <w:r w:rsidR="00521F63" w:rsidRPr="003F1273">
              <w:rPr>
                <w:rFonts w:asciiTheme="minorHAnsi" w:hAnsiTheme="minorHAnsi" w:cstheme="minorHAnsi"/>
                <w:szCs w:val="20"/>
                <w:lang w:val="fr-FR" w:eastAsia="en-US"/>
              </w:rPr>
              <w:t> ;</w:t>
            </w:r>
          </w:p>
          <w:p w14:paraId="4E134F22" w14:textId="77777777" w:rsidR="00054C85" w:rsidRPr="003F1273" w:rsidRDefault="00054C85" w:rsidP="00AB1530">
            <w:pPr>
              <w:pStyle w:val="Paragraphedeliste"/>
              <w:numPr>
                <w:ilvl w:val="0"/>
                <w:numId w:val="4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Trace de suivi de l’exécution des sauvegardes (compte-rendu, etc.)</w:t>
            </w:r>
            <w:r w:rsidR="00521F63" w:rsidRPr="003F1273">
              <w:rPr>
                <w:rFonts w:asciiTheme="minorHAnsi" w:hAnsiTheme="minorHAnsi" w:cstheme="minorHAnsi"/>
                <w:szCs w:val="20"/>
                <w:lang w:val="fr-FR" w:eastAsia="en-US"/>
              </w:rPr>
              <w:t> ;</w:t>
            </w:r>
          </w:p>
          <w:p w14:paraId="55CFB0CE" w14:textId="77777777" w:rsidR="00054C85" w:rsidRPr="003F1273" w:rsidRDefault="00054C85" w:rsidP="00AB1530">
            <w:pPr>
              <w:pStyle w:val="Paragraphedeliste"/>
              <w:numPr>
                <w:ilvl w:val="0"/>
                <w:numId w:val="44"/>
              </w:numPr>
              <w:rPr>
                <w:rFonts w:asciiTheme="minorHAnsi" w:hAnsiTheme="minorHAnsi" w:cstheme="minorHAnsi"/>
                <w:lang w:val="fr-FR" w:eastAsia="en-US"/>
              </w:rPr>
            </w:pPr>
            <w:r w:rsidRPr="003F1273">
              <w:rPr>
                <w:rFonts w:asciiTheme="minorHAnsi" w:hAnsiTheme="minorHAnsi" w:cstheme="minorHAnsi"/>
                <w:szCs w:val="20"/>
                <w:lang w:val="fr-FR" w:eastAsia="en-US"/>
              </w:rPr>
              <w:t>Preuves relatives aux cloisonnements de données</w:t>
            </w:r>
            <w:r w:rsidR="00521F63" w:rsidRPr="003F1273">
              <w:rPr>
                <w:rFonts w:asciiTheme="minorHAnsi" w:hAnsiTheme="minorHAnsi" w:cstheme="minorHAnsi"/>
                <w:szCs w:val="20"/>
                <w:lang w:val="fr-FR" w:eastAsia="en-US"/>
              </w:rPr>
              <w:t>.</w:t>
            </w:r>
          </w:p>
        </w:tc>
      </w:tr>
      <w:tr w:rsidR="00054C85" w:rsidRPr="003F1273" w14:paraId="2EE14CFD" w14:textId="77777777" w:rsidTr="000C49CE">
        <w:tc>
          <w:tcPr>
            <w:tcW w:w="9500" w:type="dxa"/>
            <w:gridSpan w:val="3"/>
          </w:tcPr>
          <w:p w14:paraId="7C038A65" w14:textId="77777777" w:rsidR="00054C85" w:rsidRPr="003F1273" w:rsidRDefault="00521F63"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5F3CDCB5" w14:textId="77777777" w:rsidTr="000C49CE">
        <w:tc>
          <w:tcPr>
            <w:tcW w:w="3166" w:type="dxa"/>
          </w:tcPr>
          <w:p w14:paraId="145348F9"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7328" behindDoc="0" locked="0" layoutInCell="1" allowOverlap="1" wp14:anchorId="3C366E56" wp14:editId="0F339F14">
                      <wp:simplePos x="0" y="0"/>
                      <wp:positionH relativeFrom="column">
                        <wp:posOffset>76200</wp:posOffset>
                      </wp:positionH>
                      <wp:positionV relativeFrom="paragraph">
                        <wp:posOffset>43815</wp:posOffset>
                      </wp:positionV>
                      <wp:extent cx="213360" cy="228600"/>
                      <wp:effectExtent l="0" t="0" r="15240" b="19050"/>
                      <wp:wrapNone/>
                      <wp:docPr id="66" name="Rectangle 6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2A6A3" id="Rectangle 66" o:spid="_x0000_s1026" style="position:absolute;margin-left:6pt;margin-top:3.45pt;width:16.8pt;height:1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j5i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H0aPmJ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A2341B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8352" behindDoc="0" locked="0" layoutInCell="1" allowOverlap="1" wp14:anchorId="4A6A80D5" wp14:editId="72DD388D">
                      <wp:simplePos x="0" y="0"/>
                      <wp:positionH relativeFrom="column">
                        <wp:posOffset>62230</wp:posOffset>
                      </wp:positionH>
                      <wp:positionV relativeFrom="paragraph">
                        <wp:posOffset>43815</wp:posOffset>
                      </wp:positionV>
                      <wp:extent cx="213360" cy="228600"/>
                      <wp:effectExtent l="0" t="0" r="15240" b="19050"/>
                      <wp:wrapNone/>
                      <wp:docPr id="67" name="Rectangle 6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4F92C" id="Rectangle 67" o:spid="_x0000_s1026" style="position:absolute;margin-left:4.9pt;margin-top:3.45pt;width:16.8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7KXwIAAAsFAAAOAAAAZHJzL2Uyb0RvYy54bWysVMFu2zAMvQ/YPwi6r47TLu2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n5xz&#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3w+JgPfel7fetzaLoB0L2n8vczbhI9mv9UI9oVmd56ykks4SbkrLiPujUXsBpWmX6r5PMNo&#10;aryIt+7JyxQ8qZqa43n7ItD3HRSp9e5gPzxi+q6ROmxiOpivI+gmd9lB115vmrjcMP3fIY30W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KkATsp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59DBBDD"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49376" behindDoc="0" locked="0" layoutInCell="1" allowOverlap="1" wp14:anchorId="2BCF7CE0" wp14:editId="51F65665">
                      <wp:simplePos x="0" y="0"/>
                      <wp:positionH relativeFrom="column">
                        <wp:posOffset>93345</wp:posOffset>
                      </wp:positionH>
                      <wp:positionV relativeFrom="paragraph">
                        <wp:posOffset>43815</wp:posOffset>
                      </wp:positionV>
                      <wp:extent cx="213360" cy="228600"/>
                      <wp:effectExtent l="0" t="0" r="15240" b="19050"/>
                      <wp:wrapNone/>
                      <wp:docPr id="68" name="Rectangle 6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34747" id="Rectangle 68" o:spid="_x0000_s1026" style="position:absolute;margin-left:7.35pt;margin-top:3.45pt;width:16.8pt;height: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YI0rZ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521F63"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360A59A7" w14:textId="77777777" w:rsidTr="000C49CE">
        <w:tc>
          <w:tcPr>
            <w:tcW w:w="9500" w:type="dxa"/>
            <w:gridSpan w:val="3"/>
          </w:tcPr>
          <w:p w14:paraId="3CEBFA46"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43ED2632" w14:textId="77777777" w:rsidR="00054C85" w:rsidRPr="003F1273" w:rsidRDefault="00054C85" w:rsidP="000C49CE">
            <w:pPr>
              <w:rPr>
                <w:rFonts w:asciiTheme="minorHAnsi" w:hAnsiTheme="minorHAnsi" w:cstheme="minorHAnsi"/>
                <w:lang w:val="fr-FR" w:eastAsia="en-US"/>
              </w:rPr>
            </w:pPr>
          </w:p>
          <w:p w14:paraId="7BDF330A" w14:textId="77777777" w:rsidR="00054C85" w:rsidRPr="003F1273" w:rsidRDefault="00054C85" w:rsidP="000C49CE">
            <w:pPr>
              <w:rPr>
                <w:rFonts w:asciiTheme="minorHAnsi" w:hAnsiTheme="minorHAnsi" w:cstheme="minorHAnsi"/>
                <w:lang w:val="fr-FR" w:eastAsia="en-US"/>
              </w:rPr>
            </w:pPr>
          </w:p>
          <w:p w14:paraId="3CB5EF88" w14:textId="77777777" w:rsidR="00054C85" w:rsidRPr="003F1273" w:rsidRDefault="00054C85" w:rsidP="000C49CE">
            <w:pPr>
              <w:rPr>
                <w:rFonts w:asciiTheme="minorHAnsi" w:hAnsiTheme="minorHAnsi" w:cstheme="minorHAnsi"/>
                <w:lang w:val="fr-FR" w:eastAsia="en-US"/>
              </w:rPr>
            </w:pPr>
          </w:p>
          <w:p w14:paraId="2AB319A3" w14:textId="77777777" w:rsidR="00054C85" w:rsidRPr="003F1273" w:rsidRDefault="00054C85" w:rsidP="000C49CE">
            <w:pPr>
              <w:rPr>
                <w:rFonts w:asciiTheme="minorHAnsi" w:hAnsiTheme="minorHAnsi" w:cstheme="minorHAnsi"/>
                <w:lang w:val="fr-FR" w:eastAsia="en-US"/>
              </w:rPr>
            </w:pPr>
          </w:p>
          <w:p w14:paraId="33EB44E7" w14:textId="77777777" w:rsidR="00054C85" w:rsidRPr="003F1273" w:rsidRDefault="00054C85" w:rsidP="000C49CE">
            <w:pPr>
              <w:rPr>
                <w:rFonts w:asciiTheme="minorHAnsi" w:hAnsiTheme="minorHAnsi" w:cstheme="minorHAnsi"/>
                <w:lang w:val="fr-FR" w:eastAsia="en-US"/>
              </w:rPr>
            </w:pPr>
          </w:p>
          <w:p w14:paraId="63BF1EB8" w14:textId="77777777" w:rsidR="00054C85" w:rsidRPr="003F1273" w:rsidRDefault="00054C85" w:rsidP="000C49CE">
            <w:pPr>
              <w:rPr>
                <w:rFonts w:asciiTheme="minorHAnsi" w:eastAsiaTheme="minorHAnsi" w:hAnsiTheme="minorHAnsi" w:cstheme="minorHAnsi"/>
                <w:lang w:val="fr-FR" w:eastAsia="en-US"/>
              </w:rPr>
            </w:pPr>
          </w:p>
        </w:tc>
      </w:tr>
    </w:tbl>
    <w:p w14:paraId="461E2938" w14:textId="77777777" w:rsidR="00054C85" w:rsidRPr="003F1273" w:rsidRDefault="00054C85" w:rsidP="00741E38">
      <w:pPr>
        <w:rPr>
          <w:rFonts w:asciiTheme="minorHAnsi" w:hAnsiTheme="minorHAnsi" w:cstheme="minorHAnsi"/>
          <w:lang w:val="fr-FR"/>
        </w:rPr>
      </w:pPr>
    </w:p>
    <w:p w14:paraId="0E20231C"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01EFB3E1"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Restauration des sauvegardes</w:t>
      </w:r>
    </w:p>
    <w:tbl>
      <w:tblPr>
        <w:tblStyle w:val="Grilledutableau"/>
        <w:tblW w:w="0" w:type="auto"/>
        <w:tblLook w:val="04A0" w:firstRow="1" w:lastRow="0" w:firstColumn="1" w:lastColumn="0" w:noHBand="0" w:noVBand="1"/>
      </w:tblPr>
      <w:tblGrid>
        <w:gridCol w:w="3166"/>
        <w:gridCol w:w="3167"/>
        <w:gridCol w:w="3167"/>
      </w:tblGrid>
      <w:tr w:rsidR="00054C85" w:rsidRPr="003F1273" w14:paraId="2853E41E" w14:textId="77777777" w:rsidTr="000C49CE">
        <w:tc>
          <w:tcPr>
            <w:tcW w:w="9500" w:type="dxa"/>
            <w:gridSpan w:val="3"/>
          </w:tcPr>
          <w:p w14:paraId="63D475E2"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w:t>
            </w:r>
            <w:r w:rsidR="00521F63" w:rsidRPr="003F1273">
              <w:rPr>
                <w:rFonts w:asciiTheme="minorHAnsi" w:hAnsiTheme="minorHAnsi" w:cstheme="minorHAnsi"/>
                <w:lang w:val="fr-FR" w:eastAsia="en-US"/>
              </w:rPr>
              <w:t>ion, le Prestataire s'engage à :</w:t>
            </w:r>
          </w:p>
          <w:p w14:paraId="68BB5351" w14:textId="77777777" w:rsidR="00054C85" w:rsidRPr="003F1273" w:rsidRDefault="00054C85" w:rsidP="00AB1530">
            <w:pPr>
              <w:pStyle w:val="Paragraphedeliste"/>
              <w:numPr>
                <w:ilvl w:val="0"/>
                <w:numId w:val="45"/>
              </w:numPr>
              <w:rPr>
                <w:rFonts w:asciiTheme="minorHAnsi" w:hAnsiTheme="minorHAnsi" w:cstheme="minorHAnsi"/>
                <w:lang w:val="fr-FR" w:eastAsia="en-US"/>
              </w:rPr>
            </w:pPr>
            <w:r w:rsidRPr="003F1273">
              <w:rPr>
                <w:rFonts w:asciiTheme="minorHAnsi" w:hAnsiTheme="minorHAnsi" w:cstheme="minorHAnsi"/>
                <w:lang w:val="fr-FR" w:eastAsia="en-US"/>
              </w:rPr>
              <w:t>Réaliser des tests périodiques de restauration des sauvegardes</w:t>
            </w:r>
            <w:r w:rsidR="00521F63" w:rsidRPr="003F1273">
              <w:rPr>
                <w:rFonts w:asciiTheme="minorHAnsi" w:hAnsiTheme="minorHAnsi" w:cstheme="minorHAnsi"/>
                <w:lang w:val="fr-FR" w:eastAsia="en-US"/>
              </w:rPr>
              <w:t> ;</w:t>
            </w:r>
          </w:p>
          <w:p w14:paraId="757830B3" w14:textId="15DEE2B6" w:rsidR="00054C85" w:rsidRPr="003F1273" w:rsidRDefault="00054C85" w:rsidP="00AB1530">
            <w:pPr>
              <w:pStyle w:val="Paragraphedeliste"/>
              <w:numPr>
                <w:ilvl w:val="0"/>
                <w:numId w:val="45"/>
              </w:numPr>
              <w:rPr>
                <w:rFonts w:asciiTheme="minorHAnsi" w:hAnsiTheme="minorHAnsi" w:cstheme="minorHAnsi"/>
                <w:lang w:val="fr-FR" w:eastAsia="en-US"/>
              </w:rPr>
            </w:pPr>
            <w:r w:rsidRPr="003F1273">
              <w:rPr>
                <w:rFonts w:asciiTheme="minorHAnsi" w:hAnsiTheme="minorHAnsi" w:cstheme="minorHAnsi"/>
                <w:lang w:val="fr-FR" w:eastAsia="en-US"/>
              </w:rPr>
              <w:t xml:space="preserve">Communiquer les résultats de ces tests à la demande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p w14:paraId="1EF140E9"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Le Prestataire précisera la fréquence de ces restaurations, au minimum semestrielles.</w:t>
            </w:r>
          </w:p>
        </w:tc>
      </w:tr>
      <w:tr w:rsidR="00521F63" w:rsidRPr="003F1273" w14:paraId="34BEDA6E" w14:textId="77777777" w:rsidTr="000C49CE">
        <w:tc>
          <w:tcPr>
            <w:tcW w:w="9500" w:type="dxa"/>
            <w:gridSpan w:val="3"/>
          </w:tcPr>
          <w:p w14:paraId="35631297"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521F63" w:rsidRPr="003F1273">
              <w:rPr>
                <w:rFonts w:asciiTheme="minorHAnsi" w:hAnsiTheme="minorHAnsi" w:cstheme="minorHAnsi"/>
                <w:szCs w:val="20"/>
                <w:lang w:val="fr-FR" w:eastAsia="en-US"/>
              </w:rPr>
              <w:t> :</w:t>
            </w:r>
          </w:p>
          <w:p w14:paraId="34CCED78"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szCs w:val="20"/>
                <w:lang w:val="fr-FR" w:eastAsia="en-US"/>
              </w:rPr>
              <w:t>Décrire la procédure de tests de restauration (périmètre, fréquence, comptes rendus, plan d’action en cas</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d’échec, etc.)</w:t>
            </w:r>
          </w:p>
        </w:tc>
      </w:tr>
      <w:tr w:rsidR="00521F63" w:rsidRPr="003F1273" w14:paraId="05C300CD" w14:textId="77777777" w:rsidTr="000C49CE">
        <w:tc>
          <w:tcPr>
            <w:tcW w:w="9500" w:type="dxa"/>
            <w:gridSpan w:val="3"/>
          </w:tcPr>
          <w:p w14:paraId="18CE6C87"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521F63" w:rsidRPr="003F1273">
              <w:rPr>
                <w:rFonts w:asciiTheme="minorHAnsi" w:hAnsiTheme="minorHAnsi" w:cstheme="minorHAnsi"/>
                <w:szCs w:val="20"/>
                <w:lang w:val="fr-FR" w:eastAsia="en-US"/>
              </w:rPr>
              <w:t> :</w:t>
            </w:r>
          </w:p>
          <w:p w14:paraId="42264438" w14:textId="77777777" w:rsidR="00054C85" w:rsidRPr="003F1273" w:rsidRDefault="00054C85" w:rsidP="00AB1530">
            <w:pPr>
              <w:pStyle w:val="Paragraphedeliste"/>
              <w:numPr>
                <w:ilvl w:val="0"/>
                <w:numId w:val="4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des tests de restauration de sauvegarde (date de réalisation des tests, périmètre,</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journalisation)</w:t>
            </w:r>
            <w:r w:rsidR="00521F63" w:rsidRPr="003F1273">
              <w:rPr>
                <w:rFonts w:asciiTheme="minorHAnsi" w:hAnsiTheme="minorHAnsi" w:cstheme="minorHAnsi"/>
                <w:szCs w:val="20"/>
                <w:lang w:val="fr-FR" w:eastAsia="en-US"/>
              </w:rPr>
              <w:t> ;</w:t>
            </w:r>
          </w:p>
          <w:p w14:paraId="5113F5A1" w14:textId="77777777" w:rsidR="00054C85" w:rsidRPr="003F1273" w:rsidRDefault="00054C85" w:rsidP="00AB1530">
            <w:pPr>
              <w:pStyle w:val="Paragraphedeliste"/>
              <w:numPr>
                <w:ilvl w:val="0"/>
                <w:numId w:val="46"/>
              </w:numPr>
              <w:rPr>
                <w:rFonts w:asciiTheme="minorHAnsi" w:hAnsiTheme="minorHAnsi" w:cstheme="minorHAnsi"/>
                <w:lang w:val="fr-FR" w:eastAsia="en-US"/>
              </w:rPr>
            </w:pPr>
            <w:r w:rsidRPr="003F1273">
              <w:rPr>
                <w:rFonts w:asciiTheme="minorHAnsi" w:hAnsiTheme="minorHAnsi" w:cstheme="minorHAnsi"/>
                <w:szCs w:val="20"/>
                <w:lang w:val="fr-FR" w:eastAsia="en-US"/>
              </w:rPr>
              <w:t>- Trace d’un test de restauration (logs, compte-rendu, PV)</w:t>
            </w:r>
            <w:r w:rsidR="00521F63" w:rsidRPr="003F1273">
              <w:rPr>
                <w:rFonts w:asciiTheme="minorHAnsi" w:hAnsiTheme="minorHAnsi" w:cstheme="minorHAnsi"/>
                <w:szCs w:val="20"/>
                <w:lang w:val="fr-FR" w:eastAsia="en-US"/>
              </w:rPr>
              <w:t>.</w:t>
            </w:r>
          </w:p>
        </w:tc>
      </w:tr>
      <w:tr w:rsidR="00054C85" w:rsidRPr="003F1273" w14:paraId="693917D8" w14:textId="77777777" w:rsidTr="000C49CE">
        <w:tc>
          <w:tcPr>
            <w:tcW w:w="9500" w:type="dxa"/>
            <w:gridSpan w:val="3"/>
          </w:tcPr>
          <w:p w14:paraId="25026DC0"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43A09EB9" w14:textId="77777777" w:rsidTr="000C49CE">
        <w:tc>
          <w:tcPr>
            <w:tcW w:w="3166" w:type="dxa"/>
          </w:tcPr>
          <w:p w14:paraId="4E54A30B"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1424" behindDoc="0" locked="0" layoutInCell="1" allowOverlap="1" wp14:anchorId="725D434B" wp14:editId="7EEB95F2">
                      <wp:simplePos x="0" y="0"/>
                      <wp:positionH relativeFrom="column">
                        <wp:posOffset>76200</wp:posOffset>
                      </wp:positionH>
                      <wp:positionV relativeFrom="paragraph">
                        <wp:posOffset>43815</wp:posOffset>
                      </wp:positionV>
                      <wp:extent cx="213360" cy="228600"/>
                      <wp:effectExtent l="0" t="0" r="15240" b="19050"/>
                      <wp:wrapNone/>
                      <wp:docPr id="69" name="Rectangle 6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22ADE" id="Rectangle 69" o:spid="_x0000_s1026" style="position:absolute;margin-left:6pt;margin-top:3.45pt;width:16.8pt;height: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1vO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SXW85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FFFB437"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2448" behindDoc="0" locked="0" layoutInCell="1" allowOverlap="1" wp14:anchorId="2EE44EF0" wp14:editId="07B527EE">
                      <wp:simplePos x="0" y="0"/>
                      <wp:positionH relativeFrom="column">
                        <wp:posOffset>62230</wp:posOffset>
                      </wp:positionH>
                      <wp:positionV relativeFrom="paragraph">
                        <wp:posOffset>43815</wp:posOffset>
                      </wp:positionV>
                      <wp:extent cx="213360" cy="228600"/>
                      <wp:effectExtent l="0" t="0" r="15240" b="19050"/>
                      <wp:wrapNone/>
                      <wp:docPr id="70" name="Rectangle 7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07BE8" id="Rectangle 70" o:spid="_x0000_s1026" style="position:absolute;margin-left:4.9pt;margin-top:3.45pt;width:16.8pt;height:1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0C7qpF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2FB165F1"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3472" behindDoc="0" locked="0" layoutInCell="1" allowOverlap="1" wp14:anchorId="4BC987AA" wp14:editId="0D665310">
                      <wp:simplePos x="0" y="0"/>
                      <wp:positionH relativeFrom="column">
                        <wp:posOffset>93345</wp:posOffset>
                      </wp:positionH>
                      <wp:positionV relativeFrom="paragraph">
                        <wp:posOffset>43815</wp:posOffset>
                      </wp:positionV>
                      <wp:extent cx="213360" cy="228600"/>
                      <wp:effectExtent l="0" t="0" r="15240" b="19050"/>
                      <wp:wrapNone/>
                      <wp:docPr id="71" name="Rectangle 7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FA5689" id="Rectangle 71" o:spid="_x0000_s1026" style="position:absolute;margin-left:7.35pt;margin-top:3.45pt;width:16.8pt;height:1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AQ0mgxcAgAACwUAAA4AAAAAAAAAAAAAAAAALgIAAGRycy9lMm9Eb2MueG1s&#10;UEsBAi0AFAAGAAgAAAAhAAYFy/7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521F63"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6AB5DFE0" w14:textId="77777777" w:rsidTr="000C49CE">
        <w:tc>
          <w:tcPr>
            <w:tcW w:w="9500" w:type="dxa"/>
            <w:gridSpan w:val="3"/>
          </w:tcPr>
          <w:p w14:paraId="03F606B0"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06B3B7F" w14:textId="77777777" w:rsidR="00054C85" w:rsidRPr="003F1273" w:rsidRDefault="00054C85" w:rsidP="000C49CE">
            <w:pPr>
              <w:rPr>
                <w:rFonts w:asciiTheme="minorHAnsi" w:hAnsiTheme="minorHAnsi" w:cstheme="minorHAnsi"/>
                <w:lang w:val="fr-FR" w:eastAsia="en-US"/>
              </w:rPr>
            </w:pPr>
          </w:p>
          <w:p w14:paraId="7CD63B65" w14:textId="77777777" w:rsidR="00054C85" w:rsidRPr="003F1273" w:rsidRDefault="00054C85" w:rsidP="000C49CE">
            <w:pPr>
              <w:rPr>
                <w:rFonts w:asciiTheme="minorHAnsi" w:hAnsiTheme="minorHAnsi" w:cstheme="minorHAnsi"/>
                <w:lang w:val="fr-FR" w:eastAsia="en-US"/>
              </w:rPr>
            </w:pPr>
          </w:p>
          <w:p w14:paraId="41B17DBD" w14:textId="77777777" w:rsidR="00054C85" w:rsidRPr="003F1273" w:rsidRDefault="00054C85" w:rsidP="000C49CE">
            <w:pPr>
              <w:rPr>
                <w:rFonts w:asciiTheme="minorHAnsi" w:hAnsiTheme="minorHAnsi" w:cstheme="minorHAnsi"/>
                <w:lang w:val="fr-FR" w:eastAsia="en-US"/>
              </w:rPr>
            </w:pPr>
          </w:p>
          <w:p w14:paraId="513192CD" w14:textId="77777777" w:rsidR="00054C85" w:rsidRPr="003F1273" w:rsidRDefault="00054C85" w:rsidP="000C49CE">
            <w:pPr>
              <w:rPr>
                <w:rFonts w:asciiTheme="minorHAnsi" w:hAnsiTheme="minorHAnsi" w:cstheme="minorHAnsi"/>
                <w:lang w:val="fr-FR" w:eastAsia="en-US"/>
              </w:rPr>
            </w:pPr>
          </w:p>
          <w:p w14:paraId="75D9A5D3" w14:textId="77777777" w:rsidR="00054C85" w:rsidRPr="003F1273" w:rsidRDefault="00054C85" w:rsidP="000C49CE">
            <w:pPr>
              <w:rPr>
                <w:rFonts w:asciiTheme="minorHAnsi" w:hAnsiTheme="minorHAnsi" w:cstheme="minorHAnsi"/>
                <w:lang w:val="fr-FR" w:eastAsia="en-US"/>
              </w:rPr>
            </w:pPr>
          </w:p>
          <w:p w14:paraId="39BB8A50" w14:textId="77777777" w:rsidR="00054C85" w:rsidRPr="003F1273" w:rsidRDefault="00054C85" w:rsidP="000C49CE">
            <w:pPr>
              <w:rPr>
                <w:rFonts w:asciiTheme="minorHAnsi" w:eastAsiaTheme="minorHAnsi" w:hAnsiTheme="minorHAnsi" w:cstheme="minorHAnsi"/>
                <w:lang w:val="fr-FR" w:eastAsia="en-US"/>
              </w:rPr>
            </w:pPr>
          </w:p>
        </w:tc>
      </w:tr>
    </w:tbl>
    <w:p w14:paraId="5E5A72C8" w14:textId="77777777" w:rsidR="00054C85" w:rsidRPr="003F1273" w:rsidRDefault="00054C85" w:rsidP="00741E38">
      <w:pPr>
        <w:rPr>
          <w:rFonts w:asciiTheme="minorHAnsi" w:hAnsiTheme="minorHAnsi" w:cstheme="minorHAnsi"/>
          <w:lang w:val="fr-FR"/>
        </w:rPr>
      </w:pPr>
    </w:p>
    <w:p w14:paraId="4EF25DC3" w14:textId="77777777" w:rsidR="00521F63" w:rsidRPr="003F1273" w:rsidRDefault="00521F63">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4303EC63"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Stockage des sauvegardes</w:t>
      </w:r>
    </w:p>
    <w:tbl>
      <w:tblPr>
        <w:tblStyle w:val="Grilledutableau"/>
        <w:tblW w:w="0" w:type="auto"/>
        <w:tblLook w:val="04A0" w:firstRow="1" w:lastRow="0" w:firstColumn="1" w:lastColumn="0" w:noHBand="0" w:noVBand="1"/>
      </w:tblPr>
      <w:tblGrid>
        <w:gridCol w:w="3166"/>
        <w:gridCol w:w="3167"/>
        <w:gridCol w:w="3167"/>
      </w:tblGrid>
      <w:tr w:rsidR="00054C85" w:rsidRPr="003F1273" w14:paraId="40C45337" w14:textId="77777777" w:rsidTr="000C49CE">
        <w:tc>
          <w:tcPr>
            <w:tcW w:w="9500" w:type="dxa"/>
            <w:gridSpan w:val="3"/>
          </w:tcPr>
          <w:p w14:paraId="0890770C"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Le Prestataire doit mettre en place des dispositifs de protection des sauvegardes contre les</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altérations (physiques ou logiques).</w:t>
            </w:r>
          </w:p>
          <w:p w14:paraId="2933BC1C"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Ces dispositifs devront respecter les obligations contractuelles et légales liées à la localisation</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des services et des données ainsi qu'à leur durée de conservation.</w:t>
            </w:r>
          </w:p>
        </w:tc>
      </w:tr>
      <w:tr w:rsidR="00054C85" w:rsidRPr="003F1273" w14:paraId="5A2A3EAE" w14:textId="77777777" w:rsidTr="000C49CE">
        <w:tc>
          <w:tcPr>
            <w:tcW w:w="9500" w:type="dxa"/>
            <w:gridSpan w:val="3"/>
          </w:tcPr>
          <w:p w14:paraId="46B9450A"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521F63" w:rsidRPr="003F1273">
              <w:rPr>
                <w:rFonts w:asciiTheme="minorHAnsi" w:hAnsiTheme="minorHAnsi" w:cstheme="minorHAnsi"/>
                <w:szCs w:val="20"/>
                <w:lang w:val="fr-FR" w:eastAsia="en-US"/>
              </w:rPr>
              <w:t> :</w:t>
            </w:r>
          </w:p>
          <w:p w14:paraId="4C9A653A"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Les dispositifs mis en </w:t>
            </w:r>
            <w:r w:rsidR="00521F63" w:rsidRPr="003F1273">
              <w:rPr>
                <w:rFonts w:asciiTheme="minorHAnsi" w:hAnsiTheme="minorHAnsi" w:cstheme="minorHAnsi"/>
                <w:szCs w:val="20"/>
                <w:lang w:val="fr-FR" w:eastAsia="en-US"/>
              </w:rPr>
              <w:t>œuvre</w:t>
            </w:r>
            <w:r w:rsidRPr="003F1273">
              <w:rPr>
                <w:rFonts w:asciiTheme="minorHAnsi" w:hAnsiTheme="minorHAnsi" w:cstheme="minorHAnsi"/>
                <w:szCs w:val="20"/>
                <w:lang w:val="fr-FR" w:eastAsia="en-US"/>
              </w:rPr>
              <w:t xml:space="preserve"> peuvent être les suivants</w:t>
            </w:r>
            <w:r w:rsidR="00521F63"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stockage des supports magnétiques dans un</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coffre étanche et ignifuge ; envoi des sauvegardes vers un site de back</w:t>
            </w:r>
            <w:r w:rsidR="00521F63" w:rsidRPr="003F1273">
              <w:rPr>
                <w:rFonts w:asciiTheme="minorHAnsi" w:hAnsiTheme="minorHAnsi" w:cstheme="minorHAnsi"/>
                <w:szCs w:val="20"/>
                <w:lang w:val="fr-FR" w:eastAsia="en-US"/>
              </w:rPr>
              <w:t>-</w:t>
            </w:r>
            <w:r w:rsidRPr="003F1273">
              <w:rPr>
                <w:rFonts w:asciiTheme="minorHAnsi" w:hAnsiTheme="minorHAnsi" w:cstheme="minorHAnsi"/>
                <w:szCs w:val="20"/>
                <w:lang w:val="fr-FR" w:eastAsia="en-US"/>
              </w:rPr>
              <w:t>up sécurisé ou un prestataire</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spécialisé, gestion des droits d’accès, chiffrement, traçabilité des accès, etc.</w:t>
            </w:r>
          </w:p>
        </w:tc>
      </w:tr>
      <w:tr w:rsidR="00054C85" w:rsidRPr="003F1273" w14:paraId="79C917A5" w14:textId="77777777" w:rsidTr="000C49CE">
        <w:tc>
          <w:tcPr>
            <w:tcW w:w="9500" w:type="dxa"/>
            <w:gridSpan w:val="3"/>
          </w:tcPr>
          <w:p w14:paraId="21B38689"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521F63" w:rsidRPr="003F1273">
              <w:rPr>
                <w:rFonts w:asciiTheme="minorHAnsi" w:hAnsiTheme="minorHAnsi" w:cstheme="minorHAnsi"/>
                <w:szCs w:val="20"/>
                <w:lang w:val="fr-FR" w:eastAsia="en-US"/>
              </w:rPr>
              <w:t> :</w:t>
            </w:r>
          </w:p>
          <w:p w14:paraId="7F3CE9C4" w14:textId="77777777" w:rsidR="00054C85" w:rsidRPr="003F1273" w:rsidRDefault="00054C85" w:rsidP="00AB1530">
            <w:pPr>
              <w:pStyle w:val="Paragraphedeliste"/>
              <w:numPr>
                <w:ilvl w:val="0"/>
                <w:numId w:val="4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des mécanismes de protection apportés aux sauvegardes (chiffrement, stockage,</w:t>
            </w:r>
            <w:r w:rsidR="00521F6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cloisonnement, purge, etc.)</w:t>
            </w:r>
            <w:r w:rsidR="00521F63" w:rsidRPr="003F1273">
              <w:rPr>
                <w:rFonts w:asciiTheme="minorHAnsi" w:hAnsiTheme="minorHAnsi" w:cstheme="minorHAnsi"/>
                <w:szCs w:val="20"/>
                <w:lang w:val="fr-FR" w:eastAsia="en-US"/>
              </w:rPr>
              <w:t> ;</w:t>
            </w:r>
          </w:p>
          <w:p w14:paraId="5EE106A7" w14:textId="77777777" w:rsidR="00054C85" w:rsidRPr="003F1273" w:rsidRDefault="00521F63" w:rsidP="00AB1530">
            <w:pPr>
              <w:pStyle w:val="Paragraphedeliste"/>
              <w:numPr>
                <w:ilvl w:val="0"/>
                <w:numId w:val="47"/>
              </w:numPr>
              <w:rPr>
                <w:rFonts w:asciiTheme="minorHAnsi" w:hAnsiTheme="minorHAnsi" w:cstheme="minorHAnsi"/>
                <w:lang w:val="fr-FR" w:eastAsia="en-US"/>
              </w:rPr>
            </w:pPr>
            <w:r w:rsidRPr="003F1273">
              <w:rPr>
                <w:rFonts w:asciiTheme="minorHAnsi" w:hAnsiTheme="minorHAnsi" w:cstheme="minorHAnsi"/>
                <w:szCs w:val="20"/>
                <w:lang w:val="fr-FR" w:eastAsia="en-US"/>
              </w:rPr>
              <w:t>-</w:t>
            </w:r>
            <w:r w:rsidR="00054C85" w:rsidRPr="003F1273">
              <w:rPr>
                <w:rFonts w:asciiTheme="minorHAnsi" w:hAnsiTheme="minorHAnsi" w:cstheme="minorHAnsi"/>
                <w:szCs w:val="20"/>
                <w:lang w:val="fr-FR" w:eastAsia="en-US"/>
              </w:rPr>
              <w:t>Liste des lieux de hébergeant les sauvegardes</w:t>
            </w:r>
            <w:r w:rsidRPr="003F1273">
              <w:rPr>
                <w:rFonts w:asciiTheme="minorHAnsi" w:hAnsiTheme="minorHAnsi" w:cstheme="minorHAnsi"/>
                <w:szCs w:val="20"/>
                <w:lang w:val="fr-FR" w:eastAsia="en-US"/>
              </w:rPr>
              <w:t>.</w:t>
            </w:r>
          </w:p>
        </w:tc>
      </w:tr>
      <w:tr w:rsidR="00054C85" w:rsidRPr="003F1273" w14:paraId="4EF3619B" w14:textId="77777777" w:rsidTr="000C49CE">
        <w:tc>
          <w:tcPr>
            <w:tcW w:w="9500" w:type="dxa"/>
            <w:gridSpan w:val="3"/>
          </w:tcPr>
          <w:p w14:paraId="329D131F"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35ACA5C9" w14:textId="77777777" w:rsidTr="000C49CE">
        <w:tc>
          <w:tcPr>
            <w:tcW w:w="3166" w:type="dxa"/>
          </w:tcPr>
          <w:p w14:paraId="69F44CE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5520" behindDoc="0" locked="0" layoutInCell="1" allowOverlap="1" wp14:anchorId="298D392C" wp14:editId="29D714D8">
                      <wp:simplePos x="0" y="0"/>
                      <wp:positionH relativeFrom="column">
                        <wp:posOffset>76200</wp:posOffset>
                      </wp:positionH>
                      <wp:positionV relativeFrom="paragraph">
                        <wp:posOffset>43815</wp:posOffset>
                      </wp:positionV>
                      <wp:extent cx="213360" cy="228600"/>
                      <wp:effectExtent l="0" t="0" r="15240" b="19050"/>
                      <wp:wrapNone/>
                      <wp:docPr id="72" name="Rectangle 7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F1F4E" id="Rectangle 72" o:spid="_x0000_s1026" style="position:absolute;margin-left:6pt;margin-top:3.45pt;width:16.8pt;height:1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XsvXgIAAAs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OR17L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C3617D9"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6544" behindDoc="0" locked="0" layoutInCell="1" allowOverlap="1" wp14:anchorId="3B475D5D" wp14:editId="3BD589C9">
                      <wp:simplePos x="0" y="0"/>
                      <wp:positionH relativeFrom="column">
                        <wp:posOffset>62230</wp:posOffset>
                      </wp:positionH>
                      <wp:positionV relativeFrom="paragraph">
                        <wp:posOffset>43815</wp:posOffset>
                      </wp:positionV>
                      <wp:extent cx="213360" cy="228600"/>
                      <wp:effectExtent l="0" t="0" r="15240" b="19050"/>
                      <wp:wrapNone/>
                      <wp:docPr id="73" name="Rectangle 7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727E8" id="Rectangle 73" o:spid="_x0000_s1026" style="position:absolute;margin-left:4.9pt;margin-top:3.45pt;width:16.8pt;height:1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uHXwIAAAs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O0HC4d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223DBDF2"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7568" behindDoc="0" locked="0" layoutInCell="1" allowOverlap="1" wp14:anchorId="0A13A510" wp14:editId="2EAFFD67">
                      <wp:simplePos x="0" y="0"/>
                      <wp:positionH relativeFrom="column">
                        <wp:posOffset>93345</wp:posOffset>
                      </wp:positionH>
                      <wp:positionV relativeFrom="paragraph">
                        <wp:posOffset>43815</wp:posOffset>
                      </wp:positionV>
                      <wp:extent cx="213360" cy="228600"/>
                      <wp:effectExtent l="0" t="0" r="15240" b="19050"/>
                      <wp:wrapNone/>
                      <wp:docPr id="74" name="Rectangle 7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A6A90" id="Rectangle 74" o:spid="_x0000_s1026" style="position:absolute;margin-left:7.35pt;margin-top:3.45pt;width:16.8pt;height: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7loXwIAAAs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NPuWh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521F63"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0FD4A4C3" w14:textId="77777777" w:rsidTr="000C49CE">
        <w:tc>
          <w:tcPr>
            <w:tcW w:w="9500" w:type="dxa"/>
            <w:gridSpan w:val="3"/>
          </w:tcPr>
          <w:p w14:paraId="3B60E4B0"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0F321785" w14:textId="77777777" w:rsidR="00054C85" w:rsidRPr="003F1273" w:rsidRDefault="00054C85" w:rsidP="000C49CE">
            <w:pPr>
              <w:rPr>
                <w:rFonts w:asciiTheme="minorHAnsi" w:hAnsiTheme="minorHAnsi" w:cstheme="minorHAnsi"/>
                <w:lang w:val="fr-FR" w:eastAsia="en-US"/>
              </w:rPr>
            </w:pPr>
          </w:p>
          <w:p w14:paraId="0FBD0C28" w14:textId="77777777" w:rsidR="00054C85" w:rsidRPr="003F1273" w:rsidRDefault="00054C85" w:rsidP="000C49CE">
            <w:pPr>
              <w:rPr>
                <w:rFonts w:asciiTheme="minorHAnsi" w:hAnsiTheme="minorHAnsi" w:cstheme="minorHAnsi"/>
                <w:lang w:val="fr-FR" w:eastAsia="en-US"/>
              </w:rPr>
            </w:pPr>
          </w:p>
          <w:p w14:paraId="62880EE8" w14:textId="77777777" w:rsidR="00054C85" w:rsidRPr="003F1273" w:rsidRDefault="00054C85" w:rsidP="000C49CE">
            <w:pPr>
              <w:rPr>
                <w:rFonts w:asciiTheme="minorHAnsi" w:hAnsiTheme="minorHAnsi" w:cstheme="minorHAnsi"/>
                <w:lang w:val="fr-FR" w:eastAsia="en-US"/>
              </w:rPr>
            </w:pPr>
          </w:p>
          <w:p w14:paraId="18B0B2D9" w14:textId="77777777" w:rsidR="00054C85" w:rsidRPr="003F1273" w:rsidRDefault="00054C85" w:rsidP="000C49CE">
            <w:pPr>
              <w:rPr>
                <w:rFonts w:asciiTheme="minorHAnsi" w:hAnsiTheme="minorHAnsi" w:cstheme="minorHAnsi"/>
                <w:lang w:val="fr-FR" w:eastAsia="en-US"/>
              </w:rPr>
            </w:pPr>
          </w:p>
          <w:p w14:paraId="4DC9FD22" w14:textId="77777777" w:rsidR="00054C85" w:rsidRPr="003F1273" w:rsidRDefault="00054C85" w:rsidP="000C49CE">
            <w:pPr>
              <w:rPr>
                <w:rFonts w:asciiTheme="minorHAnsi" w:hAnsiTheme="minorHAnsi" w:cstheme="minorHAnsi"/>
                <w:lang w:val="fr-FR" w:eastAsia="en-US"/>
              </w:rPr>
            </w:pPr>
          </w:p>
          <w:p w14:paraId="5900D412" w14:textId="77777777" w:rsidR="00054C85" w:rsidRPr="003F1273" w:rsidRDefault="00054C85" w:rsidP="000C49CE">
            <w:pPr>
              <w:rPr>
                <w:rFonts w:asciiTheme="minorHAnsi" w:eastAsiaTheme="minorHAnsi" w:hAnsiTheme="minorHAnsi" w:cstheme="minorHAnsi"/>
                <w:lang w:val="fr-FR" w:eastAsia="en-US"/>
              </w:rPr>
            </w:pPr>
          </w:p>
        </w:tc>
      </w:tr>
    </w:tbl>
    <w:p w14:paraId="6BC187BB" w14:textId="77777777" w:rsidR="00054C85" w:rsidRPr="003F1273" w:rsidRDefault="00054C85" w:rsidP="00741E38">
      <w:pPr>
        <w:rPr>
          <w:rFonts w:asciiTheme="minorHAnsi" w:hAnsiTheme="minorHAnsi" w:cstheme="minorHAnsi"/>
          <w:lang w:val="fr-FR"/>
        </w:rPr>
      </w:pPr>
    </w:p>
    <w:p w14:paraId="7A81084B" w14:textId="77777777" w:rsidR="00521F63" w:rsidRPr="003F1273" w:rsidRDefault="00521F63">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43280CB9" w14:textId="77777777" w:rsidR="00054C85" w:rsidRPr="003F1273" w:rsidRDefault="00054C85" w:rsidP="00361F26">
      <w:pPr>
        <w:pStyle w:val="Titre2"/>
        <w:rPr>
          <w:rFonts w:asciiTheme="minorHAnsi" w:hAnsiTheme="minorHAnsi" w:cstheme="minorHAnsi"/>
          <w:lang w:val="fr-FR"/>
        </w:rPr>
      </w:pPr>
      <w:bookmarkStart w:id="20" w:name="_Toc160179854"/>
      <w:r w:rsidRPr="003F1273">
        <w:rPr>
          <w:rFonts w:asciiTheme="minorHAnsi" w:eastAsiaTheme="minorHAnsi" w:hAnsiTheme="minorHAnsi" w:cstheme="minorHAnsi"/>
          <w:lang w:val="fr-FR" w:eastAsia="en-US"/>
        </w:rPr>
        <w:lastRenderedPageBreak/>
        <w:t>S</w:t>
      </w:r>
      <w:r w:rsidR="0027113E" w:rsidRPr="003F1273">
        <w:rPr>
          <w:rFonts w:asciiTheme="minorHAnsi" w:eastAsiaTheme="minorHAnsi" w:hAnsiTheme="minorHAnsi" w:cstheme="minorHAnsi"/>
          <w:lang w:val="fr-FR" w:eastAsia="en-US"/>
        </w:rPr>
        <w:t>écurité des accès logiques</w:t>
      </w:r>
      <w:bookmarkEnd w:id="20"/>
    </w:p>
    <w:p w14:paraId="727CE933"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t>Identifiants du Prestataire</w:t>
      </w:r>
    </w:p>
    <w:tbl>
      <w:tblPr>
        <w:tblStyle w:val="Grilledutableau"/>
        <w:tblW w:w="0" w:type="auto"/>
        <w:tblLook w:val="04A0" w:firstRow="1" w:lastRow="0" w:firstColumn="1" w:lastColumn="0" w:noHBand="0" w:noVBand="1"/>
      </w:tblPr>
      <w:tblGrid>
        <w:gridCol w:w="3166"/>
        <w:gridCol w:w="3167"/>
        <w:gridCol w:w="3167"/>
      </w:tblGrid>
      <w:tr w:rsidR="00054C85" w:rsidRPr="003F1273" w14:paraId="65C66DCB" w14:textId="77777777" w:rsidTr="000C49CE">
        <w:tc>
          <w:tcPr>
            <w:tcW w:w="9500" w:type="dxa"/>
            <w:gridSpan w:val="3"/>
          </w:tcPr>
          <w:p w14:paraId="3D0B3B1E"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s’engage à définir et appliquer une politique de</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gestion des identifiants.</w:t>
            </w:r>
          </w:p>
          <w:p w14:paraId="72E7D5D2" w14:textId="77777777" w:rsidR="00054C85" w:rsidRPr="003F1273" w:rsidRDefault="00521F63" w:rsidP="00521F63">
            <w:pPr>
              <w:rPr>
                <w:rFonts w:asciiTheme="minorHAnsi" w:hAnsiTheme="minorHAnsi" w:cstheme="minorHAnsi"/>
                <w:lang w:val="fr-FR" w:eastAsia="en-US"/>
              </w:rPr>
            </w:pPr>
            <w:r w:rsidRPr="003F1273">
              <w:rPr>
                <w:rFonts w:asciiTheme="minorHAnsi" w:hAnsiTheme="minorHAnsi" w:cstheme="minorHAnsi"/>
                <w:lang w:val="fr-FR" w:eastAsia="en-US"/>
              </w:rPr>
              <w:t>Il est attendu du Prestataire :</w:t>
            </w:r>
          </w:p>
          <w:p w14:paraId="4302D705" w14:textId="77777777" w:rsidR="00054C85" w:rsidRPr="003F1273" w:rsidRDefault="00054C85" w:rsidP="00AB1530">
            <w:pPr>
              <w:pStyle w:val="Paragraphedeliste"/>
              <w:numPr>
                <w:ilvl w:val="0"/>
                <w:numId w:val="48"/>
              </w:numPr>
              <w:rPr>
                <w:rFonts w:asciiTheme="minorHAnsi" w:hAnsiTheme="minorHAnsi" w:cstheme="minorHAnsi"/>
                <w:lang w:val="fr-FR" w:eastAsia="en-US"/>
              </w:rPr>
            </w:pPr>
            <w:r w:rsidRPr="003F1273">
              <w:rPr>
                <w:rFonts w:asciiTheme="minorHAnsi" w:hAnsiTheme="minorHAnsi" w:cstheme="minorHAnsi"/>
                <w:lang w:val="fr-FR" w:eastAsia="en-US"/>
              </w:rPr>
              <w:t>Que sa politique privilégie l'utilisation d’identifiants individualisés (rattachés à une personne</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unique)</w:t>
            </w:r>
            <w:r w:rsidR="00B2541C" w:rsidRPr="003F1273">
              <w:rPr>
                <w:rFonts w:asciiTheme="minorHAnsi" w:hAnsiTheme="minorHAnsi" w:cstheme="minorHAnsi"/>
                <w:lang w:val="fr-FR" w:eastAsia="en-US"/>
              </w:rPr>
              <w:t> ;</w:t>
            </w:r>
          </w:p>
          <w:p w14:paraId="5EFFACDC" w14:textId="77777777" w:rsidR="00054C85" w:rsidRPr="003F1273" w:rsidRDefault="00054C85" w:rsidP="00AB1530">
            <w:pPr>
              <w:pStyle w:val="Paragraphedeliste"/>
              <w:numPr>
                <w:ilvl w:val="0"/>
                <w:numId w:val="48"/>
              </w:numPr>
              <w:rPr>
                <w:rFonts w:asciiTheme="minorHAnsi" w:hAnsiTheme="minorHAnsi" w:cstheme="minorHAnsi"/>
                <w:lang w:val="fr-FR" w:eastAsia="en-US"/>
              </w:rPr>
            </w:pPr>
            <w:r w:rsidRPr="003F1273">
              <w:rPr>
                <w:rFonts w:asciiTheme="minorHAnsi" w:hAnsiTheme="minorHAnsi" w:cstheme="minorHAnsi"/>
                <w:lang w:val="fr-FR" w:eastAsia="en-US"/>
              </w:rPr>
              <w:t>Qu’il soit en mesure d'expliciter comment il est en mesure de relier à tout instant l'usage d'un</w:t>
            </w:r>
            <w:r w:rsidR="00521F6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compte non individualisé avec l'identité d'une personne</w:t>
            </w:r>
            <w:r w:rsidR="00B2541C" w:rsidRPr="003F1273">
              <w:rPr>
                <w:rFonts w:asciiTheme="minorHAnsi" w:hAnsiTheme="minorHAnsi" w:cstheme="minorHAnsi"/>
                <w:lang w:val="fr-FR" w:eastAsia="en-US"/>
              </w:rPr>
              <w:t>.</w:t>
            </w:r>
          </w:p>
          <w:p w14:paraId="11977028"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Les comptes administrateur par défaut doivent être renommés.</w:t>
            </w:r>
          </w:p>
          <w:p w14:paraId="79B66826" w14:textId="77777777" w:rsidR="00054C85" w:rsidRPr="003F1273" w:rsidRDefault="00054C85" w:rsidP="00521F63">
            <w:pPr>
              <w:rPr>
                <w:rFonts w:asciiTheme="minorHAnsi" w:hAnsiTheme="minorHAnsi" w:cstheme="minorHAnsi"/>
                <w:lang w:val="fr-FR" w:eastAsia="en-US"/>
              </w:rPr>
            </w:pPr>
            <w:r w:rsidRPr="003F1273">
              <w:rPr>
                <w:rFonts w:asciiTheme="minorHAnsi" w:hAnsiTheme="minorHAnsi" w:cstheme="minorHAnsi"/>
                <w:lang w:val="fr-FR" w:eastAsia="en-US"/>
              </w:rPr>
              <w:t>Les comptes invités doivent être désactivés.</w:t>
            </w:r>
          </w:p>
        </w:tc>
      </w:tr>
      <w:tr w:rsidR="00BE05F5" w:rsidRPr="003F1273" w14:paraId="2DF3C71C" w14:textId="77777777" w:rsidTr="000C49CE">
        <w:tc>
          <w:tcPr>
            <w:tcW w:w="9500" w:type="dxa"/>
            <w:gridSpan w:val="3"/>
          </w:tcPr>
          <w:p w14:paraId="086EE57B"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7A545E" w:rsidRPr="003F1273">
              <w:rPr>
                <w:rFonts w:asciiTheme="minorHAnsi" w:hAnsiTheme="minorHAnsi" w:cstheme="minorHAnsi"/>
                <w:szCs w:val="20"/>
                <w:lang w:val="fr-FR" w:eastAsia="en-US"/>
              </w:rPr>
              <w:t> :</w:t>
            </w:r>
          </w:p>
          <w:p w14:paraId="21666645" w14:textId="77777777" w:rsidR="00054C85" w:rsidRPr="003F1273" w:rsidRDefault="007A545E" w:rsidP="00521F63">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w:t>
            </w:r>
          </w:p>
          <w:p w14:paraId="706E1C96" w14:textId="77777777" w:rsidR="00054C85" w:rsidRPr="003F1273" w:rsidRDefault="00054C85" w:rsidP="00AB1530">
            <w:pPr>
              <w:pStyle w:val="Paragraphedeliste"/>
              <w:numPr>
                <w:ilvl w:val="0"/>
                <w:numId w:val="4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Les règles de gestion des identifiants</w:t>
            </w:r>
            <w:r w:rsidR="007A545E" w:rsidRPr="003F1273">
              <w:rPr>
                <w:rFonts w:asciiTheme="minorHAnsi" w:hAnsiTheme="minorHAnsi" w:cstheme="minorHAnsi"/>
                <w:szCs w:val="20"/>
                <w:lang w:val="fr-FR" w:eastAsia="en-US"/>
              </w:rPr>
              <w:t> ;</w:t>
            </w:r>
          </w:p>
          <w:p w14:paraId="4B4B972F" w14:textId="77777777" w:rsidR="00054C85" w:rsidRPr="003F1273" w:rsidRDefault="007A545E" w:rsidP="00AB1530">
            <w:pPr>
              <w:pStyle w:val="Paragraphedeliste"/>
              <w:numPr>
                <w:ilvl w:val="0"/>
                <w:numId w:val="49"/>
              </w:numPr>
              <w:rPr>
                <w:rFonts w:asciiTheme="minorHAnsi" w:hAnsiTheme="minorHAnsi" w:cstheme="minorHAnsi"/>
                <w:lang w:val="fr-FR" w:eastAsia="en-US"/>
              </w:rPr>
            </w:pPr>
            <w:r w:rsidRPr="003F1273">
              <w:rPr>
                <w:rFonts w:asciiTheme="minorHAnsi" w:hAnsiTheme="minorHAnsi" w:cstheme="minorHAnsi"/>
                <w:szCs w:val="20"/>
                <w:lang w:val="fr-FR" w:eastAsia="en-US"/>
              </w:rPr>
              <w:t>L</w:t>
            </w:r>
            <w:r w:rsidR="00054C85" w:rsidRPr="003F1273">
              <w:rPr>
                <w:rFonts w:asciiTheme="minorHAnsi" w:hAnsiTheme="minorHAnsi" w:cstheme="minorHAnsi"/>
                <w:szCs w:val="20"/>
                <w:lang w:val="fr-FR" w:eastAsia="en-US"/>
              </w:rPr>
              <w:t xml:space="preserve">es règles de gestion des </w:t>
            </w:r>
            <w:r w:rsidRPr="003F1273">
              <w:rPr>
                <w:rFonts w:asciiTheme="minorHAnsi" w:hAnsiTheme="minorHAnsi" w:cstheme="minorHAnsi"/>
                <w:szCs w:val="20"/>
                <w:lang w:val="fr-FR" w:eastAsia="en-US"/>
              </w:rPr>
              <w:t>identifiants</w:t>
            </w:r>
            <w:r w:rsidR="00054C85" w:rsidRPr="003F1273">
              <w:rPr>
                <w:rFonts w:asciiTheme="minorHAnsi" w:hAnsiTheme="minorHAnsi" w:cstheme="minorHAnsi"/>
                <w:szCs w:val="20"/>
                <w:lang w:val="fr-FR" w:eastAsia="en-US"/>
              </w:rPr>
              <w:t xml:space="preserve"> et des comptes génériques. Le cadre d’utilisation de ces comptes</w:t>
            </w:r>
            <w:r w:rsidRPr="003F1273">
              <w:rPr>
                <w:rFonts w:asciiTheme="minorHAnsi" w:hAnsiTheme="minorHAnsi" w:cstheme="minorHAnsi"/>
                <w:szCs w:val="20"/>
                <w:lang w:val="fr-FR" w:eastAsia="en-US"/>
              </w:rPr>
              <w:t xml:space="preserve"> </w:t>
            </w:r>
            <w:r w:rsidR="00054C85" w:rsidRPr="003F1273">
              <w:rPr>
                <w:rFonts w:asciiTheme="minorHAnsi" w:hAnsiTheme="minorHAnsi" w:cstheme="minorHAnsi"/>
                <w:szCs w:val="20"/>
                <w:lang w:val="fr-FR" w:eastAsia="en-US"/>
              </w:rPr>
              <w:t>(finalités, cas d’usage, etc.)</w:t>
            </w:r>
            <w:r w:rsidRPr="003F1273">
              <w:rPr>
                <w:rFonts w:asciiTheme="minorHAnsi" w:hAnsiTheme="minorHAnsi" w:cstheme="minorHAnsi"/>
                <w:szCs w:val="20"/>
                <w:lang w:val="fr-FR" w:eastAsia="en-US"/>
              </w:rPr>
              <w:t>.</w:t>
            </w:r>
          </w:p>
        </w:tc>
      </w:tr>
      <w:tr w:rsidR="007A545E" w:rsidRPr="003F1273" w14:paraId="7E7B2D9A" w14:textId="77777777" w:rsidTr="000C49CE">
        <w:tc>
          <w:tcPr>
            <w:tcW w:w="9500" w:type="dxa"/>
            <w:gridSpan w:val="3"/>
          </w:tcPr>
          <w:p w14:paraId="7C2A3943" w14:textId="77777777" w:rsidR="00054C85" w:rsidRPr="003F1273" w:rsidRDefault="00054C85" w:rsidP="00521F6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7A545E" w:rsidRPr="003F1273">
              <w:rPr>
                <w:rFonts w:asciiTheme="minorHAnsi" w:hAnsiTheme="minorHAnsi" w:cstheme="minorHAnsi"/>
                <w:szCs w:val="20"/>
                <w:lang w:val="fr-FR" w:eastAsia="en-US"/>
              </w:rPr>
              <w:t> :</w:t>
            </w:r>
          </w:p>
          <w:p w14:paraId="7AE3B31A" w14:textId="77777777" w:rsidR="00054C85" w:rsidRPr="003F1273" w:rsidRDefault="00054C85" w:rsidP="00AB1530">
            <w:pPr>
              <w:pStyle w:val="Paragraphedeliste"/>
              <w:numPr>
                <w:ilvl w:val="0"/>
                <w:numId w:val="5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de gestion des accès logiques</w:t>
            </w:r>
            <w:r w:rsidR="007A545E" w:rsidRPr="003F1273">
              <w:rPr>
                <w:rFonts w:asciiTheme="minorHAnsi" w:hAnsiTheme="minorHAnsi" w:cstheme="minorHAnsi"/>
                <w:szCs w:val="20"/>
                <w:lang w:val="fr-FR" w:eastAsia="en-US"/>
              </w:rPr>
              <w:t> ;</w:t>
            </w:r>
          </w:p>
          <w:p w14:paraId="0C5ADEB7" w14:textId="77777777" w:rsidR="00054C85" w:rsidRPr="003F1273" w:rsidRDefault="00054C85" w:rsidP="00AB1530">
            <w:pPr>
              <w:pStyle w:val="Paragraphedeliste"/>
              <w:numPr>
                <w:ilvl w:val="0"/>
                <w:numId w:val="5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d'un échantillon de comptes utilisés pour la prestation, sur chaque type de ressource.</w:t>
            </w:r>
            <w:r w:rsidR="007A545E" w:rsidRPr="003F1273">
              <w:rPr>
                <w:rFonts w:asciiTheme="minorHAnsi" w:hAnsiTheme="minorHAnsi" w:cstheme="minorHAnsi"/>
                <w:szCs w:val="20"/>
                <w:lang w:val="fr-FR" w:eastAsia="en-US"/>
              </w:rPr>
              <w:t> ;</w:t>
            </w:r>
          </w:p>
          <w:p w14:paraId="151EC61C" w14:textId="77777777" w:rsidR="00054C85" w:rsidRPr="003F1273" w:rsidRDefault="00054C85" w:rsidP="00AB1530">
            <w:pPr>
              <w:pStyle w:val="Paragraphedeliste"/>
              <w:numPr>
                <w:ilvl w:val="0"/>
                <w:numId w:val="5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Tous les types de comptes utilisés doivent apparaître (comptes à privilèges, sans privilèges, compte</w:t>
            </w:r>
            <w:r w:rsidR="007A545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nominatif et générique, etc.)</w:t>
            </w:r>
            <w:r w:rsidR="007A545E" w:rsidRPr="003F1273">
              <w:rPr>
                <w:rFonts w:asciiTheme="minorHAnsi" w:hAnsiTheme="minorHAnsi" w:cstheme="minorHAnsi"/>
                <w:szCs w:val="20"/>
                <w:lang w:val="fr-FR" w:eastAsia="en-US"/>
              </w:rPr>
              <w:t> ;</w:t>
            </w:r>
          </w:p>
          <w:p w14:paraId="58A2D96A" w14:textId="77777777" w:rsidR="00054C85" w:rsidRPr="003F1273" w:rsidRDefault="00054C85" w:rsidP="00AB1530">
            <w:pPr>
              <w:pStyle w:val="Paragraphedeliste"/>
              <w:numPr>
                <w:ilvl w:val="0"/>
                <w:numId w:val="5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Liste des comptes génériques et leurs contextes d'utilisation (expression du besoin)</w:t>
            </w:r>
            <w:r w:rsidR="007A545E" w:rsidRPr="003F1273">
              <w:rPr>
                <w:rFonts w:asciiTheme="minorHAnsi" w:hAnsiTheme="minorHAnsi" w:cstheme="minorHAnsi"/>
                <w:szCs w:val="20"/>
                <w:lang w:val="fr-FR" w:eastAsia="en-US"/>
              </w:rPr>
              <w:t> ;</w:t>
            </w:r>
          </w:p>
          <w:p w14:paraId="7A7BAF04" w14:textId="77777777" w:rsidR="00054C85" w:rsidRPr="003F1273" w:rsidRDefault="00054C85" w:rsidP="00AB1530">
            <w:pPr>
              <w:pStyle w:val="Paragraphedeliste"/>
              <w:numPr>
                <w:ilvl w:val="0"/>
                <w:numId w:val="5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Impression d’écran montrant que les comptes </w:t>
            </w:r>
            <w:r w:rsidR="00BE05F5"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invité</w:t>
            </w:r>
            <w:r w:rsidR="00BE05F5"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et les comptes créés par défaut lors de</w:t>
            </w:r>
            <w:r w:rsidR="007A545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l’installation des serveurs intervenant da</w:t>
            </w:r>
            <w:r w:rsidR="007A545E" w:rsidRPr="003F1273">
              <w:rPr>
                <w:rFonts w:asciiTheme="minorHAnsi" w:hAnsiTheme="minorHAnsi" w:cstheme="minorHAnsi"/>
                <w:szCs w:val="20"/>
                <w:lang w:val="fr-FR" w:eastAsia="en-US"/>
              </w:rPr>
              <w:t>ns le cadre de la prestation, s</w:t>
            </w:r>
            <w:r w:rsidR="00BE05F5" w:rsidRPr="003F1273">
              <w:rPr>
                <w:rFonts w:asciiTheme="minorHAnsi" w:hAnsiTheme="minorHAnsi" w:cstheme="minorHAnsi"/>
                <w:szCs w:val="20"/>
                <w:lang w:val="fr-FR" w:eastAsia="en-US"/>
              </w:rPr>
              <w:t>o</w:t>
            </w:r>
            <w:r w:rsidRPr="003F1273">
              <w:rPr>
                <w:rFonts w:asciiTheme="minorHAnsi" w:hAnsiTheme="minorHAnsi" w:cstheme="minorHAnsi"/>
                <w:szCs w:val="20"/>
                <w:lang w:val="fr-FR" w:eastAsia="en-US"/>
              </w:rPr>
              <w:t>nt bien désactivés ou renommés</w:t>
            </w:r>
            <w:r w:rsidR="00BE05F5" w:rsidRPr="003F1273">
              <w:rPr>
                <w:rFonts w:asciiTheme="minorHAnsi" w:hAnsiTheme="minorHAnsi" w:cstheme="minorHAnsi"/>
                <w:szCs w:val="20"/>
                <w:lang w:val="fr-FR" w:eastAsia="en-US"/>
              </w:rPr>
              <w:t> ;</w:t>
            </w:r>
          </w:p>
          <w:p w14:paraId="75F621CA" w14:textId="77777777" w:rsidR="00054C85" w:rsidRPr="003F1273" w:rsidRDefault="00054C85" w:rsidP="00AB1530">
            <w:pPr>
              <w:pStyle w:val="Paragraphedeliste"/>
              <w:numPr>
                <w:ilvl w:val="0"/>
                <w:numId w:val="50"/>
              </w:numPr>
              <w:rPr>
                <w:rFonts w:asciiTheme="minorHAnsi" w:hAnsiTheme="minorHAnsi" w:cstheme="minorHAnsi"/>
                <w:lang w:val="fr-FR" w:eastAsia="en-US"/>
              </w:rPr>
            </w:pPr>
            <w:r w:rsidRPr="003F1273">
              <w:rPr>
                <w:rFonts w:asciiTheme="minorHAnsi" w:hAnsiTheme="minorHAnsi" w:cstheme="minorHAnsi"/>
                <w:szCs w:val="20"/>
                <w:lang w:val="fr-FR" w:eastAsia="en-US"/>
              </w:rPr>
              <w:t>Politique de gestion de revue des comptes prenant en charge la création/modification/suppression des</w:t>
            </w:r>
            <w:r w:rsidR="007A545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droits d'accès</w:t>
            </w:r>
            <w:r w:rsidR="00BE05F5" w:rsidRPr="003F1273">
              <w:rPr>
                <w:rFonts w:asciiTheme="minorHAnsi" w:hAnsiTheme="minorHAnsi" w:cstheme="minorHAnsi"/>
                <w:szCs w:val="20"/>
                <w:lang w:val="fr-FR" w:eastAsia="en-US"/>
              </w:rPr>
              <w:t>.</w:t>
            </w:r>
          </w:p>
        </w:tc>
      </w:tr>
      <w:tr w:rsidR="00054C85" w:rsidRPr="003F1273" w14:paraId="23ADA136" w14:textId="77777777" w:rsidTr="000C49CE">
        <w:tc>
          <w:tcPr>
            <w:tcW w:w="9500" w:type="dxa"/>
            <w:gridSpan w:val="3"/>
          </w:tcPr>
          <w:p w14:paraId="56916A73" w14:textId="77777777" w:rsidR="00054C85" w:rsidRPr="003F1273" w:rsidRDefault="00054C85" w:rsidP="000C49CE">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054C85" w:rsidRPr="003F1273" w14:paraId="7C3957EB" w14:textId="77777777" w:rsidTr="000C49CE">
        <w:tc>
          <w:tcPr>
            <w:tcW w:w="3166" w:type="dxa"/>
          </w:tcPr>
          <w:p w14:paraId="570E498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59616" behindDoc="0" locked="0" layoutInCell="1" allowOverlap="1" wp14:anchorId="309920CD" wp14:editId="7D8C1DC7">
                      <wp:simplePos x="0" y="0"/>
                      <wp:positionH relativeFrom="column">
                        <wp:posOffset>76200</wp:posOffset>
                      </wp:positionH>
                      <wp:positionV relativeFrom="paragraph">
                        <wp:posOffset>43815</wp:posOffset>
                      </wp:positionV>
                      <wp:extent cx="213360" cy="228600"/>
                      <wp:effectExtent l="0" t="0" r="15240" b="19050"/>
                      <wp:wrapNone/>
                      <wp:docPr id="75" name="Rectangle 7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F37D20" id="Rectangle 75" o:spid="_x0000_s1026" style="position:absolute;margin-left:6pt;margin-top:3.45pt;width:16.8pt;height: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l1XJw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A272FEF"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0640" behindDoc="0" locked="0" layoutInCell="1" allowOverlap="1" wp14:anchorId="035F5C2C" wp14:editId="7C5FC7A4">
                      <wp:simplePos x="0" y="0"/>
                      <wp:positionH relativeFrom="column">
                        <wp:posOffset>62230</wp:posOffset>
                      </wp:positionH>
                      <wp:positionV relativeFrom="paragraph">
                        <wp:posOffset>43815</wp:posOffset>
                      </wp:positionV>
                      <wp:extent cx="213360" cy="228600"/>
                      <wp:effectExtent l="0" t="0" r="15240" b="19050"/>
                      <wp:wrapNone/>
                      <wp:docPr id="76" name="Rectangle 7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F2F9EB" id="Rectangle 76" o:spid="_x0000_s1026" style="position:absolute;margin-left:4.9pt;margin-top:3.45pt;width:16.8pt;height:1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jjXwIAAAsFAAAOAAAAZHJzL2Uyb0RvYy54bWysVMFu2zAMvQ/YPwi6r47TLu2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P59w&#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3w+JgPfel7fetzaLoB0L2n8vczbhI9mv9UI9oVmd56ykks4SbkrLiPujUXsBpWmX6r5PMNo&#10;aryIt+7JyxQ8qZqa43n7ItD3HRSp9e5gPzxi+q6ROmxiOpivI+gmd9lB115vmrjcMP3fIY30W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Kp8KON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2C66BBA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1664" behindDoc="0" locked="0" layoutInCell="1" allowOverlap="1" wp14:anchorId="017ADF9C" wp14:editId="61E10F0E">
                      <wp:simplePos x="0" y="0"/>
                      <wp:positionH relativeFrom="column">
                        <wp:posOffset>93345</wp:posOffset>
                      </wp:positionH>
                      <wp:positionV relativeFrom="paragraph">
                        <wp:posOffset>43815</wp:posOffset>
                      </wp:positionV>
                      <wp:extent cx="213360" cy="228600"/>
                      <wp:effectExtent l="0" t="0" r="15240" b="19050"/>
                      <wp:wrapNone/>
                      <wp:docPr id="77" name="Rectangle 7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A062B" id="Rectangle 77" o:spid="_x0000_s1026" style="position:absolute;margin-left:7.35pt;margin-top:3.45pt;width:16.8pt;height: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5mWEt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E05F5"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4DFB205C" w14:textId="77777777" w:rsidTr="000C49CE">
        <w:tc>
          <w:tcPr>
            <w:tcW w:w="9500" w:type="dxa"/>
            <w:gridSpan w:val="3"/>
          </w:tcPr>
          <w:p w14:paraId="3EEECE4E"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6A6D4A98" w14:textId="77777777" w:rsidR="00054C85" w:rsidRPr="003F1273" w:rsidRDefault="00054C85" w:rsidP="000C49CE">
            <w:pPr>
              <w:rPr>
                <w:rFonts w:asciiTheme="minorHAnsi" w:hAnsiTheme="minorHAnsi" w:cstheme="minorHAnsi"/>
                <w:lang w:val="fr-FR" w:eastAsia="en-US"/>
              </w:rPr>
            </w:pPr>
          </w:p>
          <w:p w14:paraId="7DD39543" w14:textId="77777777" w:rsidR="00054C85" w:rsidRPr="003F1273" w:rsidRDefault="00054C85" w:rsidP="000C49CE">
            <w:pPr>
              <w:rPr>
                <w:rFonts w:asciiTheme="minorHAnsi" w:hAnsiTheme="minorHAnsi" w:cstheme="minorHAnsi"/>
                <w:lang w:val="fr-FR" w:eastAsia="en-US"/>
              </w:rPr>
            </w:pPr>
          </w:p>
          <w:p w14:paraId="391228B2" w14:textId="77777777" w:rsidR="00054C85" w:rsidRPr="003F1273" w:rsidRDefault="00054C85" w:rsidP="000C49CE">
            <w:pPr>
              <w:rPr>
                <w:rFonts w:asciiTheme="minorHAnsi" w:hAnsiTheme="minorHAnsi" w:cstheme="minorHAnsi"/>
                <w:lang w:val="fr-FR" w:eastAsia="en-US"/>
              </w:rPr>
            </w:pPr>
          </w:p>
          <w:p w14:paraId="08B00A29" w14:textId="77777777" w:rsidR="00054C85" w:rsidRPr="003F1273" w:rsidRDefault="00054C85" w:rsidP="000C49CE">
            <w:pPr>
              <w:rPr>
                <w:rFonts w:asciiTheme="minorHAnsi" w:hAnsiTheme="minorHAnsi" w:cstheme="minorHAnsi"/>
                <w:lang w:val="fr-FR" w:eastAsia="en-US"/>
              </w:rPr>
            </w:pPr>
          </w:p>
          <w:p w14:paraId="64828409" w14:textId="77777777" w:rsidR="00054C85" w:rsidRPr="003F1273" w:rsidRDefault="00054C85" w:rsidP="000C49CE">
            <w:pPr>
              <w:rPr>
                <w:rFonts w:asciiTheme="minorHAnsi" w:hAnsiTheme="minorHAnsi" w:cstheme="minorHAnsi"/>
                <w:lang w:val="fr-FR" w:eastAsia="en-US"/>
              </w:rPr>
            </w:pPr>
          </w:p>
          <w:p w14:paraId="7E102F7F" w14:textId="77777777" w:rsidR="00054C85" w:rsidRPr="003F1273" w:rsidRDefault="00054C85" w:rsidP="000C49CE">
            <w:pPr>
              <w:rPr>
                <w:rFonts w:asciiTheme="minorHAnsi" w:eastAsiaTheme="minorHAnsi" w:hAnsiTheme="minorHAnsi" w:cstheme="minorHAnsi"/>
                <w:lang w:val="fr-FR" w:eastAsia="en-US"/>
              </w:rPr>
            </w:pPr>
          </w:p>
        </w:tc>
      </w:tr>
    </w:tbl>
    <w:p w14:paraId="361541C3" w14:textId="77777777" w:rsidR="00BE05F5" w:rsidRPr="003F1273" w:rsidRDefault="00BE05F5">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6888B599"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Identifiants </w:t>
      </w:r>
      <w:r w:rsidR="00A070C4" w:rsidRPr="003F1273">
        <w:rPr>
          <w:rFonts w:asciiTheme="minorHAnsi" w:eastAsiaTheme="minorHAnsi" w:hAnsiTheme="minorHAnsi" w:cstheme="minorHAnsi"/>
          <w:lang w:val="fr-FR" w:eastAsia="en-US"/>
        </w:rPr>
        <w:t>de l’Agence de la Biomédecine</w:t>
      </w:r>
      <w:r w:rsidRPr="003F1273">
        <w:rPr>
          <w:rFonts w:asciiTheme="minorHAnsi" w:eastAsiaTheme="minorHAnsi" w:hAnsiTheme="minorHAnsi" w:cstheme="minorHAnsi"/>
          <w:lang w:val="fr-FR" w:eastAsia="en-US"/>
        </w:rPr>
        <w:t xml:space="preserve"> - Exigence non applicable lorsque le Prestataire accède à des ressources hébergées par </w:t>
      </w:r>
      <w:r w:rsidR="00A070C4" w:rsidRPr="003F1273">
        <w:rPr>
          <w:rFonts w:asciiTheme="minorHAnsi" w:eastAsiaTheme="minorHAnsi" w:hAnsiTheme="minorHAnsi" w:cstheme="minorHAnsi"/>
          <w:lang w:val="fr-FR" w:eastAsia="en-US"/>
        </w:rPr>
        <w:t>l’Agence de la Biomédecine</w:t>
      </w:r>
    </w:p>
    <w:tbl>
      <w:tblPr>
        <w:tblStyle w:val="Grilledutableau"/>
        <w:tblW w:w="0" w:type="auto"/>
        <w:tblLook w:val="04A0" w:firstRow="1" w:lastRow="0" w:firstColumn="1" w:lastColumn="0" w:noHBand="0" w:noVBand="1"/>
      </w:tblPr>
      <w:tblGrid>
        <w:gridCol w:w="3166"/>
        <w:gridCol w:w="3167"/>
        <w:gridCol w:w="3167"/>
      </w:tblGrid>
      <w:tr w:rsidR="00054C85" w:rsidRPr="003F1273" w14:paraId="230F5A05" w14:textId="77777777" w:rsidTr="000C49CE">
        <w:tc>
          <w:tcPr>
            <w:tcW w:w="9500" w:type="dxa"/>
            <w:gridSpan w:val="3"/>
          </w:tcPr>
          <w:p w14:paraId="5FAB8DAA" w14:textId="77777777" w:rsidR="00054C85" w:rsidRPr="003F1273" w:rsidRDefault="00054C85" w:rsidP="00BE05F5">
            <w:pPr>
              <w:rPr>
                <w:rFonts w:asciiTheme="minorHAnsi" w:hAnsiTheme="minorHAnsi" w:cstheme="minorHAnsi"/>
                <w:b/>
                <w:lang w:val="fr-FR" w:eastAsia="en-US"/>
              </w:rPr>
            </w:pPr>
            <w:r w:rsidRPr="003F1273">
              <w:rPr>
                <w:rFonts w:asciiTheme="minorHAnsi" w:hAnsiTheme="minorHAnsi" w:cstheme="minorHAnsi"/>
                <w:b/>
                <w:lang w:val="fr-FR" w:eastAsia="en-US"/>
              </w:rPr>
              <w:t xml:space="preserve">Exigence spécifique au </w:t>
            </w:r>
            <w:proofErr w:type="spellStart"/>
            <w:r w:rsidRPr="003F1273">
              <w:rPr>
                <w:rFonts w:asciiTheme="minorHAnsi" w:hAnsiTheme="minorHAnsi" w:cstheme="minorHAnsi"/>
                <w:b/>
                <w:lang w:val="fr-FR" w:eastAsia="en-US"/>
              </w:rPr>
              <w:t>XaaS</w:t>
            </w:r>
            <w:proofErr w:type="spellEnd"/>
            <w:r w:rsidR="00BE05F5" w:rsidRPr="003F1273">
              <w:rPr>
                <w:rFonts w:asciiTheme="minorHAnsi" w:hAnsiTheme="minorHAnsi" w:cstheme="minorHAnsi"/>
                <w:b/>
                <w:lang w:val="fr-FR" w:eastAsia="en-US"/>
              </w:rPr>
              <w:t xml:space="preserve"> (</w:t>
            </w:r>
            <w:proofErr w:type="spellStart"/>
            <w:r w:rsidR="00BE05F5" w:rsidRPr="003F1273">
              <w:rPr>
                <w:rFonts w:asciiTheme="minorHAnsi" w:hAnsiTheme="minorHAnsi" w:cstheme="minorHAnsi"/>
                <w:b/>
                <w:lang w:val="fr-FR" w:eastAsia="en-US"/>
              </w:rPr>
              <w:t>Everything</w:t>
            </w:r>
            <w:proofErr w:type="spellEnd"/>
            <w:r w:rsidR="00BE05F5" w:rsidRPr="003F1273">
              <w:rPr>
                <w:rFonts w:asciiTheme="minorHAnsi" w:hAnsiTheme="minorHAnsi" w:cstheme="minorHAnsi"/>
                <w:b/>
                <w:lang w:val="fr-FR" w:eastAsia="en-US"/>
              </w:rPr>
              <w:t xml:space="preserve"> as-a-Service)</w:t>
            </w:r>
          </w:p>
          <w:p w14:paraId="53669FDA" w14:textId="3D842AE2" w:rsidR="00054C85" w:rsidRPr="003F1273" w:rsidRDefault="00054C85" w:rsidP="00BE05F5">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doit mettre à disposition un système de gestion</w:t>
            </w:r>
            <w:r w:rsidR="00BE05F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individua</w:t>
            </w:r>
            <w:r w:rsidR="00BE05F5" w:rsidRPr="003F1273">
              <w:rPr>
                <w:rFonts w:asciiTheme="minorHAnsi" w:hAnsiTheme="minorHAnsi" w:cstheme="minorHAnsi"/>
                <w:lang w:val="fr-FR" w:eastAsia="en-US"/>
              </w:rPr>
              <w:t xml:space="preserve">lisé des identifiants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054C85" w:rsidRPr="003F1273" w14:paraId="7A33A59A" w14:textId="77777777" w:rsidTr="000C49CE">
        <w:tc>
          <w:tcPr>
            <w:tcW w:w="9500" w:type="dxa"/>
            <w:gridSpan w:val="3"/>
          </w:tcPr>
          <w:p w14:paraId="1EFD33E8" w14:textId="77777777"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E05F5" w:rsidRPr="003F1273">
              <w:rPr>
                <w:rFonts w:asciiTheme="minorHAnsi" w:hAnsiTheme="minorHAnsi" w:cstheme="minorHAnsi"/>
                <w:szCs w:val="20"/>
                <w:lang w:val="fr-FR" w:eastAsia="en-US"/>
              </w:rPr>
              <w:t> :</w:t>
            </w:r>
          </w:p>
          <w:p w14:paraId="72BD06B2" w14:textId="77777777"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szCs w:val="20"/>
                <w:lang w:val="fr-FR" w:eastAsia="en-US"/>
              </w:rPr>
              <w:t>Pour répondre à cette exigence, le Prestataire privilégiera les solutions de type synchrone (Fédération</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d’Identité) exploitant les informations (identifiants / jetons / privilèges</w:t>
            </w:r>
            <w:r w:rsidR="00BE05F5" w:rsidRPr="003F1273">
              <w:rPr>
                <w:rFonts w:asciiTheme="minorHAnsi" w:hAnsiTheme="minorHAnsi" w:cstheme="minorHAnsi"/>
                <w:szCs w:val="20"/>
                <w:lang w:val="fr-FR" w:eastAsia="en-US"/>
              </w:rPr>
              <w:t xml:space="preserve">) issus de l’annuaire </w:t>
            </w:r>
            <w:r w:rsidR="00A070C4" w:rsidRPr="003F1273">
              <w:rPr>
                <w:rFonts w:asciiTheme="minorHAnsi" w:hAnsiTheme="minorHAnsi" w:cstheme="minorHAnsi"/>
                <w:szCs w:val="20"/>
                <w:lang w:val="fr-FR" w:eastAsia="en-US"/>
              </w:rPr>
              <w:t>de l’Agence de la Biomédecine</w:t>
            </w:r>
            <w:r w:rsidRPr="003F1273">
              <w:rPr>
                <w:rFonts w:asciiTheme="minorHAnsi" w:hAnsiTheme="minorHAnsi" w:cstheme="minorHAnsi"/>
                <w:szCs w:val="20"/>
                <w:lang w:val="fr-FR" w:eastAsia="en-US"/>
              </w:rPr>
              <w:t>.</w:t>
            </w:r>
          </w:p>
          <w:p w14:paraId="58B6DC70" w14:textId="77777777" w:rsidR="00054C85" w:rsidRPr="003F1273" w:rsidRDefault="00054C85" w:rsidP="00BE05F5">
            <w:pPr>
              <w:rPr>
                <w:rFonts w:asciiTheme="minorHAnsi" w:hAnsiTheme="minorHAnsi" w:cstheme="minorHAnsi"/>
                <w:lang w:val="fr-FR" w:eastAsia="en-US"/>
              </w:rPr>
            </w:pPr>
            <w:r w:rsidRPr="003F1273">
              <w:rPr>
                <w:rFonts w:asciiTheme="minorHAnsi" w:hAnsiTheme="minorHAnsi" w:cstheme="minorHAnsi"/>
                <w:szCs w:val="20"/>
                <w:lang w:val="fr-FR" w:eastAsia="en-US"/>
              </w:rPr>
              <w:t>Dans le cas d’une solution asynchrone (non fédérée) le Prestataire explicite comment sont opérées les</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identités : création / modification / suppression et qui est le garant de ce processus.</w:t>
            </w:r>
          </w:p>
        </w:tc>
      </w:tr>
      <w:tr w:rsidR="00BE05F5" w:rsidRPr="003F1273" w14:paraId="242AEB51" w14:textId="77777777" w:rsidTr="000C49CE">
        <w:tc>
          <w:tcPr>
            <w:tcW w:w="9500" w:type="dxa"/>
            <w:gridSpan w:val="3"/>
          </w:tcPr>
          <w:p w14:paraId="2A64FAE2" w14:textId="77777777"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BE05F5" w:rsidRPr="003F1273">
              <w:rPr>
                <w:rFonts w:asciiTheme="minorHAnsi" w:hAnsiTheme="minorHAnsi" w:cstheme="minorHAnsi"/>
                <w:szCs w:val="20"/>
                <w:lang w:val="fr-FR" w:eastAsia="en-US"/>
              </w:rPr>
              <w:t> :</w:t>
            </w:r>
          </w:p>
          <w:p w14:paraId="7EF98657" w14:textId="126DFE84" w:rsidR="00054C85" w:rsidRPr="003F1273" w:rsidRDefault="00054C85" w:rsidP="00AB1530">
            <w:pPr>
              <w:pStyle w:val="Paragraphedeliste"/>
              <w:numPr>
                <w:ilvl w:val="0"/>
                <w:numId w:val="5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Cahier des Charges (CDC) ou autre document formalisant le be</w:t>
            </w:r>
            <w:r w:rsidR="00BE05F5" w:rsidRPr="003F1273">
              <w:rPr>
                <w:rFonts w:asciiTheme="minorHAnsi" w:hAnsiTheme="minorHAnsi" w:cstheme="minorHAnsi"/>
                <w:szCs w:val="20"/>
                <w:lang w:val="fr-FR" w:eastAsia="en-US"/>
              </w:rPr>
              <w:t xml:space="preserve">soin </w:t>
            </w:r>
            <w:r w:rsidR="00B2541C" w:rsidRPr="003F1273">
              <w:rPr>
                <w:rFonts w:asciiTheme="minorHAnsi" w:hAnsiTheme="minorHAnsi" w:cstheme="minorHAnsi"/>
                <w:szCs w:val="20"/>
                <w:lang w:val="fr-FR" w:eastAsia="en-US"/>
              </w:rPr>
              <w:t>en termes</w:t>
            </w:r>
            <w:r w:rsidR="00BE05F5" w:rsidRPr="003F1273">
              <w:rPr>
                <w:rFonts w:asciiTheme="minorHAnsi" w:hAnsiTheme="minorHAnsi" w:cstheme="minorHAnsi"/>
                <w:szCs w:val="20"/>
                <w:lang w:val="fr-FR" w:eastAsia="en-US"/>
              </w:rPr>
              <w:t xml:space="preserve"> d’identification ;</w:t>
            </w:r>
          </w:p>
          <w:p w14:paraId="45A3BA6E" w14:textId="346981AD" w:rsidR="00054C85" w:rsidRPr="003F1273" w:rsidRDefault="00054C85" w:rsidP="00AB1530">
            <w:pPr>
              <w:pStyle w:val="Paragraphedeliste"/>
              <w:numPr>
                <w:ilvl w:val="0"/>
                <w:numId w:val="5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Capture d'écran prouvant la mise en </w:t>
            </w:r>
            <w:r w:rsidR="00BE05F5" w:rsidRPr="003F1273">
              <w:rPr>
                <w:rFonts w:asciiTheme="minorHAnsi" w:hAnsiTheme="minorHAnsi" w:cstheme="minorHAnsi"/>
                <w:szCs w:val="20"/>
                <w:lang w:val="fr-FR" w:eastAsia="en-US"/>
              </w:rPr>
              <w:t>œuvre</w:t>
            </w:r>
            <w:r w:rsidRPr="003F1273">
              <w:rPr>
                <w:rFonts w:asciiTheme="minorHAnsi" w:hAnsiTheme="minorHAnsi" w:cstheme="minorHAnsi"/>
                <w:szCs w:val="20"/>
                <w:lang w:val="fr-FR" w:eastAsia="en-US"/>
              </w:rPr>
              <w:t xml:space="preserve"> des besoins </w:t>
            </w:r>
            <w:proofErr w:type="gramStart"/>
            <w:r w:rsidRPr="003F1273">
              <w:rPr>
                <w:rFonts w:asciiTheme="minorHAnsi" w:hAnsiTheme="minorHAnsi" w:cstheme="minorHAnsi"/>
                <w:szCs w:val="20"/>
                <w:lang w:val="fr-FR" w:eastAsia="en-US"/>
              </w:rPr>
              <w:t>en terme de</w:t>
            </w:r>
            <w:proofErr w:type="gramEnd"/>
            <w:r w:rsidRPr="003F1273">
              <w:rPr>
                <w:rFonts w:asciiTheme="minorHAnsi" w:hAnsiTheme="minorHAnsi" w:cstheme="minorHAnsi"/>
                <w:szCs w:val="20"/>
                <w:lang w:val="fr-FR" w:eastAsia="en-US"/>
              </w:rPr>
              <w:t xml:space="preserve"> gestion des identifiants </w:t>
            </w:r>
            <w:r w:rsidR="00A070C4" w:rsidRPr="003F1273">
              <w:rPr>
                <w:rFonts w:asciiTheme="minorHAnsi" w:hAnsiTheme="minorHAnsi" w:cstheme="minorHAnsi"/>
                <w:szCs w:val="20"/>
                <w:lang w:val="fr-FR" w:eastAsia="en-US"/>
              </w:rPr>
              <w:t xml:space="preserve">de l’Agence de la </w:t>
            </w:r>
            <w:r w:rsidR="00B2541C" w:rsidRPr="003F1273">
              <w:rPr>
                <w:rFonts w:asciiTheme="minorHAnsi" w:hAnsiTheme="minorHAnsi" w:cstheme="minorHAnsi"/>
                <w:szCs w:val="20"/>
                <w:lang w:val="fr-FR" w:eastAsia="en-US"/>
              </w:rPr>
              <w:t>Biomédecine sur</w:t>
            </w:r>
            <w:r w:rsidRPr="003F1273">
              <w:rPr>
                <w:rFonts w:asciiTheme="minorHAnsi" w:hAnsiTheme="minorHAnsi" w:cstheme="minorHAnsi"/>
                <w:szCs w:val="20"/>
                <w:lang w:val="fr-FR" w:eastAsia="en-US"/>
              </w:rPr>
              <w:t xml:space="preserve"> l</w:t>
            </w:r>
            <w:r w:rsidR="00BE05F5" w:rsidRPr="003F1273">
              <w:rPr>
                <w:rFonts w:asciiTheme="minorHAnsi" w:hAnsiTheme="minorHAnsi" w:cstheme="minorHAnsi"/>
                <w:szCs w:val="20"/>
                <w:lang w:val="fr-FR" w:eastAsia="en-US"/>
              </w:rPr>
              <w:t>es ressources de la prestation ;</w:t>
            </w:r>
          </w:p>
          <w:p w14:paraId="3533ED7F" w14:textId="77777777" w:rsidR="00054C85" w:rsidRPr="003F1273" w:rsidRDefault="00054C85" w:rsidP="00AB1530">
            <w:pPr>
              <w:pStyle w:val="Paragraphedeliste"/>
              <w:numPr>
                <w:ilvl w:val="0"/>
                <w:numId w:val="51"/>
              </w:num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Procédure de la prestation de gestion des identifiants </w:t>
            </w:r>
            <w:r w:rsidR="00A070C4" w:rsidRPr="003F1273">
              <w:rPr>
                <w:rFonts w:asciiTheme="minorHAnsi" w:hAnsiTheme="minorHAnsi" w:cstheme="minorHAnsi"/>
                <w:szCs w:val="20"/>
                <w:lang w:val="fr-FR" w:eastAsia="en-US"/>
              </w:rPr>
              <w:t xml:space="preserve">de l’Agence de la Biomédecine </w:t>
            </w:r>
            <w:r w:rsidRPr="003F1273">
              <w:rPr>
                <w:rFonts w:asciiTheme="minorHAnsi" w:hAnsiTheme="minorHAnsi" w:cstheme="minorHAnsi"/>
                <w:szCs w:val="20"/>
                <w:lang w:val="fr-FR" w:eastAsia="en-US"/>
              </w:rPr>
              <w:t>(création</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suppression</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modification).</w:t>
            </w:r>
          </w:p>
        </w:tc>
      </w:tr>
      <w:tr w:rsidR="00054C85" w:rsidRPr="003F1273" w14:paraId="11E7BA04" w14:textId="77777777" w:rsidTr="000C49CE">
        <w:tc>
          <w:tcPr>
            <w:tcW w:w="9500" w:type="dxa"/>
            <w:gridSpan w:val="3"/>
          </w:tcPr>
          <w:p w14:paraId="1D925586" w14:textId="77777777" w:rsidR="00054C85" w:rsidRPr="003F1273" w:rsidRDefault="00054C85" w:rsidP="000C49CE">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054C85" w:rsidRPr="003F1273" w14:paraId="3FE1E162" w14:textId="77777777" w:rsidTr="000C49CE">
        <w:tc>
          <w:tcPr>
            <w:tcW w:w="3166" w:type="dxa"/>
          </w:tcPr>
          <w:p w14:paraId="01D7F81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3712" behindDoc="0" locked="0" layoutInCell="1" allowOverlap="1" wp14:anchorId="120B6C73" wp14:editId="5B4C26FB">
                      <wp:simplePos x="0" y="0"/>
                      <wp:positionH relativeFrom="column">
                        <wp:posOffset>76200</wp:posOffset>
                      </wp:positionH>
                      <wp:positionV relativeFrom="paragraph">
                        <wp:posOffset>43815</wp:posOffset>
                      </wp:positionV>
                      <wp:extent cx="213360" cy="228600"/>
                      <wp:effectExtent l="0" t="0" r="15240" b="19050"/>
                      <wp:wrapNone/>
                      <wp:docPr id="78" name="Rectangle 7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2385E" id="Rectangle 78" o:spid="_x0000_s1026" style="position:absolute;margin-left:6pt;margin-top:3.45pt;width:16.8pt;height: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frPed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555F6AE"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4736" behindDoc="0" locked="0" layoutInCell="1" allowOverlap="1" wp14:anchorId="138055A9" wp14:editId="3D62EC24">
                      <wp:simplePos x="0" y="0"/>
                      <wp:positionH relativeFrom="column">
                        <wp:posOffset>62230</wp:posOffset>
                      </wp:positionH>
                      <wp:positionV relativeFrom="paragraph">
                        <wp:posOffset>43815</wp:posOffset>
                      </wp:positionV>
                      <wp:extent cx="213360" cy="228600"/>
                      <wp:effectExtent l="0" t="0" r="15240" b="19050"/>
                      <wp:wrapNone/>
                      <wp:docPr id="79" name="Rectangle 7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A5794" id="Rectangle 79" o:spid="_x0000_s1026" style="position:absolute;margin-left:4.9pt;margin-top:3.45pt;width:16.8pt;height:1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PxTU9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DE54701"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5760" behindDoc="0" locked="0" layoutInCell="1" allowOverlap="1" wp14:anchorId="170A0051" wp14:editId="75BAD1BB">
                      <wp:simplePos x="0" y="0"/>
                      <wp:positionH relativeFrom="column">
                        <wp:posOffset>93345</wp:posOffset>
                      </wp:positionH>
                      <wp:positionV relativeFrom="paragraph">
                        <wp:posOffset>43815</wp:posOffset>
                      </wp:positionV>
                      <wp:extent cx="213360" cy="228600"/>
                      <wp:effectExtent l="0" t="0" r="15240" b="19050"/>
                      <wp:wrapNone/>
                      <wp:docPr id="80" name="Rectangle 8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B903E0" id="Rectangle 80" o:spid="_x0000_s1026" style="position:absolute;margin-left:7.35pt;margin-top:3.45pt;width:16.8pt;height: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5GXgIAAAsFAAAOAAAAZHJzL2Uyb0RvYy54bWysVMFu2zAMvQ/YPwi6r47TrG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STH+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E05F5"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3AFD2449" w14:textId="77777777" w:rsidTr="000C49CE">
        <w:tc>
          <w:tcPr>
            <w:tcW w:w="9500" w:type="dxa"/>
            <w:gridSpan w:val="3"/>
          </w:tcPr>
          <w:p w14:paraId="57903548"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5258EC56" w14:textId="77777777" w:rsidR="00054C85" w:rsidRPr="003F1273" w:rsidRDefault="00054C85" w:rsidP="000C49CE">
            <w:pPr>
              <w:rPr>
                <w:rFonts w:asciiTheme="minorHAnsi" w:hAnsiTheme="minorHAnsi" w:cstheme="minorHAnsi"/>
                <w:lang w:val="fr-FR" w:eastAsia="en-US"/>
              </w:rPr>
            </w:pPr>
          </w:p>
          <w:p w14:paraId="386F8FA3" w14:textId="77777777" w:rsidR="00054C85" w:rsidRPr="003F1273" w:rsidRDefault="00054C85" w:rsidP="000C49CE">
            <w:pPr>
              <w:rPr>
                <w:rFonts w:asciiTheme="minorHAnsi" w:hAnsiTheme="minorHAnsi" w:cstheme="minorHAnsi"/>
                <w:lang w:val="fr-FR" w:eastAsia="en-US"/>
              </w:rPr>
            </w:pPr>
          </w:p>
          <w:p w14:paraId="2AE62560" w14:textId="77777777" w:rsidR="00054C85" w:rsidRPr="003F1273" w:rsidRDefault="00054C85" w:rsidP="000C49CE">
            <w:pPr>
              <w:rPr>
                <w:rFonts w:asciiTheme="minorHAnsi" w:hAnsiTheme="minorHAnsi" w:cstheme="minorHAnsi"/>
                <w:lang w:val="fr-FR" w:eastAsia="en-US"/>
              </w:rPr>
            </w:pPr>
          </w:p>
          <w:p w14:paraId="5A34A073" w14:textId="77777777" w:rsidR="00054C85" w:rsidRPr="003F1273" w:rsidRDefault="00054C85" w:rsidP="000C49CE">
            <w:pPr>
              <w:rPr>
                <w:rFonts w:asciiTheme="minorHAnsi" w:hAnsiTheme="minorHAnsi" w:cstheme="minorHAnsi"/>
                <w:lang w:val="fr-FR" w:eastAsia="en-US"/>
              </w:rPr>
            </w:pPr>
          </w:p>
          <w:p w14:paraId="2FFC4E0B" w14:textId="77777777" w:rsidR="00054C85" w:rsidRPr="003F1273" w:rsidRDefault="00054C85" w:rsidP="000C49CE">
            <w:pPr>
              <w:rPr>
                <w:rFonts w:asciiTheme="minorHAnsi" w:hAnsiTheme="minorHAnsi" w:cstheme="minorHAnsi"/>
                <w:lang w:val="fr-FR" w:eastAsia="en-US"/>
              </w:rPr>
            </w:pPr>
          </w:p>
          <w:p w14:paraId="7D4AD5E8" w14:textId="77777777" w:rsidR="00054C85" w:rsidRPr="003F1273" w:rsidRDefault="00054C85" w:rsidP="000C49CE">
            <w:pPr>
              <w:rPr>
                <w:rFonts w:asciiTheme="minorHAnsi" w:eastAsiaTheme="minorHAnsi" w:hAnsiTheme="minorHAnsi" w:cstheme="minorHAnsi"/>
                <w:lang w:val="fr-FR" w:eastAsia="en-US"/>
              </w:rPr>
            </w:pPr>
          </w:p>
        </w:tc>
      </w:tr>
    </w:tbl>
    <w:p w14:paraId="1C65D9DE" w14:textId="77777777" w:rsidR="00054C85" w:rsidRPr="003F1273" w:rsidRDefault="00054C85" w:rsidP="00741E38">
      <w:pPr>
        <w:rPr>
          <w:rFonts w:asciiTheme="minorHAnsi" w:hAnsiTheme="minorHAnsi" w:cstheme="minorHAnsi"/>
          <w:lang w:val="fr-FR"/>
        </w:rPr>
      </w:pPr>
    </w:p>
    <w:p w14:paraId="0A63C8DB" w14:textId="77777777" w:rsidR="00BE05F5" w:rsidRPr="003F1273" w:rsidRDefault="00BE05F5">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311D3DAB"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Authentification du Prestataire en adminis</w:t>
      </w:r>
      <w:r w:rsidR="00BE05F5" w:rsidRPr="003F1273">
        <w:rPr>
          <w:rFonts w:asciiTheme="minorHAnsi" w:eastAsiaTheme="minorHAnsi" w:hAnsiTheme="minorHAnsi" w:cstheme="minorHAnsi"/>
          <w:lang w:val="fr-FR" w:eastAsia="en-US"/>
        </w:rPr>
        <w:t>trateur</w:t>
      </w:r>
    </w:p>
    <w:tbl>
      <w:tblPr>
        <w:tblStyle w:val="Grilledutableau"/>
        <w:tblW w:w="0" w:type="auto"/>
        <w:tblLook w:val="04A0" w:firstRow="1" w:lastRow="0" w:firstColumn="1" w:lastColumn="0" w:noHBand="0" w:noVBand="1"/>
      </w:tblPr>
      <w:tblGrid>
        <w:gridCol w:w="3166"/>
        <w:gridCol w:w="3167"/>
        <w:gridCol w:w="3167"/>
      </w:tblGrid>
      <w:tr w:rsidR="00054C85" w:rsidRPr="003F1273" w14:paraId="5D9904F6" w14:textId="77777777" w:rsidTr="000C49CE">
        <w:tc>
          <w:tcPr>
            <w:tcW w:w="9500" w:type="dxa"/>
            <w:gridSpan w:val="3"/>
          </w:tcPr>
          <w:p w14:paraId="49D3A73B" w14:textId="77777777" w:rsidR="00054C85" w:rsidRPr="003F1273" w:rsidRDefault="00054C85" w:rsidP="00BE05F5">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s’engage à mettre en place une politique de</w:t>
            </w:r>
            <w:r w:rsidR="00BE05F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gestion des </w:t>
            </w:r>
            <w:proofErr w:type="spellStart"/>
            <w:r w:rsidRPr="003F1273">
              <w:rPr>
                <w:rFonts w:asciiTheme="minorHAnsi" w:hAnsiTheme="minorHAnsi" w:cstheme="minorHAnsi"/>
                <w:lang w:val="fr-FR" w:eastAsia="en-US"/>
              </w:rPr>
              <w:t>authentifiants</w:t>
            </w:r>
            <w:proofErr w:type="spellEnd"/>
            <w:r w:rsidRPr="003F1273">
              <w:rPr>
                <w:rFonts w:asciiTheme="minorHAnsi" w:hAnsiTheme="minorHAnsi" w:cstheme="minorHAnsi"/>
                <w:lang w:val="fr-FR" w:eastAsia="en-US"/>
              </w:rPr>
              <w:t>, pour ses accès en administration.</w:t>
            </w:r>
            <w:r w:rsidR="00BE05F5" w:rsidRPr="003F1273">
              <w:rPr>
                <w:rFonts w:asciiTheme="minorHAnsi" w:hAnsiTheme="minorHAnsi" w:cstheme="minorHAnsi"/>
                <w:lang w:val="fr-FR" w:eastAsia="en-US"/>
              </w:rPr>
              <w:t xml:space="preserve"> Cela se traduit notamment par :</w:t>
            </w:r>
          </w:p>
          <w:p w14:paraId="57C361AB" w14:textId="77777777" w:rsidR="00054C85" w:rsidRPr="003F1273" w:rsidRDefault="00054C85" w:rsidP="00AB1530">
            <w:pPr>
              <w:pStyle w:val="Paragraphedeliste"/>
              <w:numPr>
                <w:ilvl w:val="0"/>
                <w:numId w:val="52"/>
              </w:numPr>
              <w:rPr>
                <w:rFonts w:asciiTheme="minorHAnsi" w:hAnsiTheme="minorHAnsi" w:cstheme="minorHAnsi"/>
                <w:lang w:val="fr-FR" w:eastAsia="en-US"/>
              </w:rPr>
            </w:pPr>
            <w:r w:rsidRPr="003F1273">
              <w:rPr>
                <w:rFonts w:asciiTheme="minorHAnsi" w:hAnsiTheme="minorHAnsi" w:cstheme="minorHAnsi"/>
                <w:lang w:val="fr-FR" w:eastAsia="en-US"/>
              </w:rPr>
              <w:t>L’utilisation de mots de passe de l</w:t>
            </w:r>
            <w:r w:rsidR="00BE05F5" w:rsidRPr="003F1273">
              <w:rPr>
                <w:rFonts w:asciiTheme="minorHAnsi" w:hAnsiTheme="minorHAnsi" w:cstheme="minorHAnsi"/>
                <w:lang w:val="fr-FR" w:eastAsia="en-US"/>
              </w:rPr>
              <w:t>ongueur minimale, 10 caractères ;</w:t>
            </w:r>
          </w:p>
          <w:p w14:paraId="7D86B1C9" w14:textId="77777777" w:rsidR="00054C85" w:rsidRPr="003F1273" w:rsidRDefault="00054C85" w:rsidP="00AB1530">
            <w:pPr>
              <w:pStyle w:val="Paragraphedeliste"/>
              <w:numPr>
                <w:ilvl w:val="0"/>
                <w:numId w:val="52"/>
              </w:numPr>
              <w:rPr>
                <w:rFonts w:asciiTheme="minorHAnsi" w:hAnsiTheme="minorHAnsi" w:cstheme="minorHAnsi"/>
                <w:lang w:val="fr-FR" w:eastAsia="en-US"/>
              </w:rPr>
            </w:pPr>
            <w:r w:rsidRPr="003F1273">
              <w:rPr>
                <w:rFonts w:asciiTheme="minorHAnsi" w:hAnsiTheme="minorHAnsi" w:cstheme="minorHAnsi"/>
                <w:lang w:val="fr-FR" w:eastAsia="en-US"/>
              </w:rPr>
              <w:t>Une politique de renouvellemen</w:t>
            </w:r>
            <w:r w:rsidR="00BE05F5" w:rsidRPr="003F1273">
              <w:rPr>
                <w:rFonts w:asciiTheme="minorHAnsi" w:hAnsiTheme="minorHAnsi" w:cstheme="minorHAnsi"/>
                <w:lang w:val="fr-FR" w:eastAsia="en-US"/>
              </w:rPr>
              <w:t>t, au maximum tous les 90 jours ;</w:t>
            </w:r>
          </w:p>
          <w:p w14:paraId="335F75F7" w14:textId="77777777" w:rsidR="00054C85" w:rsidRPr="003F1273" w:rsidRDefault="00054C85" w:rsidP="00AB1530">
            <w:pPr>
              <w:pStyle w:val="Paragraphedeliste"/>
              <w:numPr>
                <w:ilvl w:val="0"/>
                <w:numId w:val="52"/>
              </w:numPr>
              <w:rPr>
                <w:rFonts w:asciiTheme="minorHAnsi" w:hAnsiTheme="minorHAnsi" w:cstheme="minorHAnsi"/>
                <w:lang w:val="fr-FR" w:eastAsia="en-US"/>
              </w:rPr>
            </w:pPr>
            <w:r w:rsidRPr="003F1273">
              <w:rPr>
                <w:rFonts w:asciiTheme="minorHAnsi" w:hAnsiTheme="minorHAnsi" w:cstheme="minorHAnsi"/>
                <w:lang w:val="fr-FR" w:eastAsia="en-US"/>
              </w:rPr>
              <w:t>L’utilisation de mots de passes contenant les quatre familles de caractères (lettres</w:t>
            </w:r>
            <w:r w:rsidR="00BE05F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minuscules, lettres majuscules, chiffres, caractères spéciaux)</w:t>
            </w:r>
            <w:r w:rsidR="00BE05F5" w:rsidRPr="003F1273">
              <w:rPr>
                <w:rFonts w:asciiTheme="minorHAnsi" w:hAnsiTheme="minorHAnsi" w:cstheme="minorHAnsi"/>
                <w:lang w:val="fr-FR" w:eastAsia="en-US"/>
              </w:rPr>
              <w:t> ;</w:t>
            </w:r>
          </w:p>
          <w:p w14:paraId="703D47A4" w14:textId="77777777" w:rsidR="00054C85" w:rsidRPr="003F1273" w:rsidRDefault="00054C85" w:rsidP="00AB1530">
            <w:pPr>
              <w:pStyle w:val="Paragraphedeliste"/>
              <w:numPr>
                <w:ilvl w:val="0"/>
                <w:numId w:val="52"/>
              </w:numPr>
              <w:rPr>
                <w:rFonts w:asciiTheme="minorHAnsi" w:hAnsiTheme="minorHAnsi" w:cstheme="minorHAnsi"/>
                <w:lang w:val="fr-FR" w:eastAsia="en-US"/>
              </w:rPr>
            </w:pPr>
            <w:r w:rsidRPr="003F1273">
              <w:rPr>
                <w:rFonts w:asciiTheme="minorHAnsi" w:hAnsiTheme="minorHAnsi" w:cstheme="minorHAnsi"/>
                <w:lang w:val="fr-FR" w:eastAsia="en-US"/>
              </w:rPr>
              <w:t>L’utilisation de systèmes d’authentification à plusieurs facteurs pour les accès distants</w:t>
            </w:r>
            <w:r w:rsidR="00BE05F5" w:rsidRPr="003F1273">
              <w:rPr>
                <w:rFonts w:asciiTheme="minorHAnsi" w:hAnsiTheme="minorHAnsi" w:cstheme="minorHAnsi"/>
                <w:lang w:val="fr-FR" w:eastAsia="en-US"/>
              </w:rPr>
              <w:t>.</w:t>
            </w:r>
          </w:p>
          <w:p w14:paraId="79F24048" w14:textId="77777777" w:rsidR="00054C85" w:rsidRPr="003F1273" w:rsidRDefault="00054C85" w:rsidP="00BE05F5">
            <w:pPr>
              <w:rPr>
                <w:rFonts w:asciiTheme="minorHAnsi" w:hAnsiTheme="minorHAnsi" w:cstheme="minorHAnsi"/>
                <w:lang w:val="fr-FR" w:eastAsia="en-US"/>
              </w:rPr>
            </w:pPr>
            <w:r w:rsidRPr="003F1273">
              <w:rPr>
                <w:rFonts w:asciiTheme="minorHAnsi" w:hAnsiTheme="minorHAnsi" w:cstheme="minorHAnsi"/>
                <w:lang w:val="fr-FR" w:eastAsia="en-US"/>
              </w:rPr>
              <w:t>Les sessions (système ou applicatives) doivent être protégées par des mécanismes de</w:t>
            </w:r>
            <w:r w:rsidR="00BE05F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verrouillage automatiques en cas d'inactivité prolongée (au maximum après 10 minutes).</w:t>
            </w:r>
          </w:p>
        </w:tc>
      </w:tr>
      <w:tr w:rsidR="00F27FC4" w:rsidRPr="003F1273" w14:paraId="780C2247" w14:textId="77777777" w:rsidTr="000C49CE">
        <w:tc>
          <w:tcPr>
            <w:tcW w:w="9500" w:type="dxa"/>
            <w:gridSpan w:val="3"/>
          </w:tcPr>
          <w:p w14:paraId="5260467B" w14:textId="77777777"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E05F5" w:rsidRPr="003F1273">
              <w:rPr>
                <w:rFonts w:asciiTheme="minorHAnsi" w:hAnsiTheme="minorHAnsi" w:cstheme="minorHAnsi"/>
                <w:szCs w:val="20"/>
                <w:lang w:val="fr-FR" w:eastAsia="en-US"/>
              </w:rPr>
              <w:t> :</w:t>
            </w:r>
          </w:p>
          <w:p w14:paraId="527CB2DA" w14:textId="03E82649"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Décrier la politique </w:t>
            </w:r>
            <w:r w:rsidR="00F27FC4" w:rsidRPr="003F1273">
              <w:rPr>
                <w:rFonts w:asciiTheme="minorHAnsi" w:hAnsiTheme="minorHAnsi" w:cstheme="minorHAnsi"/>
                <w:szCs w:val="20"/>
                <w:lang w:val="fr-FR" w:eastAsia="en-US"/>
              </w:rPr>
              <w:t xml:space="preserve">d’accès (mode de connexion, </w:t>
            </w:r>
            <w:r w:rsidRPr="003F1273">
              <w:rPr>
                <w:rFonts w:asciiTheme="minorHAnsi" w:hAnsiTheme="minorHAnsi" w:cstheme="minorHAnsi"/>
                <w:szCs w:val="20"/>
                <w:lang w:val="fr-FR" w:eastAsia="en-US"/>
              </w:rPr>
              <w:t>mot de passe appliquée sur le périmètre de la prestation notamment dans le cadre</w:t>
            </w:r>
            <w:r w:rsidR="00BE05F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des accès d’administration</w:t>
            </w:r>
            <w:r w:rsidR="00F27FC4" w:rsidRPr="003F1273">
              <w:rPr>
                <w:rFonts w:asciiTheme="minorHAnsi" w:hAnsiTheme="minorHAnsi" w:cstheme="minorHAnsi"/>
                <w:szCs w:val="20"/>
                <w:lang w:val="fr-FR" w:eastAsia="en-US"/>
              </w:rPr>
              <w:t xml:space="preserve">, </w:t>
            </w:r>
            <w:r w:rsidR="00B2541C" w:rsidRPr="003F1273">
              <w:rPr>
                <w:rFonts w:asciiTheme="minorHAnsi" w:hAnsiTheme="minorHAnsi" w:cstheme="minorHAnsi"/>
                <w:szCs w:val="20"/>
                <w:lang w:val="fr-FR" w:eastAsia="en-US"/>
              </w:rPr>
              <w:t>etc..</w:t>
            </w:r>
            <w:r w:rsidR="00F27FC4" w:rsidRPr="003F1273">
              <w:rPr>
                <w:rFonts w:asciiTheme="minorHAnsi" w:hAnsiTheme="minorHAnsi" w:cstheme="minorHAnsi"/>
                <w:szCs w:val="20"/>
                <w:lang w:val="fr-FR" w:eastAsia="en-US"/>
              </w:rPr>
              <w:t>).</w:t>
            </w:r>
          </w:p>
          <w:p w14:paraId="14E62AB1" w14:textId="77777777" w:rsidR="00054C85" w:rsidRPr="003F1273" w:rsidRDefault="00054C85" w:rsidP="00F27FC4">
            <w:pPr>
              <w:rPr>
                <w:rFonts w:asciiTheme="minorHAnsi" w:hAnsiTheme="minorHAnsi" w:cstheme="minorHAnsi"/>
                <w:szCs w:val="20"/>
                <w:lang w:val="fr-FR" w:eastAsia="en-US"/>
              </w:rPr>
            </w:pPr>
            <w:r w:rsidRPr="003F1273">
              <w:rPr>
                <w:rFonts w:asciiTheme="minorHAnsi" w:hAnsiTheme="minorHAnsi" w:cstheme="minorHAnsi"/>
                <w:szCs w:val="20"/>
                <w:lang w:val="fr-FR" w:eastAsia="en-US"/>
              </w:rPr>
              <w:t>Préciser les procédures d’accès distant</w:t>
            </w:r>
            <w:r w:rsidR="00F27FC4" w:rsidRPr="003F1273">
              <w:rPr>
                <w:rFonts w:asciiTheme="minorHAnsi" w:hAnsiTheme="minorHAnsi" w:cstheme="minorHAnsi"/>
                <w:szCs w:val="20"/>
                <w:lang w:val="fr-FR" w:eastAsia="en-US"/>
              </w:rPr>
              <w:t xml:space="preserve"> (HNO / HO).</w:t>
            </w:r>
          </w:p>
          <w:p w14:paraId="5D008571" w14:textId="77777777" w:rsidR="00F27FC4" w:rsidRPr="003F1273" w:rsidRDefault="00F27FC4" w:rsidP="00F27FC4">
            <w:pPr>
              <w:rPr>
                <w:rFonts w:asciiTheme="minorHAnsi" w:hAnsiTheme="minorHAnsi" w:cstheme="minorHAnsi"/>
                <w:lang w:val="fr-FR" w:eastAsia="en-US"/>
              </w:rPr>
            </w:pPr>
            <w:r w:rsidRPr="003F1273">
              <w:rPr>
                <w:rFonts w:asciiTheme="minorHAnsi" w:hAnsiTheme="minorHAnsi" w:cstheme="minorHAnsi"/>
                <w:szCs w:val="20"/>
                <w:lang w:val="fr-FR" w:eastAsia="en-US"/>
              </w:rPr>
              <w:t>Préciser s’il y a lieu la politique BYOD.</w:t>
            </w:r>
          </w:p>
        </w:tc>
      </w:tr>
      <w:tr w:rsidR="00F27FC4" w:rsidRPr="003F1273" w14:paraId="5D5056D8" w14:textId="77777777" w:rsidTr="000C49CE">
        <w:tc>
          <w:tcPr>
            <w:tcW w:w="9500" w:type="dxa"/>
            <w:gridSpan w:val="3"/>
          </w:tcPr>
          <w:p w14:paraId="048C0305" w14:textId="77777777"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F27FC4" w:rsidRPr="003F1273">
              <w:rPr>
                <w:rFonts w:asciiTheme="minorHAnsi" w:hAnsiTheme="minorHAnsi" w:cstheme="minorHAnsi"/>
                <w:szCs w:val="20"/>
                <w:lang w:val="fr-FR" w:eastAsia="en-US"/>
              </w:rPr>
              <w:t> :</w:t>
            </w:r>
          </w:p>
          <w:p w14:paraId="0A5C88CC" w14:textId="77777777" w:rsidR="00054C85" w:rsidRPr="003F1273" w:rsidRDefault="00054C85" w:rsidP="00F27FC4">
            <w:p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d</w:t>
            </w:r>
            <w:r w:rsidR="00F27FC4" w:rsidRPr="003F1273">
              <w:rPr>
                <w:rFonts w:asciiTheme="minorHAnsi" w:hAnsiTheme="minorHAnsi" w:cstheme="minorHAnsi"/>
                <w:szCs w:val="20"/>
                <w:lang w:val="fr-FR" w:eastAsia="en-US"/>
              </w:rPr>
              <w:t>’accès des</w:t>
            </w:r>
            <w:r w:rsidRPr="003F1273">
              <w:rPr>
                <w:rFonts w:asciiTheme="minorHAnsi" w:hAnsiTheme="minorHAnsi" w:cstheme="minorHAnsi"/>
                <w:szCs w:val="20"/>
                <w:lang w:val="fr-FR" w:eastAsia="en-US"/>
              </w:rPr>
              <w:t xml:space="preserve"> administrateurs fonctionnels et techniques du prestataire utilisée dans le</w:t>
            </w:r>
            <w:r w:rsidR="00F27FC4"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cadre de la prestation</w:t>
            </w:r>
            <w:r w:rsidR="00F27FC4" w:rsidRPr="003F1273">
              <w:rPr>
                <w:rFonts w:asciiTheme="minorHAnsi" w:hAnsiTheme="minorHAnsi" w:cstheme="minorHAnsi"/>
                <w:szCs w:val="20"/>
                <w:lang w:val="fr-FR" w:eastAsia="en-US"/>
              </w:rPr>
              <w:t>.</w:t>
            </w:r>
          </w:p>
          <w:p w14:paraId="1AF8B382" w14:textId="77777777" w:rsidR="00054C85" w:rsidRPr="003F1273" w:rsidRDefault="00054C85" w:rsidP="00BE05F5">
            <w:p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des politiques de mot de passe implémentée (ex GPO sous Windows) sur les serveurs,</w:t>
            </w:r>
            <w:r w:rsidR="00F27FC4"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équipements réseaux et postes de travail (comp</w:t>
            </w:r>
            <w:r w:rsidR="00F27FC4" w:rsidRPr="003F1273">
              <w:rPr>
                <w:rFonts w:asciiTheme="minorHAnsi" w:hAnsiTheme="minorHAnsi" w:cstheme="minorHAnsi"/>
                <w:szCs w:val="20"/>
                <w:lang w:val="fr-FR" w:eastAsia="en-US"/>
              </w:rPr>
              <w:t>tes administrateurs) indiquant :</w:t>
            </w:r>
          </w:p>
          <w:p w14:paraId="520B3AF2" w14:textId="77777777" w:rsidR="00054C85" w:rsidRPr="003F1273" w:rsidRDefault="00054C85" w:rsidP="00AB1530">
            <w:pPr>
              <w:pStyle w:val="Paragraphedeliste"/>
              <w:numPr>
                <w:ilvl w:val="0"/>
                <w:numId w:val="5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La robustesse du mot de passe en termes de longueur et de complexité </w:t>
            </w:r>
            <w:r w:rsidR="00F27FC4" w:rsidRPr="003F1273">
              <w:rPr>
                <w:rFonts w:asciiTheme="minorHAnsi" w:hAnsiTheme="minorHAnsi" w:cstheme="minorHAnsi"/>
                <w:szCs w:val="20"/>
                <w:lang w:val="fr-FR" w:eastAsia="en-US"/>
              </w:rPr>
              <w:t>ou les mécanismes mis en œuvre (authentification forte) ;</w:t>
            </w:r>
          </w:p>
          <w:p w14:paraId="13E14303" w14:textId="77777777" w:rsidR="00054C85" w:rsidRPr="003F1273" w:rsidRDefault="00054C85" w:rsidP="00AB1530">
            <w:pPr>
              <w:pStyle w:val="Paragraphedeliste"/>
              <w:numPr>
                <w:ilvl w:val="0"/>
                <w:numId w:val="5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La durée de vie du mot de passe</w:t>
            </w:r>
            <w:r w:rsidR="00F27FC4" w:rsidRPr="003F1273">
              <w:rPr>
                <w:rFonts w:asciiTheme="minorHAnsi" w:hAnsiTheme="minorHAnsi" w:cstheme="minorHAnsi"/>
                <w:szCs w:val="20"/>
                <w:lang w:val="fr-FR" w:eastAsia="en-US"/>
              </w:rPr>
              <w:t xml:space="preserve"> / la mise en œuvre d’une authentification forte :</w:t>
            </w:r>
          </w:p>
          <w:p w14:paraId="43D48F8C" w14:textId="77777777" w:rsidR="00054C85" w:rsidRPr="003F1273" w:rsidRDefault="00054C85"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d'accès distant des administrateurs prestataires à l'infrastructure hébergeant la prestation</w:t>
            </w:r>
            <w:r w:rsidR="00F27FC4" w:rsidRPr="003F1273">
              <w:rPr>
                <w:rFonts w:asciiTheme="minorHAnsi" w:hAnsiTheme="minorHAnsi" w:cstheme="minorHAnsi"/>
                <w:szCs w:val="20"/>
                <w:lang w:val="fr-FR" w:eastAsia="en-US"/>
              </w:rPr>
              <w:t> ;</w:t>
            </w:r>
          </w:p>
          <w:p w14:paraId="4C93D64F" w14:textId="77777777" w:rsidR="00054C85" w:rsidRPr="003F1273" w:rsidRDefault="00054C85"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du paramétrage des mécanismes de verrouillage automatique en cas d’inactivité</w:t>
            </w:r>
            <w:r w:rsidR="00F27FC4" w:rsidRPr="003F1273">
              <w:rPr>
                <w:rFonts w:asciiTheme="minorHAnsi" w:hAnsiTheme="minorHAnsi" w:cstheme="minorHAnsi"/>
                <w:szCs w:val="20"/>
                <w:lang w:val="fr-FR" w:eastAsia="en-US"/>
              </w:rPr>
              <w:t> ;</w:t>
            </w:r>
          </w:p>
          <w:p w14:paraId="5E91767B" w14:textId="77777777" w:rsidR="00F27FC4" w:rsidRPr="003F1273" w:rsidRDefault="00F27FC4"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FW poste de travail ;</w:t>
            </w:r>
          </w:p>
          <w:p w14:paraId="0D7B2819" w14:textId="77777777" w:rsidR="00F27FC4" w:rsidRPr="003F1273" w:rsidRDefault="00F27FC4"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Blocage port USB ;</w:t>
            </w:r>
          </w:p>
          <w:p w14:paraId="48BE11A3" w14:textId="77777777" w:rsidR="00F27FC4" w:rsidRPr="003F1273" w:rsidRDefault="00F27FC4"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Compte administrateur poste de travail inopérant pour les utilisateurs ;</w:t>
            </w:r>
          </w:p>
          <w:p w14:paraId="3EB769CA" w14:textId="77777777" w:rsidR="00054C85" w:rsidRPr="003F1273" w:rsidRDefault="00F27FC4"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Protocole de connexion distante (VPN, SSH, …) ;</w:t>
            </w:r>
          </w:p>
          <w:p w14:paraId="1D62407A" w14:textId="77777777" w:rsidR="00F27FC4" w:rsidRPr="003F1273" w:rsidRDefault="00F27FC4" w:rsidP="00AB1530">
            <w:pPr>
              <w:pStyle w:val="Paragraphedeliste"/>
              <w:numPr>
                <w:ilvl w:val="0"/>
                <w:numId w:val="2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Etc.</w:t>
            </w:r>
          </w:p>
        </w:tc>
      </w:tr>
      <w:tr w:rsidR="00054C85" w:rsidRPr="003F1273" w14:paraId="70786E93" w14:textId="77777777" w:rsidTr="000C49CE">
        <w:tc>
          <w:tcPr>
            <w:tcW w:w="9500" w:type="dxa"/>
            <w:gridSpan w:val="3"/>
          </w:tcPr>
          <w:p w14:paraId="6E208418"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1F5CA160" w14:textId="77777777" w:rsidTr="000C49CE">
        <w:tc>
          <w:tcPr>
            <w:tcW w:w="3166" w:type="dxa"/>
          </w:tcPr>
          <w:p w14:paraId="5736DFEF"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7808" behindDoc="0" locked="0" layoutInCell="1" allowOverlap="1" wp14:anchorId="1B0CD684" wp14:editId="568E48DD">
                      <wp:simplePos x="0" y="0"/>
                      <wp:positionH relativeFrom="column">
                        <wp:posOffset>76200</wp:posOffset>
                      </wp:positionH>
                      <wp:positionV relativeFrom="paragraph">
                        <wp:posOffset>43815</wp:posOffset>
                      </wp:positionV>
                      <wp:extent cx="213360" cy="228600"/>
                      <wp:effectExtent l="0" t="0" r="15240" b="19050"/>
                      <wp:wrapNone/>
                      <wp:docPr id="81" name="Rectangle 8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E202D" id="Rectangle 81" o:spid="_x0000_s1026" style="position:absolute;margin-left:6pt;margin-top:3.45pt;width:16.8pt;height:1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J0rju5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6F39A84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8832" behindDoc="0" locked="0" layoutInCell="1" allowOverlap="1" wp14:anchorId="2B8E27FE" wp14:editId="07A10FB9">
                      <wp:simplePos x="0" y="0"/>
                      <wp:positionH relativeFrom="column">
                        <wp:posOffset>62230</wp:posOffset>
                      </wp:positionH>
                      <wp:positionV relativeFrom="paragraph">
                        <wp:posOffset>43815</wp:posOffset>
                      </wp:positionV>
                      <wp:extent cx="213360" cy="228600"/>
                      <wp:effectExtent l="0" t="0" r="15240" b="19050"/>
                      <wp:wrapNone/>
                      <wp:docPr id="82" name="Rectangle 8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6327D" id="Rectangle 82" o:spid="_x0000_s1026" style="position:absolute;margin-left:4.9pt;margin-top:3.45pt;width:16.8pt;height:18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N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s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oAJvzV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1F92DBF"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69856" behindDoc="0" locked="0" layoutInCell="1" allowOverlap="1" wp14:anchorId="48E4D485" wp14:editId="0DB9C185">
                      <wp:simplePos x="0" y="0"/>
                      <wp:positionH relativeFrom="column">
                        <wp:posOffset>93345</wp:posOffset>
                      </wp:positionH>
                      <wp:positionV relativeFrom="paragraph">
                        <wp:posOffset>43815</wp:posOffset>
                      </wp:positionV>
                      <wp:extent cx="213360" cy="228600"/>
                      <wp:effectExtent l="0" t="0" r="15240" b="19050"/>
                      <wp:wrapNone/>
                      <wp:docPr id="83" name="Rectangle 8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3A1064" id="Rectangle 83" o:spid="_x0000_s1026" style="position:absolute;margin-left:7.35pt;margin-top:3.45pt;width:16.8pt;height:1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B9lXwIAAAsFAAAOAAAAZHJzL2Uyb0RvYy54bWysVMFu2zAMvQ/YPwi6r46Trm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QYH2V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F27FC4"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4C80E84D" w14:textId="77777777" w:rsidTr="000C49CE">
        <w:tc>
          <w:tcPr>
            <w:tcW w:w="9500" w:type="dxa"/>
            <w:gridSpan w:val="3"/>
          </w:tcPr>
          <w:p w14:paraId="3FA7A110"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CDABDB4" w14:textId="77777777" w:rsidR="00054C85" w:rsidRPr="003F1273" w:rsidRDefault="00054C85" w:rsidP="000C49CE">
            <w:pPr>
              <w:rPr>
                <w:rFonts w:asciiTheme="minorHAnsi" w:hAnsiTheme="minorHAnsi" w:cstheme="minorHAnsi"/>
                <w:lang w:val="fr-FR" w:eastAsia="en-US"/>
              </w:rPr>
            </w:pPr>
          </w:p>
          <w:p w14:paraId="0EAC6288" w14:textId="77777777" w:rsidR="00054C85" w:rsidRPr="003F1273" w:rsidRDefault="00054C85" w:rsidP="000C49CE">
            <w:pPr>
              <w:rPr>
                <w:rFonts w:asciiTheme="minorHAnsi" w:hAnsiTheme="minorHAnsi" w:cstheme="minorHAnsi"/>
                <w:lang w:val="fr-FR" w:eastAsia="en-US"/>
              </w:rPr>
            </w:pPr>
          </w:p>
          <w:p w14:paraId="064CC178" w14:textId="77777777" w:rsidR="00054C85" w:rsidRPr="003F1273" w:rsidRDefault="00054C85" w:rsidP="000C49CE">
            <w:pPr>
              <w:rPr>
                <w:rFonts w:asciiTheme="minorHAnsi" w:hAnsiTheme="minorHAnsi" w:cstheme="minorHAnsi"/>
                <w:lang w:val="fr-FR" w:eastAsia="en-US"/>
              </w:rPr>
            </w:pPr>
          </w:p>
          <w:p w14:paraId="49A6C5B3" w14:textId="77777777" w:rsidR="00054C85" w:rsidRPr="003F1273" w:rsidRDefault="00054C85" w:rsidP="000C49CE">
            <w:pPr>
              <w:rPr>
                <w:rFonts w:asciiTheme="minorHAnsi" w:hAnsiTheme="minorHAnsi" w:cstheme="minorHAnsi"/>
                <w:lang w:val="fr-FR" w:eastAsia="en-US"/>
              </w:rPr>
            </w:pPr>
          </w:p>
          <w:p w14:paraId="1DFB4B35" w14:textId="77777777" w:rsidR="00054C85" w:rsidRPr="003F1273" w:rsidRDefault="00054C85" w:rsidP="000C49CE">
            <w:pPr>
              <w:rPr>
                <w:rFonts w:asciiTheme="minorHAnsi" w:eastAsiaTheme="minorHAnsi" w:hAnsiTheme="minorHAnsi" w:cstheme="minorHAnsi"/>
                <w:lang w:val="fr-FR" w:eastAsia="en-US"/>
              </w:rPr>
            </w:pPr>
          </w:p>
        </w:tc>
      </w:tr>
    </w:tbl>
    <w:p w14:paraId="6574A507"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Authentification des utilisateurs </w:t>
      </w:r>
      <w:r w:rsidR="00A070C4" w:rsidRPr="003F1273">
        <w:rPr>
          <w:rFonts w:asciiTheme="minorHAnsi" w:eastAsiaTheme="minorHAnsi" w:hAnsiTheme="minorHAnsi" w:cstheme="minorHAnsi"/>
          <w:lang w:val="fr-FR" w:eastAsia="en-US"/>
        </w:rPr>
        <w:t>de l’Agence de la Biomédecine</w:t>
      </w:r>
      <w:r w:rsidRPr="003F1273">
        <w:rPr>
          <w:rFonts w:asciiTheme="minorHAnsi" w:eastAsiaTheme="minorHAnsi" w:hAnsiTheme="minorHAnsi" w:cstheme="minorHAnsi"/>
          <w:lang w:val="fr-FR" w:eastAsia="en-US"/>
        </w:rPr>
        <w:t xml:space="preserve"> et des intervenants du Prestataire</w:t>
      </w:r>
    </w:p>
    <w:tbl>
      <w:tblPr>
        <w:tblStyle w:val="Grilledutableau"/>
        <w:tblW w:w="0" w:type="auto"/>
        <w:tblLook w:val="04A0" w:firstRow="1" w:lastRow="0" w:firstColumn="1" w:lastColumn="0" w:noHBand="0" w:noVBand="1"/>
      </w:tblPr>
      <w:tblGrid>
        <w:gridCol w:w="3166"/>
        <w:gridCol w:w="3167"/>
        <w:gridCol w:w="3167"/>
      </w:tblGrid>
      <w:tr w:rsidR="00054C85" w:rsidRPr="003F1273" w14:paraId="50EF68E9" w14:textId="77777777" w:rsidTr="000C49CE">
        <w:tc>
          <w:tcPr>
            <w:tcW w:w="9500" w:type="dxa"/>
            <w:gridSpan w:val="3"/>
          </w:tcPr>
          <w:p w14:paraId="46EBE29F" w14:textId="77777777" w:rsidR="00F27FC4" w:rsidRPr="003F1273" w:rsidRDefault="00054C85" w:rsidP="00F27FC4">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s’engage à mettre en place une politique de</w:t>
            </w:r>
            <w:r w:rsidR="00F27F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gestion des </w:t>
            </w:r>
            <w:proofErr w:type="spellStart"/>
            <w:r w:rsidRPr="003F1273">
              <w:rPr>
                <w:rFonts w:asciiTheme="minorHAnsi" w:hAnsiTheme="minorHAnsi" w:cstheme="minorHAnsi"/>
                <w:lang w:val="fr-FR" w:eastAsia="en-US"/>
              </w:rPr>
              <w:t>authentifiants</w:t>
            </w:r>
            <w:proofErr w:type="spellEnd"/>
            <w:r w:rsidRPr="003F1273">
              <w:rPr>
                <w:rFonts w:asciiTheme="minorHAnsi" w:hAnsiTheme="minorHAnsi" w:cstheme="minorHAnsi"/>
                <w:lang w:val="fr-FR" w:eastAsia="en-US"/>
              </w:rPr>
              <w:t xml:space="preserve"> conforme au</w:t>
            </w:r>
            <w:r w:rsidR="00F27FC4" w:rsidRPr="003F1273">
              <w:rPr>
                <w:rFonts w:asciiTheme="minorHAnsi" w:hAnsiTheme="minorHAnsi" w:cstheme="minorHAnsi"/>
                <w:lang w:val="fr-FR" w:eastAsia="en-US"/>
              </w:rPr>
              <w:t xml:space="preserve">x besoins de sécurité </w:t>
            </w:r>
            <w:r w:rsidR="00A070C4" w:rsidRPr="003F1273">
              <w:rPr>
                <w:rFonts w:asciiTheme="minorHAnsi" w:hAnsiTheme="minorHAnsi" w:cstheme="minorHAnsi"/>
                <w:lang w:val="fr-FR" w:eastAsia="en-US"/>
              </w:rPr>
              <w:t>de l’Agence de la Biomédecine</w:t>
            </w:r>
            <w:r w:rsidR="00F27FC4" w:rsidRPr="003F1273">
              <w:rPr>
                <w:rFonts w:asciiTheme="minorHAnsi" w:hAnsiTheme="minorHAnsi" w:cstheme="minorHAnsi"/>
                <w:lang w:val="fr-FR" w:eastAsia="en-US"/>
              </w:rPr>
              <w:t>.</w:t>
            </w:r>
          </w:p>
          <w:p w14:paraId="6261C8DF" w14:textId="77777777" w:rsidR="00054C85" w:rsidRPr="003F1273" w:rsidRDefault="00054C85" w:rsidP="00F27FC4">
            <w:pPr>
              <w:rPr>
                <w:rFonts w:asciiTheme="minorHAnsi" w:hAnsiTheme="minorHAnsi" w:cstheme="minorHAnsi"/>
                <w:lang w:val="fr-FR" w:eastAsia="en-US"/>
              </w:rPr>
            </w:pPr>
            <w:r w:rsidRPr="003F1273">
              <w:rPr>
                <w:rFonts w:asciiTheme="minorHAnsi" w:hAnsiTheme="minorHAnsi" w:cstheme="minorHAnsi"/>
                <w:lang w:val="fr-FR" w:eastAsia="en-US"/>
              </w:rPr>
              <w:t>Cela se traduit au</w:t>
            </w:r>
            <w:r w:rsidR="00F27F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minimum par</w:t>
            </w:r>
            <w:r w:rsidR="00F27FC4" w:rsidRPr="003F1273">
              <w:rPr>
                <w:rFonts w:asciiTheme="minorHAnsi" w:hAnsiTheme="minorHAnsi" w:cstheme="minorHAnsi"/>
                <w:lang w:val="fr-FR" w:eastAsia="en-US"/>
              </w:rPr>
              <w:t> :</w:t>
            </w:r>
          </w:p>
          <w:p w14:paraId="5C640E6B" w14:textId="77777777" w:rsidR="00054C85" w:rsidRPr="003F1273" w:rsidRDefault="00054C85" w:rsidP="00AB1530">
            <w:pPr>
              <w:pStyle w:val="Paragraphedeliste"/>
              <w:numPr>
                <w:ilvl w:val="0"/>
                <w:numId w:val="54"/>
              </w:numPr>
              <w:rPr>
                <w:rFonts w:asciiTheme="minorHAnsi" w:hAnsiTheme="minorHAnsi" w:cstheme="minorHAnsi"/>
                <w:lang w:val="fr-FR" w:eastAsia="en-US"/>
              </w:rPr>
            </w:pPr>
            <w:r w:rsidRPr="003F1273">
              <w:rPr>
                <w:rFonts w:asciiTheme="minorHAnsi" w:hAnsiTheme="minorHAnsi" w:cstheme="minorHAnsi"/>
                <w:lang w:val="fr-FR" w:eastAsia="en-US"/>
              </w:rPr>
              <w:t>La possibilité d’utiliser des mots de passe de plus de 8 caractères</w:t>
            </w:r>
            <w:r w:rsidR="00F27FC4" w:rsidRPr="003F1273">
              <w:rPr>
                <w:rFonts w:asciiTheme="minorHAnsi" w:hAnsiTheme="minorHAnsi" w:cstheme="minorHAnsi"/>
                <w:lang w:val="fr-FR" w:eastAsia="en-US"/>
              </w:rPr>
              <w:t> ;</w:t>
            </w:r>
          </w:p>
          <w:p w14:paraId="0589FEEF" w14:textId="77777777" w:rsidR="00054C85" w:rsidRPr="003F1273" w:rsidRDefault="00054C85" w:rsidP="00AB1530">
            <w:pPr>
              <w:pStyle w:val="Paragraphedeliste"/>
              <w:numPr>
                <w:ilvl w:val="0"/>
                <w:numId w:val="54"/>
              </w:numPr>
              <w:rPr>
                <w:rFonts w:asciiTheme="minorHAnsi" w:hAnsiTheme="minorHAnsi" w:cstheme="minorHAnsi"/>
                <w:lang w:val="fr-FR" w:eastAsia="en-US"/>
              </w:rPr>
            </w:pPr>
            <w:r w:rsidRPr="003F1273">
              <w:rPr>
                <w:rFonts w:asciiTheme="minorHAnsi" w:hAnsiTheme="minorHAnsi" w:cstheme="minorHAnsi"/>
                <w:lang w:val="fr-FR" w:eastAsia="en-US"/>
              </w:rPr>
              <w:t>L’utilisation de mots passes contenant au moins trois parmi les quatre familles de caractères</w:t>
            </w:r>
            <w:r w:rsidR="00F27F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(lettres minuscules, lettres majuscules, chiffres, caractères spéciaux)</w:t>
            </w:r>
            <w:r w:rsidR="00F27FC4" w:rsidRPr="003F1273">
              <w:rPr>
                <w:rFonts w:asciiTheme="minorHAnsi" w:hAnsiTheme="minorHAnsi" w:cstheme="minorHAnsi"/>
                <w:lang w:val="fr-FR" w:eastAsia="en-US"/>
              </w:rPr>
              <w:t> ;</w:t>
            </w:r>
          </w:p>
          <w:p w14:paraId="1A05C50F" w14:textId="77777777" w:rsidR="00054C85" w:rsidRPr="003F1273" w:rsidRDefault="00054C85" w:rsidP="00AB1530">
            <w:pPr>
              <w:pStyle w:val="Paragraphedeliste"/>
              <w:numPr>
                <w:ilvl w:val="0"/>
                <w:numId w:val="54"/>
              </w:numPr>
              <w:rPr>
                <w:rFonts w:asciiTheme="minorHAnsi" w:hAnsiTheme="minorHAnsi" w:cstheme="minorHAnsi"/>
                <w:lang w:val="fr-FR" w:eastAsia="en-US"/>
              </w:rPr>
            </w:pPr>
            <w:r w:rsidRPr="003F1273">
              <w:rPr>
                <w:rFonts w:asciiTheme="minorHAnsi" w:hAnsiTheme="minorHAnsi" w:cstheme="minorHAnsi"/>
                <w:lang w:val="fr-FR" w:eastAsia="en-US"/>
              </w:rPr>
              <w:t>Une politique de renouvellement, au maximum tous les 90 jours</w:t>
            </w:r>
            <w:r w:rsidR="00F27FC4" w:rsidRPr="003F1273">
              <w:rPr>
                <w:rFonts w:asciiTheme="minorHAnsi" w:hAnsiTheme="minorHAnsi" w:cstheme="minorHAnsi"/>
                <w:lang w:val="fr-FR" w:eastAsia="en-US"/>
              </w:rPr>
              <w:t>.</w:t>
            </w:r>
          </w:p>
          <w:p w14:paraId="6A6586B2" w14:textId="77777777" w:rsidR="00054C85" w:rsidRPr="003F1273" w:rsidRDefault="00054C85" w:rsidP="00F27FC4">
            <w:pPr>
              <w:rPr>
                <w:rFonts w:asciiTheme="minorHAnsi" w:hAnsiTheme="minorHAnsi" w:cstheme="minorHAnsi"/>
                <w:lang w:val="fr-FR" w:eastAsia="en-US"/>
              </w:rPr>
            </w:pPr>
            <w:r w:rsidRPr="003F1273">
              <w:rPr>
                <w:rFonts w:asciiTheme="minorHAnsi" w:hAnsiTheme="minorHAnsi" w:cstheme="minorHAnsi"/>
                <w:lang w:val="fr-FR" w:eastAsia="en-US"/>
              </w:rPr>
              <w:t xml:space="preserve">Si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met à disposition un système d’authentification à plusieurs facteurs, le Prestataire</w:t>
            </w:r>
            <w:r w:rsidR="00F27F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s'engage à les utiliser conformément aux procédures fournies par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w:t>
            </w:r>
          </w:p>
          <w:p w14:paraId="53ED47FC" w14:textId="77777777" w:rsidR="00054C85" w:rsidRPr="003F1273" w:rsidRDefault="00054C85" w:rsidP="00F27FC4">
            <w:pPr>
              <w:rPr>
                <w:rFonts w:asciiTheme="minorHAnsi" w:hAnsiTheme="minorHAnsi" w:cstheme="minorHAnsi"/>
                <w:lang w:val="fr-FR" w:eastAsia="en-US"/>
              </w:rPr>
            </w:pPr>
            <w:r w:rsidRPr="003F1273">
              <w:rPr>
                <w:rFonts w:asciiTheme="minorHAnsi" w:hAnsiTheme="minorHAnsi" w:cstheme="minorHAnsi"/>
                <w:lang w:val="fr-FR" w:eastAsia="en-US"/>
              </w:rPr>
              <w:t>Les sessions (système ou applicatives) doivent être protégées par des mécanismes de</w:t>
            </w:r>
            <w:r w:rsidR="00F27F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verrouillage automatiques en cas d'inactivité prolongée (au maximum après 15 minutes).</w:t>
            </w:r>
          </w:p>
        </w:tc>
      </w:tr>
      <w:tr w:rsidR="00F27FC4" w:rsidRPr="003F1273" w14:paraId="3916CEF4" w14:textId="77777777" w:rsidTr="000C49CE">
        <w:tc>
          <w:tcPr>
            <w:tcW w:w="9500" w:type="dxa"/>
            <w:gridSpan w:val="3"/>
          </w:tcPr>
          <w:p w14:paraId="0B988EBC" w14:textId="77777777" w:rsidR="00054C85" w:rsidRPr="003F1273" w:rsidRDefault="00054C85" w:rsidP="00F27FC4">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F27FC4" w:rsidRPr="003F1273">
              <w:rPr>
                <w:rFonts w:asciiTheme="minorHAnsi" w:hAnsiTheme="minorHAnsi" w:cstheme="minorHAnsi"/>
                <w:szCs w:val="20"/>
                <w:lang w:val="fr-FR" w:eastAsia="en-US"/>
              </w:rPr>
              <w:t> :</w:t>
            </w:r>
          </w:p>
          <w:p w14:paraId="76A87ED6" w14:textId="449F91B0" w:rsidR="00054C85" w:rsidRPr="003F1273" w:rsidRDefault="00054C85" w:rsidP="00F27FC4">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Décrire les </w:t>
            </w:r>
            <w:proofErr w:type="spellStart"/>
            <w:r w:rsidRPr="003F1273">
              <w:rPr>
                <w:rFonts w:asciiTheme="minorHAnsi" w:hAnsiTheme="minorHAnsi" w:cstheme="minorHAnsi"/>
                <w:szCs w:val="20"/>
                <w:lang w:val="fr-FR" w:eastAsia="en-US"/>
              </w:rPr>
              <w:t>authentifiant</w:t>
            </w:r>
            <w:r w:rsidR="00F27FC4" w:rsidRPr="003F1273">
              <w:rPr>
                <w:rFonts w:asciiTheme="minorHAnsi" w:hAnsiTheme="minorHAnsi" w:cstheme="minorHAnsi"/>
                <w:szCs w:val="20"/>
                <w:lang w:val="fr-FR" w:eastAsia="en-US"/>
              </w:rPr>
              <w:t>s</w:t>
            </w:r>
            <w:proofErr w:type="spellEnd"/>
            <w:r w:rsidRPr="003F1273">
              <w:rPr>
                <w:rFonts w:asciiTheme="minorHAnsi" w:hAnsiTheme="minorHAnsi" w:cstheme="minorHAnsi"/>
                <w:szCs w:val="20"/>
                <w:lang w:val="fr-FR" w:eastAsia="en-US"/>
              </w:rPr>
              <w:t xml:space="preserve"> </w:t>
            </w:r>
            <w:r w:rsidR="00A070C4" w:rsidRPr="003F1273">
              <w:rPr>
                <w:rFonts w:asciiTheme="minorHAnsi" w:hAnsiTheme="minorHAnsi" w:cstheme="minorHAnsi"/>
                <w:szCs w:val="20"/>
                <w:lang w:val="fr-FR" w:eastAsia="en-US"/>
              </w:rPr>
              <w:t xml:space="preserve">de l’Agence de la </w:t>
            </w:r>
            <w:r w:rsidR="00B2541C" w:rsidRPr="003F1273">
              <w:rPr>
                <w:rFonts w:asciiTheme="minorHAnsi" w:hAnsiTheme="minorHAnsi" w:cstheme="minorHAnsi"/>
                <w:szCs w:val="20"/>
                <w:lang w:val="fr-FR" w:eastAsia="en-US"/>
              </w:rPr>
              <w:t>Biomédecine que</w:t>
            </w:r>
            <w:r w:rsidRPr="003F1273">
              <w:rPr>
                <w:rFonts w:asciiTheme="minorHAnsi" w:hAnsiTheme="minorHAnsi" w:cstheme="minorHAnsi"/>
                <w:szCs w:val="20"/>
                <w:lang w:val="fr-FR" w:eastAsia="en-US"/>
              </w:rPr>
              <w:t xml:space="preserve"> le Prestataire compte opérer et la politique de </w:t>
            </w:r>
            <w:r w:rsidR="00F27FC4" w:rsidRPr="003F1273">
              <w:rPr>
                <w:rFonts w:asciiTheme="minorHAnsi" w:hAnsiTheme="minorHAnsi" w:cstheme="minorHAnsi"/>
                <w:szCs w:val="20"/>
                <w:lang w:val="fr-FR" w:eastAsia="en-US"/>
              </w:rPr>
              <w:t xml:space="preserve">l’authentifiant </w:t>
            </w:r>
            <w:r w:rsidRPr="003F1273">
              <w:rPr>
                <w:rFonts w:asciiTheme="minorHAnsi" w:hAnsiTheme="minorHAnsi" w:cstheme="minorHAnsi"/>
                <w:szCs w:val="20"/>
                <w:lang w:val="fr-FR" w:eastAsia="en-US"/>
              </w:rPr>
              <w:t>associée.</w:t>
            </w:r>
          </w:p>
        </w:tc>
      </w:tr>
      <w:tr w:rsidR="00EC4C36" w:rsidRPr="003F1273" w14:paraId="1FA1BBF0" w14:textId="77777777" w:rsidTr="000C49CE">
        <w:tc>
          <w:tcPr>
            <w:tcW w:w="9500" w:type="dxa"/>
            <w:gridSpan w:val="3"/>
          </w:tcPr>
          <w:p w14:paraId="3B0E402E" w14:textId="77777777" w:rsidR="00054C85" w:rsidRPr="003F1273" w:rsidRDefault="00054C85" w:rsidP="00F27FC4">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F27FC4" w:rsidRPr="003F1273">
              <w:rPr>
                <w:rFonts w:asciiTheme="minorHAnsi" w:hAnsiTheme="minorHAnsi" w:cstheme="minorHAnsi"/>
                <w:szCs w:val="20"/>
                <w:lang w:val="fr-FR" w:eastAsia="en-US"/>
              </w:rPr>
              <w:t> :</w:t>
            </w:r>
          </w:p>
          <w:p w14:paraId="2CC100E0" w14:textId="77777777" w:rsidR="00054C85" w:rsidRPr="003F1273" w:rsidRDefault="00054C85" w:rsidP="00AB1530">
            <w:pPr>
              <w:pStyle w:val="Paragraphedeliste"/>
              <w:numPr>
                <w:ilvl w:val="0"/>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de mot de passe utilisateurs</w:t>
            </w:r>
          </w:p>
          <w:p w14:paraId="034B54E4" w14:textId="77777777" w:rsidR="00054C85" w:rsidRPr="003F1273" w:rsidRDefault="00054C85" w:rsidP="00AB1530">
            <w:pPr>
              <w:pStyle w:val="Paragraphedeliste"/>
              <w:numPr>
                <w:ilvl w:val="0"/>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des politiques de mot de passe implémentée (ex GPO sous Windows) sur les postes de</w:t>
            </w:r>
            <w:r w:rsidR="00F27FC4"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trava</w:t>
            </w:r>
            <w:r w:rsidR="00F27FC4" w:rsidRPr="003F1273">
              <w:rPr>
                <w:rFonts w:asciiTheme="minorHAnsi" w:hAnsiTheme="minorHAnsi" w:cstheme="minorHAnsi"/>
                <w:szCs w:val="20"/>
                <w:lang w:val="fr-FR" w:eastAsia="en-US"/>
              </w:rPr>
              <w:t>il (administrateurs) indiquant :</w:t>
            </w:r>
          </w:p>
          <w:p w14:paraId="7C045530" w14:textId="38A4E62E" w:rsidR="00054C85" w:rsidRPr="003F1273" w:rsidRDefault="00054C85" w:rsidP="00AB1530">
            <w:pPr>
              <w:pStyle w:val="Paragraphedeliste"/>
              <w:numPr>
                <w:ilvl w:val="0"/>
                <w:numId w:val="5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Robustesse du mot de passe en termes de longueur et de complexité suivant trois parmi les quatre</w:t>
            </w:r>
            <w:r w:rsidR="00F27FC4"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familles de caractères disponibles</w:t>
            </w:r>
            <w:r w:rsidR="00F27FC4" w:rsidRPr="003F1273">
              <w:rPr>
                <w:rFonts w:asciiTheme="minorHAnsi" w:hAnsiTheme="minorHAnsi" w:cstheme="minorHAnsi"/>
                <w:szCs w:val="20"/>
                <w:lang w:val="fr-FR" w:eastAsia="en-US"/>
              </w:rPr>
              <w:t xml:space="preserve"> ou mode d’authentification forte mise en </w:t>
            </w:r>
            <w:r w:rsidR="00B2541C" w:rsidRPr="003F1273">
              <w:rPr>
                <w:rFonts w:asciiTheme="minorHAnsi" w:hAnsiTheme="minorHAnsi" w:cstheme="minorHAnsi"/>
                <w:szCs w:val="20"/>
                <w:lang w:val="fr-FR" w:eastAsia="en-US"/>
              </w:rPr>
              <w:t>œuvre</w:t>
            </w:r>
            <w:r w:rsidR="00F27FC4" w:rsidRPr="003F1273">
              <w:rPr>
                <w:rFonts w:asciiTheme="minorHAnsi" w:hAnsiTheme="minorHAnsi" w:cstheme="minorHAnsi"/>
                <w:szCs w:val="20"/>
                <w:lang w:val="fr-FR" w:eastAsia="en-US"/>
              </w:rPr>
              <w:t> ;</w:t>
            </w:r>
          </w:p>
          <w:p w14:paraId="4D4512A4" w14:textId="77777777" w:rsidR="00054C85" w:rsidRPr="003F1273" w:rsidRDefault="00054C85" w:rsidP="00AB1530">
            <w:pPr>
              <w:pStyle w:val="Paragraphedeliste"/>
              <w:numPr>
                <w:ilvl w:val="0"/>
                <w:numId w:val="5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La durée de vie du mot de passe</w:t>
            </w:r>
            <w:r w:rsidR="00F27FC4" w:rsidRPr="003F1273">
              <w:rPr>
                <w:rFonts w:asciiTheme="minorHAnsi" w:hAnsiTheme="minorHAnsi" w:cstheme="minorHAnsi"/>
                <w:szCs w:val="20"/>
                <w:lang w:val="fr-FR" w:eastAsia="en-US"/>
              </w:rPr>
              <w:t xml:space="preserve"> si c’est ce mode d’authentifiant qui est utilisé.</w:t>
            </w:r>
          </w:p>
          <w:p w14:paraId="6DE90640" w14:textId="77777777" w:rsidR="00054C85" w:rsidRPr="003F1273" w:rsidRDefault="00054C85" w:rsidP="00AB1530">
            <w:pPr>
              <w:pStyle w:val="Paragraphedeliste"/>
              <w:numPr>
                <w:ilvl w:val="0"/>
                <w:numId w:val="57"/>
              </w:numPr>
              <w:rPr>
                <w:rFonts w:asciiTheme="minorHAnsi" w:hAnsiTheme="minorHAnsi" w:cstheme="minorHAnsi"/>
                <w:lang w:val="fr-FR" w:eastAsia="en-US"/>
              </w:rPr>
            </w:pPr>
            <w:r w:rsidRPr="003F1273">
              <w:rPr>
                <w:rFonts w:asciiTheme="minorHAnsi" w:hAnsiTheme="minorHAnsi" w:cstheme="minorHAnsi"/>
                <w:szCs w:val="20"/>
                <w:lang w:val="fr-FR" w:eastAsia="en-US"/>
              </w:rPr>
              <w:t>Capture d’écran du paramétrage des mécanismes de verrouillage automatique en cas d’inactivité</w:t>
            </w:r>
            <w:r w:rsidR="00F27FC4"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prolongé sur les ressources de la Prestation</w:t>
            </w:r>
          </w:p>
        </w:tc>
      </w:tr>
      <w:tr w:rsidR="00054C85" w:rsidRPr="003F1273" w14:paraId="7B3CB0D6" w14:textId="77777777" w:rsidTr="000C49CE">
        <w:tc>
          <w:tcPr>
            <w:tcW w:w="9500" w:type="dxa"/>
            <w:gridSpan w:val="3"/>
          </w:tcPr>
          <w:p w14:paraId="1AB3B53D" w14:textId="77777777" w:rsidR="00054C85" w:rsidRPr="003F1273" w:rsidRDefault="00EC4C36"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174CA6DA" w14:textId="77777777" w:rsidTr="000C49CE">
        <w:tc>
          <w:tcPr>
            <w:tcW w:w="3166" w:type="dxa"/>
          </w:tcPr>
          <w:p w14:paraId="6258ED1D"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71904" behindDoc="0" locked="0" layoutInCell="1" allowOverlap="1" wp14:anchorId="2A41BE92" wp14:editId="3738A3CF">
                      <wp:simplePos x="0" y="0"/>
                      <wp:positionH relativeFrom="column">
                        <wp:posOffset>76200</wp:posOffset>
                      </wp:positionH>
                      <wp:positionV relativeFrom="paragraph">
                        <wp:posOffset>43815</wp:posOffset>
                      </wp:positionV>
                      <wp:extent cx="213360" cy="228600"/>
                      <wp:effectExtent l="0" t="0" r="15240" b="19050"/>
                      <wp:wrapNone/>
                      <wp:docPr id="84" name="Rectangle 8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5F43F" id="Rectangle 84" o:spid="_x0000_s1026" style="position:absolute;margin-left:6pt;margin-top:3.45pt;width:16.8pt;height:1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NpQrYp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88D569E"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72928" behindDoc="0" locked="0" layoutInCell="1" allowOverlap="1" wp14:anchorId="12F0FB97" wp14:editId="41F09CF5">
                      <wp:simplePos x="0" y="0"/>
                      <wp:positionH relativeFrom="column">
                        <wp:posOffset>62230</wp:posOffset>
                      </wp:positionH>
                      <wp:positionV relativeFrom="paragraph">
                        <wp:posOffset>43815</wp:posOffset>
                      </wp:positionV>
                      <wp:extent cx="213360" cy="228600"/>
                      <wp:effectExtent l="0" t="0" r="15240" b="19050"/>
                      <wp:wrapNone/>
                      <wp:docPr id="85" name="Rectangle 8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6A72A" id="Rectangle 85" o:spid="_x0000_s1026" style="position:absolute;margin-left:4.9pt;margin-top:3.45pt;width:16.8pt;height:1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5K3SJ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140A026"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73952" behindDoc="0" locked="0" layoutInCell="1" allowOverlap="1" wp14:anchorId="46C23952" wp14:editId="241DE239">
                      <wp:simplePos x="0" y="0"/>
                      <wp:positionH relativeFrom="column">
                        <wp:posOffset>93345</wp:posOffset>
                      </wp:positionH>
                      <wp:positionV relativeFrom="paragraph">
                        <wp:posOffset>43815</wp:posOffset>
                      </wp:positionV>
                      <wp:extent cx="213360" cy="228600"/>
                      <wp:effectExtent l="0" t="0" r="15240" b="19050"/>
                      <wp:wrapNone/>
                      <wp:docPr id="86" name="Rectangle 8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64810" id="Rectangle 86" o:spid="_x0000_s1026" style="position:absolute;margin-left:7.35pt;margin-top:3.45pt;width:16.8pt;height:1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DNjPAF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EC4C36"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25409669" w14:textId="77777777" w:rsidTr="000C49CE">
        <w:tc>
          <w:tcPr>
            <w:tcW w:w="9500" w:type="dxa"/>
            <w:gridSpan w:val="3"/>
          </w:tcPr>
          <w:p w14:paraId="72A9B2E3"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7340A96B" w14:textId="77777777" w:rsidR="00054C85" w:rsidRPr="003F1273" w:rsidRDefault="00054C85" w:rsidP="000C49CE">
            <w:pPr>
              <w:rPr>
                <w:rFonts w:asciiTheme="minorHAnsi" w:hAnsiTheme="minorHAnsi" w:cstheme="minorHAnsi"/>
                <w:lang w:val="fr-FR" w:eastAsia="en-US"/>
              </w:rPr>
            </w:pPr>
          </w:p>
          <w:p w14:paraId="12B070EC" w14:textId="77777777" w:rsidR="00054C85" w:rsidRPr="003F1273" w:rsidRDefault="00054C85" w:rsidP="000C49CE">
            <w:pPr>
              <w:rPr>
                <w:rFonts w:asciiTheme="minorHAnsi" w:hAnsiTheme="minorHAnsi" w:cstheme="minorHAnsi"/>
                <w:lang w:val="fr-FR" w:eastAsia="en-US"/>
              </w:rPr>
            </w:pPr>
          </w:p>
          <w:p w14:paraId="15E8DBBD" w14:textId="77777777" w:rsidR="00054C85" w:rsidRPr="003F1273" w:rsidRDefault="00054C85" w:rsidP="000C49CE">
            <w:pPr>
              <w:rPr>
                <w:rFonts w:asciiTheme="minorHAnsi" w:hAnsiTheme="minorHAnsi" w:cstheme="minorHAnsi"/>
                <w:lang w:val="fr-FR" w:eastAsia="en-US"/>
              </w:rPr>
            </w:pPr>
          </w:p>
          <w:p w14:paraId="21429883" w14:textId="77777777" w:rsidR="00054C85" w:rsidRPr="003F1273" w:rsidRDefault="00054C85" w:rsidP="000C49CE">
            <w:pPr>
              <w:rPr>
                <w:rFonts w:asciiTheme="minorHAnsi" w:hAnsiTheme="minorHAnsi" w:cstheme="minorHAnsi"/>
                <w:lang w:val="fr-FR" w:eastAsia="en-US"/>
              </w:rPr>
            </w:pPr>
          </w:p>
          <w:p w14:paraId="12E18B92" w14:textId="77777777" w:rsidR="00054C85" w:rsidRPr="003F1273" w:rsidRDefault="00054C85" w:rsidP="000C49CE">
            <w:pPr>
              <w:rPr>
                <w:rFonts w:asciiTheme="minorHAnsi" w:hAnsiTheme="minorHAnsi" w:cstheme="minorHAnsi"/>
                <w:lang w:val="fr-FR" w:eastAsia="en-US"/>
              </w:rPr>
            </w:pPr>
          </w:p>
          <w:p w14:paraId="71B4196E" w14:textId="77777777" w:rsidR="00054C85" w:rsidRPr="003F1273" w:rsidRDefault="00054C85" w:rsidP="000C49CE">
            <w:pPr>
              <w:rPr>
                <w:rFonts w:asciiTheme="minorHAnsi" w:eastAsiaTheme="minorHAnsi" w:hAnsiTheme="minorHAnsi" w:cstheme="minorHAnsi"/>
                <w:color w:val="009BA7"/>
                <w:lang w:val="fr-FR" w:eastAsia="en-US"/>
              </w:rPr>
            </w:pPr>
          </w:p>
        </w:tc>
      </w:tr>
    </w:tbl>
    <w:p w14:paraId="39D700F4" w14:textId="77777777" w:rsidR="00054C85" w:rsidRPr="003F1273" w:rsidRDefault="00054C85" w:rsidP="00741E38">
      <w:pPr>
        <w:rPr>
          <w:rFonts w:asciiTheme="minorHAnsi" w:hAnsiTheme="minorHAnsi" w:cstheme="minorHAnsi"/>
          <w:lang w:val="fr-FR"/>
        </w:rPr>
      </w:pPr>
    </w:p>
    <w:p w14:paraId="084C5D12" w14:textId="77777777" w:rsidR="00EC4C36" w:rsidRPr="003F1273" w:rsidRDefault="00EC4C36">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lastRenderedPageBreak/>
        <w:br w:type="page"/>
      </w:r>
    </w:p>
    <w:p w14:paraId="749B3980" w14:textId="77777777" w:rsidR="00054C85" w:rsidRPr="003F1273" w:rsidRDefault="00054C8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Gestion des privilèges</w:t>
      </w:r>
    </w:p>
    <w:tbl>
      <w:tblPr>
        <w:tblStyle w:val="Grilledutableau"/>
        <w:tblW w:w="0" w:type="auto"/>
        <w:tblLook w:val="04A0" w:firstRow="1" w:lastRow="0" w:firstColumn="1" w:lastColumn="0" w:noHBand="0" w:noVBand="1"/>
      </w:tblPr>
      <w:tblGrid>
        <w:gridCol w:w="3166"/>
        <w:gridCol w:w="3167"/>
        <w:gridCol w:w="3167"/>
      </w:tblGrid>
      <w:tr w:rsidR="00054C85" w:rsidRPr="003F1273" w14:paraId="6BE053DB" w14:textId="77777777" w:rsidTr="000C49CE">
        <w:tc>
          <w:tcPr>
            <w:tcW w:w="9500" w:type="dxa"/>
            <w:gridSpan w:val="3"/>
          </w:tcPr>
          <w:p w14:paraId="01F9EC06" w14:textId="77777777" w:rsidR="00054C85" w:rsidRPr="003F1273" w:rsidRDefault="00054C85" w:rsidP="00EC4C36">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s’engage à mettre en place une politique de</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gestion des privilèges conforme aux bonnes pratiques de sécurité, se traduisant notamment par</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l'attribution des habilitations selon le principe de moindre privilège et du besoin d'en connaître.</w:t>
            </w:r>
          </w:p>
        </w:tc>
      </w:tr>
      <w:tr w:rsidR="00054C85" w:rsidRPr="003F1273" w14:paraId="095CF13D" w14:textId="77777777" w:rsidTr="000C49CE">
        <w:tc>
          <w:tcPr>
            <w:tcW w:w="9500" w:type="dxa"/>
            <w:gridSpan w:val="3"/>
          </w:tcPr>
          <w:p w14:paraId="17FDE2D0" w14:textId="77777777" w:rsidR="00054C85" w:rsidRPr="003F1273" w:rsidRDefault="00054C85"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EC4C36" w:rsidRPr="003F1273">
              <w:rPr>
                <w:rFonts w:asciiTheme="minorHAnsi" w:hAnsiTheme="minorHAnsi" w:cstheme="minorHAnsi"/>
                <w:szCs w:val="20"/>
                <w:lang w:val="fr-FR" w:eastAsia="en-US"/>
              </w:rPr>
              <w:t> :</w:t>
            </w:r>
          </w:p>
          <w:p w14:paraId="01F2FF7C" w14:textId="77777777" w:rsidR="00054C85" w:rsidRPr="003F1273" w:rsidRDefault="00054C85" w:rsidP="00EC4C36">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les différentes typologies de profils existantes et les droits associés ainsi que les processus mis en</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place pour s’assurer que ces privilèges sont bien respectés.</w:t>
            </w:r>
          </w:p>
          <w:p w14:paraId="623FFB2E" w14:textId="77777777" w:rsidR="00054C85" w:rsidRPr="003F1273" w:rsidRDefault="00054C85" w:rsidP="00EC4C36">
            <w:pPr>
              <w:rPr>
                <w:rFonts w:asciiTheme="minorHAnsi" w:hAnsiTheme="minorHAnsi" w:cstheme="minorHAnsi"/>
                <w:szCs w:val="20"/>
                <w:lang w:val="fr-FR" w:eastAsia="en-US"/>
              </w:rPr>
            </w:pPr>
            <w:r w:rsidRPr="003F1273">
              <w:rPr>
                <w:rFonts w:asciiTheme="minorHAnsi" w:hAnsiTheme="minorHAnsi" w:cstheme="minorHAnsi"/>
                <w:szCs w:val="20"/>
                <w:lang w:val="fr-FR" w:eastAsia="en-US"/>
              </w:rPr>
              <w:t>Préciser notamment les droits accordés aux utilisateurs sur leur poste de travail et sur les serveurs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(utilisateur standard, utilisateurs avec pouvoirs, admin local.</w:t>
            </w:r>
          </w:p>
          <w:p w14:paraId="4B940A53" w14:textId="77777777" w:rsidR="00054C85" w:rsidRPr="003F1273" w:rsidRDefault="00054C85" w:rsidP="00EC4C36">
            <w:pPr>
              <w:rPr>
                <w:rFonts w:asciiTheme="minorHAnsi" w:hAnsiTheme="minorHAnsi" w:cstheme="minorHAnsi"/>
                <w:lang w:val="fr-FR" w:eastAsia="en-US"/>
              </w:rPr>
            </w:pPr>
            <w:r w:rsidRPr="003F1273">
              <w:rPr>
                <w:rFonts w:asciiTheme="minorHAnsi" w:hAnsiTheme="minorHAnsi" w:cstheme="minorHAnsi"/>
                <w:szCs w:val="20"/>
                <w:lang w:val="fr-FR" w:eastAsia="en-US"/>
              </w:rPr>
              <w:t>Principe de moindre privilège : principes selon lequel chaque intervenant doit disposer d'un compte ayant</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exactement les droits nécessaires à l'accomplissement de ses tâches.</w:t>
            </w:r>
          </w:p>
        </w:tc>
      </w:tr>
      <w:tr w:rsidR="00EC4C36" w:rsidRPr="003F1273" w14:paraId="1CD6B284" w14:textId="77777777" w:rsidTr="000C49CE">
        <w:tc>
          <w:tcPr>
            <w:tcW w:w="9500" w:type="dxa"/>
            <w:gridSpan w:val="3"/>
          </w:tcPr>
          <w:p w14:paraId="4D9F77E4" w14:textId="77777777" w:rsidR="00054C85" w:rsidRPr="003F1273" w:rsidRDefault="00054C85"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EC4C36" w:rsidRPr="003F1273">
              <w:rPr>
                <w:rFonts w:asciiTheme="minorHAnsi" w:hAnsiTheme="minorHAnsi" w:cstheme="minorHAnsi"/>
                <w:szCs w:val="20"/>
                <w:lang w:val="fr-FR" w:eastAsia="en-US"/>
              </w:rPr>
              <w:t> :</w:t>
            </w:r>
          </w:p>
          <w:p w14:paraId="79C751A6" w14:textId="77777777" w:rsidR="00054C85" w:rsidRPr="003F1273" w:rsidRDefault="00054C85" w:rsidP="00AB1530">
            <w:pPr>
              <w:pStyle w:val="Paragraphedeliste"/>
              <w:numPr>
                <w:ilvl w:val="0"/>
                <w:numId w:val="5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 gestion des comptes à privilèges</w:t>
            </w:r>
            <w:r w:rsidR="00EC4C36" w:rsidRPr="003F1273">
              <w:rPr>
                <w:rFonts w:asciiTheme="minorHAnsi" w:hAnsiTheme="minorHAnsi" w:cstheme="minorHAnsi"/>
                <w:szCs w:val="20"/>
                <w:lang w:val="fr-FR" w:eastAsia="en-US"/>
              </w:rPr>
              <w:t> ;</w:t>
            </w:r>
          </w:p>
          <w:p w14:paraId="6E9435C1" w14:textId="77777777" w:rsidR="00054C85" w:rsidRPr="003F1273" w:rsidRDefault="00054C85" w:rsidP="00AB1530">
            <w:pPr>
              <w:pStyle w:val="Paragraphedeliste"/>
              <w:numPr>
                <w:ilvl w:val="0"/>
                <w:numId w:val="5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Impression d’écran de la liste des comptes à privilèges de la prestation</w:t>
            </w:r>
            <w:r w:rsidR="00EC4C36" w:rsidRPr="003F1273">
              <w:rPr>
                <w:rFonts w:asciiTheme="minorHAnsi" w:hAnsiTheme="minorHAnsi" w:cstheme="minorHAnsi"/>
                <w:szCs w:val="20"/>
                <w:lang w:val="fr-FR" w:eastAsia="en-US"/>
              </w:rPr>
              <w:t> ;</w:t>
            </w:r>
          </w:p>
          <w:p w14:paraId="46DF0F0B" w14:textId="77777777" w:rsidR="00054C85" w:rsidRPr="003F1273" w:rsidRDefault="00054C85" w:rsidP="00AB1530">
            <w:pPr>
              <w:pStyle w:val="Paragraphedeliste"/>
              <w:numPr>
                <w:ilvl w:val="0"/>
                <w:numId w:val="5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des profils des comptes à privilèges utilisés dans le cadre de la prestation</w:t>
            </w:r>
            <w:r w:rsidR="00EC4C36" w:rsidRPr="003F1273">
              <w:rPr>
                <w:rFonts w:asciiTheme="minorHAnsi" w:hAnsiTheme="minorHAnsi" w:cstheme="minorHAnsi"/>
                <w:szCs w:val="20"/>
                <w:lang w:val="fr-FR" w:eastAsia="en-US"/>
              </w:rPr>
              <w:t> ;</w:t>
            </w:r>
          </w:p>
          <w:p w14:paraId="7651026B" w14:textId="77777777" w:rsidR="00054C85" w:rsidRPr="003F1273" w:rsidRDefault="00054C85" w:rsidP="00AB1530">
            <w:pPr>
              <w:pStyle w:val="Paragraphedeliste"/>
              <w:numPr>
                <w:ilvl w:val="0"/>
                <w:numId w:val="58"/>
              </w:numPr>
              <w:rPr>
                <w:rFonts w:asciiTheme="minorHAnsi" w:hAnsiTheme="minorHAnsi" w:cstheme="minorHAnsi"/>
                <w:lang w:val="fr-FR" w:eastAsia="en-US"/>
              </w:rPr>
            </w:pPr>
            <w:r w:rsidRPr="003F1273">
              <w:rPr>
                <w:rFonts w:asciiTheme="minorHAnsi" w:hAnsiTheme="minorHAnsi" w:cstheme="minorHAnsi"/>
                <w:szCs w:val="20"/>
                <w:lang w:val="fr-FR" w:eastAsia="en-US"/>
              </w:rPr>
              <w:t>- Expression du besoin d’utilisation des comptes à privilèges</w:t>
            </w:r>
            <w:r w:rsidR="00EC4C36" w:rsidRPr="003F1273">
              <w:rPr>
                <w:rFonts w:asciiTheme="minorHAnsi" w:hAnsiTheme="minorHAnsi" w:cstheme="minorHAnsi"/>
                <w:szCs w:val="20"/>
                <w:lang w:val="fr-FR" w:eastAsia="en-US"/>
              </w:rPr>
              <w:t>.</w:t>
            </w:r>
          </w:p>
        </w:tc>
      </w:tr>
      <w:tr w:rsidR="00054C85" w:rsidRPr="003F1273" w14:paraId="3FE213B2" w14:textId="77777777" w:rsidTr="000C49CE">
        <w:tc>
          <w:tcPr>
            <w:tcW w:w="9500" w:type="dxa"/>
            <w:gridSpan w:val="3"/>
          </w:tcPr>
          <w:p w14:paraId="738B3E4D"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4EA5C92F" w14:textId="77777777" w:rsidTr="000C49CE">
        <w:tc>
          <w:tcPr>
            <w:tcW w:w="3166" w:type="dxa"/>
          </w:tcPr>
          <w:p w14:paraId="5F1A7A17"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76000" behindDoc="0" locked="0" layoutInCell="1" allowOverlap="1" wp14:anchorId="297C599C" wp14:editId="2286724A">
                      <wp:simplePos x="0" y="0"/>
                      <wp:positionH relativeFrom="column">
                        <wp:posOffset>76200</wp:posOffset>
                      </wp:positionH>
                      <wp:positionV relativeFrom="paragraph">
                        <wp:posOffset>43815</wp:posOffset>
                      </wp:positionV>
                      <wp:extent cx="213360" cy="228600"/>
                      <wp:effectExtent l="0" t="0" r="15240" b="19050"/>
                      <wp:wrapNone/>
                      <wp:docPr id="87" name="Rectangle 8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E9EAA" id="Rectangle 87" o:spid="_x0000_s1026" style="position:absolute;margin-left:6pt;margin-top:3.45pt;width:16.8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d5TKl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5CAA9D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77024" behindDoc="0" locked="0" layoutInCell="1" allowOverlap="1" wp14:anchorId="1ADB58B4" wp14:editId="6BE6A05E">
                      <wp:simplePos x="0" y="0"/>
                      <wp:positionH relativeFrom="column">
                        <wp:posOffset>62230</wp:posOffset>
                      </wp:positionH>
                      <wp:positionV relativeFrom="paragraph">
                        <wp:posOffset>43815</wp:posOffset>
                      </wp:positionV>
                      <wp:extent cx="213360" cy="228600"/>
                      <wp:effectExtent l="0" t="0" r="15240" b="19050"/>
                      <wp:wrapNone/>
                      <wp:docPr id="88" name="Rectangle 8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45850" id="Rectangle 88" o:spid="_x0000_s1026" style="position:absolute;margin-left:4.9pt;margin-top:3.45pt;width:16.8pt;height:18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C70KQV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AE141CB"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78048" behindDoc="0" locked="0" layoutInCell="1" allowOverlap="1" wp14:anchorId="09A33215" wp14:editId="54C513E3">
                      <wp:simplePos x="0" y="0"/>
                      <wp:positionH relativeFrom="column">
                        <wp:posOffset>93345</wp:posOffset>
                      </wp:positionH>
                      <wp:positionV relativeFrom="paragraph">
                        <wp:posOffset>43815</wp:posOffset>
                      </wp:positionV>
                      <wp:extent cx="213360" cy="228600"/>
                      <wp:effectExtent l="0" t="0" r="15240" b="19050"/>
                      <wp:wrapNone/>
                      <wp:docPr id="89" name="Rectangle 8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FB546" id="Rectangle 89" o:spid="_x0000_s1026" style="position:absolute;margin-left:7.35pt;margin-top:3.45pt;width:16.8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lmtXwIAAAsFAAAOAAAAZHJzL2Uyb0RvYy54bWysVMFu2zAMvQ/YPwi6r47TrG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ruWa1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EC4C36"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59BF8953" w14:textId="77777777" w:rsidTr="000C49CE">
        <w:tc>
          <w:tcPr>
            <w:tcW w:w="9500" w:type="dxa"/>
            <w:gridSpan w:val="3"/>
          </w:tcPr>
          <w:p w14:paraId="4923F201"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0307F9B7" w14:textId="77777777" w:rsidR="00054C85" w:rsidRPr="003F1273" w:rsidRDefault="00054C85" w:rsidP="000C49CE">
            <w:pPr>
              <w:rPr>
                <w:rFonts w:asciiTheme="minorHAnsi" w:hAnsiTheme="minorHAnsi" w:cstheme="minorHAnsi"/>
                <w:lang w:val="fr-FR" w:eastAsia="en-US"/>
              </w:rPr>
            </w:pPr>
          </w:p>
          <w:p w14:paraId="6403A3CA" w14:textId="77777777" w:rsidR="00054C85" w:rsidRPr="003F1273" w:rsidRDefault="00054C85" w:rsidP="000C49CE">
            <w:pPr>
              <w:rPr>
                <w:rFonts w:asciiTheme="minorHAnsi" w:hAnsiTheme="minorHAnsi" w:cstheme="minorHAnsi"/>
                <w:lang w:val="fr-FR" w:eastAsia="en-US"/>
              </w:rPr>
            </w:pPr>
          </w:p>
          <w:p w14:paraId="7AAF7311" w14:textId="77777777" w:rsidR="00054C85" w:rsidRPr="003F1273" w:rsidRDefault="00054C85" w:rsidP="000C49CE">
            <w:pPr>
              <w:rPr>
                <w:rFonts w:asciiTheme="minorHAnsi" w:hAnsiTheme="minorHAnsi" w:cstheme="minorHAnsi"/>
                <w:lang w:val="fr-FR" w:eastAsia="en-US"/>
              </w:rPr>
            </w:pPr>
          </w:p>
          <w:p w14:paraId="37DE5F98" w14:textId="77777777" w:rsidR="00054C85" w:rsidRPr="003F1273" w:rsidRDefault="00054C85" w:rsidP="000C49CE">
            <w:pPr>
              <w:rPr>
                <w:rFonts w:asciiTheme="minorHAnsi" w:hAnsiTheme="minorHAnsi" w:cstheme="minorHAnsi"/>
                <w:lang w:val="fr-FR" w:eastAsia="en-US"/>
              </w:rPr>
            </w:pPr>
          </w:p>
          <w:p w14:paraId="69060CFA" w14:textId="77777777" w:rsidR="00054C85" w:rsidRPr="003F1273" w:rsidRDefault="00054C85" w:rsidP="000C49CE">
            <w:pPr>
              <w:rPr>
                <w:rFonts w:asciiTheme="minorHAnsi" w:hAnsiTheme="minorHAnsi" w:cstheme="minorHAnsi"/>
                <w:lang w:val="fr-FR" w:eastAsia="en-US"/>
              </w:rPr>
            </w:pPr>
          </w:p>
          <w:p w14:paraId="282CCCF5" w14:textId="77777777" w:rsidR="00054C85" w:rsidRPr="003F1273" w:rsidRDefault="00054C85" w:rsidP="000C49CE">
            <w:pPr>
              <w:rPr>
                <w:rFonts w:asciiTheme="minorHAnsi" w:eastAsiaTheme="minorHAnsi" w:hAnsiTheme="minorHAnsi" w:cstheme="minorHAnsi"/>
                <w:lang w:val="fr-FR" w:eastAsia="en-US"/>
              </w:rPr>
            </w:pPr>
          </w:p>
        </w:tc>
      </w:tr>
    </w:tbl>
    <w:p w14:paraId="24042971" w14:textId="77777777" w:rsidR="00054C85" w:rsidRPr="003F1273" w:rsidRDefault="00054C85" w:rsidP="00741E38">
      <w:pPr>
        <w:rPr>
          <w:rFonts w:asciiTheme="minorHAnsi" w:hAnsiTheme="minorHAnsi" w:cstheme="minorHAnsi"/>
          <w:lang w:val="fr-FR"/>
        </w:rPr>
      </w:pPr>
    </w:p>
    <w:p w14:paraId="4EB6AA4B" w14:textId="77777777" w:rsidR="00EC4C36" w:rsidRPr="003F1273" w:rsidRDefault="00EC4C36">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50AFDBB5" w14:textId="77777777" w:rsidR="00054C85" w:rsidRPr="003F1273" w:rsidRDefault="00054C85" w:rsidP="00361F26">
      <w:pPr>
        <w:pStyle w:val="Titre2"/>
        <w:rPr>
          <w:rFonts w:asciiTheme="minorHAnsi" w:hAnsiTheme="minorHAnsi" w:cstheme="minorHAnsi"/>
          <w:lang w:val="fr-FR"/>
        </w:rPr>
      </w:pPr>
      <w:bookmarkStart w:id="21" w:name="_Toc160179855"/>
      <w:r w:rsidRPr="003F1273">
        <w:rPr>
          <w:rFonts w:asciiTheme="minorHAnsi" w:eastAsiaTheme="minorHAnsi" w:hAnsiTheme="minorHAnsi" w:cstheme="minorHAnsi"/>
          <w:lang w:val="fr-FR" w:eastAsia="en-US"/>
        </w:rPr>
        <w:lastRenderedPageBreak/>
        <w:t>Revue et suivi des comptes du domaine de responsabilités du Prestataire</w:t>
      </w:r>
      <w:bookmarkEnd w:id="21"/>
    </w:p>
    <w:tbl>
      <w:tblPr>
        <w:tblStyle w:val="Grilledutableau"/>
        <w:tblW w:w="0" w:type="auto"/>
        <w:tblLook w:val="04A0" w:firstRow="1" w:lastRow="0" w:firstColumn="1" w:lastColumn="0" w:noHBand="0" w:noVBand="1"/>
      </w:tblPr>
      <w:tblGrid>
        <w:gridCol w:w="3166"/>
        <w:gridCol w:w="3167"/>
        <w:gridCol w:w="3167"/>
      </w:tblGrid>
      <w:tr w:rsidR="00EC4C36" w:rsidRPr="003F1273" w14:paraId="7C35B751" w14:textId="77777777" w:rsidTr="000C49CE">
        <w:tc>
          <w:tcPr>
            <w:tcW w:w="9500" w:type="dxa"/>
            <w:gridSpan w:val="3"/>
          </w:tcPr>
          <w:p w14:paraId="058C8E24" w14:textId="291F3300" w:rsidR="00054C85" w:rsidRPr="003F1273" w:rsidRDefault="00054C85" w:rsidP="00EC4C36">
            <w:pPr>
              <w:rPr>
                <w:rFonts w:asciiTheme="minorHAnsi" w:hAnsiTheme="minorHAnsi" w:cstheme="minorHAnsi"/>
                <w:lang w:val="fr-FR" w:eastAsia="en-US"/>
              </w:rPr>
            </w:pPr>
            <w:r w:rsidRPr="003F1273">
              <w:rPr>
                <w:rFonts w:asciiTheme="minorHAnsi" w:hAnsiTheme="minorHAnsi" w:cstheme="minorHAnsi"/>
                <w:lang w:val="fr-FR" w:eastAsia="en-US"/>
              </w:rPr>
              <w:t>Une revue périodique*</w:t>
            </w:r>
            <w:r w:rsidR="00EC4C36" w:rsidRPr="003F1273">
              <w:rPr>
                <w:rStyle w:val="Appelnotedebasdep"/>
                <w:rFonts w:asciiTheme="minorHAnsi" w:hAnsiTheme="minorHAnsi" w:cstheme="minorHAnsi"/>
                <w:lang w:val="fr-FR" w:eastAsia="en-US"/>
              </w:rPr>
              <w:footnoteReference w:id="2"/>
            </w:r>
            <w:r w:rsidRPr="003F1273">
              <w:rPr>
                <w:rFonts w:asciiTheme="minorHAnsi" w:hAnsiTheme="minorHAnsi" w:cstheme="minorHAnsi"/>
                <w:lang w:val="fr-FR" w:eastAsia="en-US"/>
              </w:rPr>
              <w:t xml:space="preserve"> des comptes d’accès aux ressources informatiques (serveurs, postes de</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travail, applications) </w:t>
            </w:r>
            <w:r w:rsidR="00B2541C" w:rsidRPr="003F1273">
              <w:rPr>
                <w:rFonts w:asciiTheme="minorHAnsi" w:hAnsiTheme="minorHAnsi" w:cstheme="minorHAnsi"/>
                <w:lang w:val="fr-FR" w:eastAsia="en-US"/>
              </w:rPr>
              <w:t>du Prestataire utilisé</w:t>
            </w:r>
            <w:r w:rsidRPr="003F1273">
              <w:rPr>
                <w:rFonts w:asciiTheme="minorHAnsi" w:hAnsiTheme="minorHAnsi" w:cstheme="minorHAnsi"/>
                <w:lang w:val="fr-FR" w:eastAsia="en-US"/>
              </w:rPr>
              <w:t xml:space="preserve"> dans le cadre de la prestation doit être effectuée et</w:t>
            </w:r>
            <w:r w:rsidR="00EC4C36" w:rsidRPr="003F1273">
              <w:rPr>
                <w:rFonts w:asciiTheme="minorHAnsi" w:hAnsiTheme="minorHAnsi" w:cstheme="minorHAnsi"/>
                <w:lang w:val="fr-FR" w:eastAsia="en-US"/>
              </w:rPr>
              <w:t xml:space="preserve"> formalisée.</w:t>
            </w:r>
          </w:p>
        </w:tc>
      </w:tr>
      <w:tr w:rsidR="00054C85" w:rsidRPr="003F1273" w14:paraId="13CBBABA" w14:textId="77777777" w:rsidTr="000C49CE">
        <w:tc>
          <w:tcPr>
            <w:tcW w:w="9500" w:type="dxa"/>
            <w:gridSpan w:val="3"/>
          </w:tcPr>
          <w:p w14:paraId="33C6A021" w14:textId="77777777" w:rsidR="004821E2" w:rsidRPr="003F1273" w:rsidRDefault="004821E2"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EC4C36" w:rsidRPr="003F1273">
              <w:rPr>
                <w:rFonts w:asciiTheme="minorHAnsi" w:hAnsiTheme="minorHAnsi" w:cstheme="minorHAnsi"/>
                <w:szCs w:val="20"/>
                <w:lang w:val="fr-FR" w:eastAsia="en-US"/>
              </w:rPr>
              <w:t> :</w:t>
            </w:r>
          </w:p>
          <w:p w14:paraId="65F9D5A6" w14:textId="77777777" w:rsidR="004821E2" w:rsidRPr="003F1273" w:rsidRDefault="004821E2" w:rsidP="00EC4C36">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les procédures de revue sur les ressources du S</w:t>
            </w:r>
            <w:r w:rsidR="00EC4C36" w:rsidRPr="003F1273">
              <w:rPr>
                <w:rFonts w:asciiTheme="minorHAnsi" w:hAnsiTheme="minorHAnsi" w:cstheme="minorHAnsi"/>
                <w:szCs w:val="20"/>
                <w:lang w:val="fr-FR" w:eastAsia="en-US"/>
              </w:rPr>
              <w:t>ystème d’</w:t>
            </w:r>
            <w:r w:rsidRPr="003F1273">
              <w:rPr>
                <w:rFonts w:asciiTheme="minorHAnsi" w:hAnsiTheme="minorHAnsi" w:cstheme="minorHAnsi"/>
                <w:szCs w:val="20"/>
                <w:lang w:val="fr-FR" w:eastAsia="en-US"/>
              </w:rPr>
              <w:t>I</w:t>
            </w:r>
            <w:r w:rsidR="00EC4C36" w:rsidRPr="003F1273">
              <w:rPr>
                <w:rFonts w:asciiTheme="minorHAnsi" w:hAnsiTheme="minorHAnsi" w:cstheme="minorHAnsi"/>
                <w:szCs w:val="20"/>
                <w:lang w:val="fr-FR" w:eastAsia="en-US"/>
              </w:rPr>
              <w:t>nformation</w:t>
            </w:r>
            <w:r w:rsidRPr="003F1273">
              <w:rPr>
                <w:rFonts w:asciiTheme="minorHAnsi" w:hAnsiTheme="minorHAnsi" w:cstheme="minorHAnsi"/>
                <w:szCs w:val="20"/>
                <w:lang w:val="fr-FR" w:eastAsia="en-US"/>
              </w:rPr>
              <w:t xml:space="preserve"> du Prestataire (postes de travail, serveurs,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équipements réseaux)</w:t>
            </w:r>
            <w:r w:rsidR="00EC4C36"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modes opératoires, périodicités, responsabilités, plan d’action en cas d’écart, etc.</w:t>
            </w:r>
          </w:p>
          <w:p w14:paraId="3C861BF8" w14:textId="77777777" w:rsidR="004821E2" w:rsidRPr="003F1273" w:rsidRDefault="004821E2" w:rsidP="00EC4C36">
            <w:pPr>
              <w:rPr>
                <w:rFonts w:asciiTheme="minorHAnsi" w:hAnsiTheme="minorHAnsi" w:cstheme="minorHAnsi"/>
                <w:szCs w:val="20"/>
                <w:lang w:val="fr-FR" w:eastAsia="en-US"/>
              </w:rPr>
            </w:pPr>
            <w:r w:rsidRPr="003F1273">
              <w:rPr>
                <w:rFonts w:asciiTheme="minorHAnsi" w:hAnsiTheme="minorHAnsi" w:cstheme="minorHAnsi"/>
                <w:szCs w:val="20"/>
                <w:lang w:val="fr-FR" w:eastAsia="en-US"/>
              </w:rPr>
              <w:t>La revue d’emploi consiste à vérifier que les comptes présents dans le système correspondent aux profils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des intervenants (comptes d’accès, logiciels autorisés, etc.). Il s’agit également de vérifier que les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comptes des collaborateurs ayant quittés la prestation sont bien désactivés sur le périmètre de la</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prestation.</w:t>
            </w:r>
          </w:p>
          <w:p w14:paraId="7FEBCAB0" w14:textId="77777777" w:rsidR="00054C85" w:rsidRPr="003F1273" w:rsidRDefault="004821E2" w:rsidP="00EC4C36">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La revue de </w:t>
            </w:r>
            <w:r w:rsidR="00EC4C36"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besoin</w:t>
            </w:r>
            <w:r w:rsidR="00EC4C36"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consiste à vérifier que les droits attribués à chaque profil des intervenants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correspondent aux besoins pour mener à bien leurs missions.</w:t>
            </w:r>
          </w:p>
        </w:tc>
      </w:tr>
      <w:tr w:rsidR="00EC4C36" w:rsidRPr="003F1273" w14:paraId="6B17008E" w14:textId="77777777" w:rsidTr="000C49CE">
        <w:tc>
          <w:tcPr>
            <w:tcW w:w="9500" w:type="dxa"/>
            <w:gridSpan w:val="3"/>
          </w:tcPr>
          <w:p w14:paraId="09C71D8F" w14:textId="77777777" w:rsidR="004821E2" w:rsidRPr="003F1273" w:rsidRDefault="004821E2"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EC4C36" w:rsidRPr="003F1273">
              <w:rPr>
                <w:rFonts w:asciiTheme="minorHAnsi" w:hAnsiTheme="minorHAnsi" w:cstheme="minorHAnsi"/>
                <w:szCs w:val="20"/>
                <w:lang w:val="fr-FR" w:eastAsia="en-US"/>
              </w:rPr>
              <w:t> :</w:t>
            </w:r>
          </w:p>
          <w:p w14:paraId="36C59BF7" w14:textId="77777777" w:rsidR="004821E2" w:rsidRPr="003F1273" w:rsidRDefault="004821E2" w:rsidP="00AB1530">
            <w:pPr>
              <w:pStyle w:val="Paragraphedeliste"/>
              <w:numPr>
                <w:ilvl w:val="0"/>
                <w:numId w:val="5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opérationnelle de revue des comptes</w:t>
            </w:r>
            <w:r w:rsidR="00EC4C36" w:rsidRPr="003F1273">
              <w:rPr>
                <w:rFonts w:asciiTheme="minorHAnsi" w:hAnsiTheme="minorHAnsi" w:cstheme="minorHAnsi"/>
                <w:szCs w:val="20"/>
                <w:lang w:val="fr-FR" w:eastAsia="en-US"/>
              </w:rPr>
              <w:t> ;</w:t>
            </w:r>
          </w:p>
          <w:p w14:paraId="55FD223A" w14:textId="77777777" w:rsidR="00054C85" w:rsidRPr="003F1273" w:rsidRDefault="004821E2" w:rsidP="00AB1530">
            <w:pPr>
              <w:pStyle w:val="Paragraphedeliste"/>
              <w:numPr>
                <w:ilvl w:val="0"/>
                <w:numId w:val="59"/>
              </w:numPr>
              <w:rPr>
                <w:rFonts w:asciiTheme="minorHAnsi" w:hAnsiTheme="minorHAnsi" w:cstheme="minorHAnsi"/>
                <w:lang w:val="fr-FR" w:eastAsia="en-US"/>
              </w:rPr>
            </w:pPr>
            <w:r w:rsidRPr="003F1273">
              <w:rPr>
                <w:rFonts w:asciiTheme="minorHAnsi" w:hAnsiTheme="minorHAnsi" w:cstheme="minorHAnsi"/>
                <w:szCs w:val="20"/>
                <w:lang w:val="fr-FR" w:eastAsia="en-US"/>
              </w:rPr>
              <w:t>Preuve (</w:t>
            </w:r>
            <w:r w:rsidR="00EC4C36" w:rsidRPr="003F1273">
              <w:rPr>
                <w:rFonts w:asciiTheme="minorHAnsi" w:hAnsiTheme="minorHAnsi" w:cstheme="minorHAnsi"/>
                <w:szCs w:val="20"/>
                <w:lang w:val="fr-FR" w:eastAsia="en-US"/>
              </w:rPr>
              <w:t>PV</w:t>
            </w:r>
            <w:r w:rsidRPr="003F1273">
              <w:rPr>
                <w:rFonts w:asciiTheme="minorHAnsi" w:hAnsiTheme="minorHAnsi" w:cstheme="minorHAnsi"/>
                <w:szCs w:val="20"/>
                <w:lang w:val="fr-FR" w:eastAsia="en-US"/>
              </w:rPr>
              <w:t>, mail, compte-rendu) de revue d'emploi et de besoin</w:t>
            </w:r>
            <w:r w:rsidR="00EC4C36" w:rsidRPr="003F1273">
              <w:rPr>
                <w:rFonts w:asciiTheme="minorHAnsi" w:hAnsiTheme="minorHAnsi" w:cstheme="minorHAnsi"/>
                <w:szCs w:val="20"/>
                <w:lang w:val="fr-FR" w:eastAsia="en-US"/>
              </w:rPr>
              <w:t>.</w:t>
            </w:r>
          </w:p>
        </w:tc>
      </w:tr>
      <w:tr w:rsidR="00054C85" w:rsidRPr="003F1273" w14:paraId="1C23EE8C" w14:textId="77777777" w:rsidTr="000C49CE">
        <w:tc>
          <w:tcPr>
            <w:tcW w:w="9500" w:type="dxa"/>
            <w:gridSpan w:val="3"/>
          </w:tcPr>
          <w:p w14:paraId="6C7D4098" w14:textId="77777777" w:rsidR="00054C85" w:rsidRPr="003F1273" w:rsidRDefault="00054C85" w:rsidP="000C49CE">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054C85" w:rsidRPr="003F1273" w14:paraId="46EFD391" w14:textId="77777777" w:rsidTr="000C49CE">
        <w:tc>
          <w:tcPr>
            <w:tcW w:w="3166" w:type="dxa"/>
          </w:tcPr>
          <w:p w14:paraId="298336EB"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0096" behindDoc="0" locked="0" layoutInCell="1" allowOverlap="1" wp14:anchorId="2798D783" wp14:editId="2D909395">
                      <wp:simplePos x="0" y="0"/>
                      <wp:positionH relativeFrom="column">
                        <wp:posOffset>76200</wp:posOffset>
                      </wp:positionH>
                      <wp:positionV relativeFrom="paragraph">
                        <wp:posOffset>43815</wp:posOffset>
                      </wp:positionV>
                      <wp:extent cx="213360" cy="228600"/>
                      <wp:effectExtent l="0" t="0" r="15240" b="19050"/>
                      <wp:wrapNone/>
                      <wp:docPr id="90" name="Rectangle 9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DBD93" id="Rectangle 90" o:spid="_x0000_s1026" style="position:absolute;margin-left:6pt;margin-top:3.45pt;width:16.8pt;height:1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nlfox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29DEA8D8"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1120" behindDoc="0" locked="0" layoutInCell="1" allowOverlap="1" wp14:anchorId="1E7A908D" wp14:editId="5F082765">
                      <wp:simplePos x="0" y="0"/>
                      <wp:positionH relativeFrom="column">
                        <wp:posOffset>62230</wp:posOffset>
                      </wp:positionH>
                      <wp:positionV relativeFrom="paragraph">
                        <wp:posOffset>43815</wp:posOffset>
                      </wp:positionV>
                      <wp:extent cx="213360" cy="228600"/>
                      <wp:effectExtent l="0" t="0" r="15240" b="19050"/>
                      <wp:wrapNone/>
                      <wp:docPr id="91" name="Rectangle 9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A1ECE" id="Rectangle 91" o:spid="_x0000_s1026" style="position:absolute;margin-left:4.9pt;margin-top:3.45pt;width:16.8pt;height:1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EpNmG9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E002748"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2144" behindDoc="0" locked="0" layoutInCell="1" allowOverlap="1" wp14:anchorId="56DC340B" wp14:editId="58C5687B">
                      <wp:simplePos x="0" y="0"/>
                      <wp:positionH relativeFrom="column">
                        <wp:posOffset>93345</wp:posOffset>
                      </wp:positionH>
                      <wp:positionV relativeFrom="paragraph">
                        <wp:posOffset>43815</wp:posOffset>
                      </wp:positionV>
                      <wp:extent cx="213360" cy="228600"/>
                      <wp:effectExtent l="0" t="0" r="15240" b="19050"/>
                      <wp:wrapNone/>
                      <wp:docPr id="92" name="Rectangle 9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5D476" id="Rectangle 92" o:spid="_x0000_s1026" style="position:absolute;margin-left:7.35pt;margin-top:3.45pt;width:16.8pt;height:1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HlM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8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d2R5T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EC4C36"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1EB202AF" w14:textId="77777777" w:rsidTr="000C49CE">
        <w:tc>
          <w:tcPr>
            <w:tcW w:w="9500" w:type="dxa"/>
            <w:gridSpan w:val="3"/>
          </w:tcPr>
          <w:p w14:paraId="7994366B"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45F8916B" w14:textId="77777777" w:rsidR="00054C85" w:rsidRPr="003F1273" w:rsidRDefault="00054C85" w:rsidP="000C49CE">
            <w:pPr>
              <w:rPr>
                <w:rFonts w:asciiTheme="minorHAnsi" w:hAnsiTheme="minorHAnsi" w:cstheme="minorHAnsi"/>
                <w:lang w:val="fr-FR" w:eastAsia="en-US"/>
              </w:rPr>
            </w:pPr>
          </w:p>
          <w:p w14:paraId="6BEF9B19" w14:textId="77777777" w:rsidR="00054C85" w:rsidRPr="003F1273" w:rsidRDefault="00054C85" w:rsidP="000C49CE">
            <w:pPr>
              <w:rPr>
                <w:rFonts w:asciiTheme="minorHAnsi" w:hAnsiTheme="minorHAnsi" w:cstheme="minorHAnsi"/>
                <w:lang w:val="fr-FR" w:eastAsia="en-US"/>
              </w:rPr>
            </w:pPr>
          </w:p>
          <w:p w14:paraId="621DF721" w14:textId="77777777" w:rsidR="00054C85" w:rsidRPr="003F1273" w:rsidRDefault="00054C85" w:rsidP="000C49CE">
            <w:pPr>
              <w:rPr>
                <w:rFonts w:asciiTheme="minorHAnsi" w:hAnsiTheme="minorHAnsi" w:cstheme="minorHAnsi"/>
                <w:lang w:val="fr-FR" w:eastAsia="en-US"/>
              </w:rPr>
            </w:pPr>
          </w:p>
          <w:p w14:paraId="329EA04E" w14:textId="77777777" w:rsidR="00054C85" w:rsidRPr="003F1273" w:rsidRDefault="00054C85" w:rsidP="000C49CE">
            <w:pPr>
              <w:rPr>
                <w:rFonts w:asciiTheme="minorHAnsi" w:hAnsiTheme="minorHAnsi" w:cstheme="minorHAnsi"/>
                <w:lang w:val="fr-FR" w:eastAsia="en-US"/>
              </w:rPr>
            </w:pPr>
          </w:p>
          <w:p w14:paraId="0A7898B8" w14:textId="77777777" w:rsidR="00054C85" w:rsidRPr="003F1273" w:rsidRDefault="00054C85" w:rsidP="000C49CE">
            <w:pPr>
              <w:rPr>
                <w:rFonts w:asciiTheme="minorHAnsi" w:hAnsiTheme="minorHAnsi" w:cstheme="minorHAnsi"/>
                <w:lang w:val="fr-FR" w:eastAsia="en-US"/>
              </w:rPr>
            </w:pPr>
          </w:p>
          <w:p w14:paraId="4F879027" w14:textId="77777777" w:rsidR="00054C85" w:rsidRPr="003F1273" w:rsidRDefault="00054C85" w:rsidP="000C49CE">
            <w:pPr>
              <w:rPr>
                <w:rFonts w:asciiTheme="minorHAnsi" w:eastAsiaTheme="minorHAnsi" w:hAnsiTheme="minorHAnsi" w:cstheme="minorHAnsi"/>
                <w:lang w:val="fr-FR" w:eastAsia="en-US"/>
              </w:rPr>
            </w:pPr>
          </w:p>
        </w:tc>
      </w:tr>
    </w:tbl>
    <w:p w14:paraId="2E1DB73C" w14:textId="77777777" w:rsidR="00054C85" w:rsidRPr="003F1273" w:rsidRDefault="00054C85" w:rsidP="00741E38">
      <w:pPr>
        <w:rPr>
          <w:rFonts w:asciiTheme="minorHAnsi" w:hAnsiTheme="minorHAnsi" w:cstheme="minorHAnsi"/>
          <w:lang w:val="fr-FR"/>
        </w:rPr>
      </w:pPr>
    </w:p>
    <w:p w14:paraId="450B5376" w14:textId="77777777" w:rsidR="00EC4C36" w:rsidRPr="003F1273" w:rsidRDefault="00EC4C36">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5E8DA776" w14:textId="77777777" w:rsidR="00054C85" w:rsidRPr="003F1273" w:rsidRDefault="004821E2" w:rsidP="00361F26">
      <w:pPr>
        <w:pStyle w:val="Titre2"/>
        <w:rPr>
          <w:rFonts w:asciiTheme="minorHAnsi" w:hAnsiTheme="minorHAnsi" w:cstheme="minorHAnsi"/>
          <w:lang w:val="fr-FR"/>
        </w:rPr>
      </w:pPr>
      <w:bookmarkStart w:id="22" w:name="_Toc160179856"/>
      <w:r w:rsidRPr="003F1273">
        <w:rPr>
          <w:rFonts w:asciiTheme="minorHAnsi" w:eastAsiaTheme="minorHAnsi" w:hAnsiTheme="minorHAnsi" w:cstheme="minorHAnsi"/>
          <w:lang w:val="fr-FR" w:eastAsia="en-US"/>
        </w:rPr>
        <w:lastRenderedPageBreak/>
        <w:t>Traçabilité des accès logiques</w:t>
      </w:r>
      <w:bookmarkEnd w:id="22"/>
    </w:p>
    <w:tbl>
      <w:tblPr>
        <w:tblStyle w:val="Grilledutableau"/>
        <w:tblW w:w="0" w:type="auto"/>
        <w:tblLook w:val="04A0" w:firstRow="1" w:lastRow="0" w:firstColumn="1" w:lastColumn="0" w:noHBand="0" w:noVBand="1"/>
      </w:tblPr>
      <w:tblGrid>
        <w:gridCol w:w="3166"/>
        <w:gridCol w:w="3167"/>
        <w:gridCol w:w="3167"/>
      </w:tblGrid>
      <w:tr w:rsidR="00054C85" w:rsidRPr="003F1273" w14:paraId="7630BEE4" w14:textId="77777777" w:rsidTr="000C49CE">
        <w:tc>
          <w:tcPr>
            <w:tcW w:w="9500" w:type="dxa"/>
            <w:gridSpan w:val="3"/>
          </w:tcPr>
          <w:p w14:paraId="7B5E52A6" w14:textId="77777777" w:rsidR="000C49CE" w:rsidRPr="003F1273" w:rsidRDefault="000C49CE" w:rsidP="00EC4C36">
            <w:pPr>
              <w:rPr>
                <w:rFonts w:asciiTheme="minorHAnsi" w:hAnsiTheme="minorHAnsi" w:cstheme="minorHAnsi"/>
                <w:lang w:val="fr-FR" w:eastAsia="en-US"/>
              </w:rPr>
            </w:pPr>
            <w:r w:rsidRPr="003F1273">
              <w:rPr>
                <w:rFonts w:asciiTheme="minorHAnsi" w:hAnsiTheme="minorHAnsi" w:cstheme="minorHAnsi"/>
                <w:lang w:val="fr-FR" w:eastAsia="en-US"/>
              </w:rPr>
              <w:t>Durant l'exécution de la prestation, le Prestataire met en place, sur ses ressources, des traces</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qui assurent à tout instant l'imputabilité les actions réalisées. Ces traces contiennent notamment</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(en fonction d</w:t>
            </w:r>
            <w:r w:rsidR="00EC4C36" w:rsidRPr="003F1273">
              <w:rPr>
                <w:rFonts w:asciiTheme="minorHAnsi" w:hAnsiTheme="minorHAnsi" w:cstheme="minorHAnsi"/>
                <w:lang w:val="fr-FR" w:eastAsia="en-US"/>
              </w:rPr>
              <w:t>e la typologie des ressources) :</w:t>
            </w:r>
          </w:p>
          <w:p w14:paraId="6C95A303" w14:textId="77777777" w:rsidR="000C49CE" w:rsidRPr="003F1273" w:rsidRDefault="000C49CE" w:rsidP="00AB1530">
            <w:pPr>
              <w:pStyle w:val="Paragraphedeliste"/>
              <w:numPr>
                <w:ilvl w:val="0"/>
                <w:numId w:val="60"/>
              </w:numPr>
              <w:rPr>
                <w:rFonts w:asciiTheme="minorHAnsi" w:hAnsiTheme="minorHAnsi" w:cstheme="minorHAnsi"/>
                <w:lang w:val="fr-FR" w:eastAsia="en-US"/>
              </w:rPr>
            </w:pPr>
            <w:r w:rsidRPr="003F1273">
              <w:rPr>
                <w:rFonts w:asciiTheme="minorHAnsi" w:hAnsiTheme="minorHAnsi" w:cstheme="minorHAnsi"/>
                <w:lang w:val="fr-FR" w:eastAsia="en-US"/>
              </w:rPr>
              <w:t>L'identifiant de l'accédant</w:t>
            </w:r>
            <w:r w:rsidR="00EC4C36" w:rsidRPr="003F1273">
              <w:rPr>
                <w:rFonts w:asciiTheme="minorHAnsi" w:hAnsiTheme="minorHAnsi" w:cstheme="minorHAnsi"/>
                <w:lang w:val="fr-FR" w:eastAsia="en-US"/>
              </w:rPr>
              <w:t> ;</w:t>
            </w:r>
          </w:p>
          <w:p w14:paraId="439B9BE8" w14:textId="77777777" w:rsidR="000C49CE" w:rsidRPr="003F1273" w:rsidRDefault="000C49CE" w:rsidP="00AB1530">
            <w:pPr>
              <w:pStyle w:val="Paragraphedeliste"/>
              <w:numPr>
                <w:ilvl w:val="0"/>
                <w:numId w:val="60"/>
              </w:numPr>
              <w:rPr>
                <w:rFonts w:asciiTheme="minorHAnsi" w:hAnsiTheme="minorHAnsi" w:cstheme="minorHAnsi"/>
                <w:lang w:val="fr-FR" w:eastAsia="en-US"/>
              </w:rPr>
            </w:pPr>
            <w:r w:rsidRPr="003F1273">
              <w:rPr>
                <w:rFonts w:asciiTheme="minorHAnsi" w:hAnsiTheme="minorHAnsi" w:cstheme="minorHAnsi"/>
                <w:lang w:val="fr-FR" w:eastAsia="en-US"/>
              </w:rPr>
              <w:t>Les connexions et déconnexions aux ressources</w:t>
            </w:r>
            <w:r w:rsidR="00EC4C36" w:rsidRPr="003F1273">
              <w:rPr>
                <w:rFonts w:asciiTheme="minorHAnsi" w:hAnsiTheme="minorHAnsi" w:cstheme="minorHAnsi"/>
                <w:lang w:val="fr-FR" w:eastAsia="en-US"/>
              </w:rPr>
              <w:t> ;</w:t>
            </w:r>
          </w:p>
          <w:p w14:paraId="43B8E9D3" w14:textId="77777777" w:rsidR="000C49CE" w:rsidRPr="003F1273" w:rsidRDefault="000C49CE" w:rsidP="00AB1530">
            <w:pPr>
              <w:pStyle w:val="Paragraphedeliste"/>
              <w:numPr>
                <w:ilvl w:val="0"/>
                <w:numId w:val="60"/>
              </w:numPr>
              <w:rPr>
                <w:rFonts w:asciiTheme="minorHAnsi" w:hAnsiTheme="minorHAnsi" w:cstheme="minorHAnsi"/>
                <w:lang w:val="fr-FR" w:eastAsia="en-US"/>
              </w:rPr>
            </w:pPr>
            <w:r w:rsidRPr="003F1273">
              <w:rPr>
                <w:rFonts w:asciiTheme="minorHAnsi" w:hAnsiTheme="minorHAnsi" w:cstheme="minorHAnsi"/>
                <w:lang w:val="fr-FR" w:eastAsia="en-US"/>
              </w:rPr>
              <w:t>Les accès fructueux et infructueux aux ressources</w:t>
            </w:r>
            <w:r w:rsidR="00EC4C36" w:rsidRPr="003F1273">
              <w:rPr>
                <w:rFonts w:asciiTheme="minorHAnsi" w:hAnsiTheme="minorHAnsi" w:cstheme="minorHAnsi"/>
                <w:lang w:val="fr-FR" w:eastAsia="en-US"/>
              </w:rPr>
              <w:t> ;</w:t>
            </w:r>
          </w:p>
          <w:p w14:paraId="27EF15A0" w14:textId="77777777" w:rsidR="000C49CE" w:rsidRPr="003F1273" w:rsidRDefault="000C49CE" w:rsidP="00AB1530">
            <w:pPr>
              <w:pStyle w:val="Paragraphedeliste"/>
              <w:numPr>
                <w:ilvl w:val="0"/>
                <w:numId w:val="60"/>
              </w:numPr>
              <w:rPr>
                <w:rFonts w:asciiTheme="minorHAnsi" w:hAnsiTheme="minorHAnsi" w:cstheme="minorHAnsi"/>
                <w:lang w:val="fr-FR" w:eastAsia="en-US"/>
              </w:rPr>
            </w:pPr>
            <w:r w:rsidRPr="003F1273">
              <w:rPr>
                <w:rFonts w:asciiTheme="minorHAnsi" w:hAnsiTheme="minorHAnsi" w:cstheme="minorHAnsi"/>
                <w:lang w:val="fr-FR" w:eastAsia="en-US"/>
              </w:rPr>
              <w:t>L'origine des connexions</w:t>
            </w:r>
            <w:r w:rsidR="00EC4C36" w:rsidRPr="003F1273">
              <w:rPr>
                <w:rFonts w:asciiTheme="minorHAnsi" w:hAnsiTheme="minorHAnsi" w:cstheme="minorHAnsi"/>
                <w:lang w:val="fr-FR" w:eastAsia="en-US"/>
              </w:rPr>
              <w:t> ;</w:t>
            </w:r>
          </w:p>
          <w:p w14:paraId="1A1D6A07" w14:textId="77777777" w:rsidR="000C49CE" w:rsidRPr="003F1273" w:rsidRDefault="000C49CE" w:rsidP="00AB1530">
            <w:pPr>
              <w:pStyle w:val="Paragraphedeliste"/>
              <w:numPr>
                <w:ilvl w:val="0"/>
                <w:numId w:val="60"/>
              </w:numPr>
              <w:rPr>
                <w:rFonts w:asciiTheme="minorHAnsi" w:hAnsiTheme="minorHAnsi" w:cstheme="minorHAnsi"/>
                <w:lang w:val="fr-FR" w:eastAsia="en-US"/>
              </w:rPr>
            </w:pPr>
            <w:r w:rsidRPr="003F1273">
              <w:rPr>
                <w:rFonts w:asciiTheme="minorHAnsi" w:hAnsiTheme="minorHAnsi" w:cstheme="minorHAnsi"/>
                <w:lang w:val="fr-FR" w:eastAsia="en-US"/>
              </w:rPr>
              <w:t>Les actions réalisées (modification, suppression...)</w:t>
            </w:r>
            <w:r w:rsidR="00EC4C36" w:rsidRPr="003F1273">
              <w:rPr>
                <w:rFonts w:asciiTheme="minorHAnsi" w:hAnsiTheme="minorHAnsi" w:cstheme="minorHAnsi"/>
                <w:lang w:val="fr-FR" w:eastAsia="en-US"/>
              </w:rPr>
              <w:t> ;</w:t>
            </w:r>
          </w:p>
          <w:p w14:paraId="75794C48" w14:textId="77777777" w:rsidR="000C49CE" w:rsidRPr="003F1273" w:rsidRDefault="000C49CE" w:rsidP="00AB1530">
            <w:pPr>
              <w:pStyle w:val="Paragraphedeliste"/>
              <w:numPr>
                <w:ilvl w:val="0"/>
                <w:numId w:val="60"/>
              </w:numPr>
              <w:rPr>
                <w:rFonts w:asciiTheme="minorHAnsi" w:hAnsiTheme="minorHAnsi" w:cstheme="minorHAnsi"/>
                <w:lang w:val="fr-FR" w:eastAsia="en-US"/>
              </w:rPr>
            </w:pPr>
            <w:r w:rsidRPr="003F1273">
              <w:rPr>
                <w:rFonts w:asciiTheme="minorHAnsi" w:hAnsiTheme="minorHAnsi" w:cstheme="minorHAnsi"/>
                <w:lang w:val="fr-FR" w:eastAsia="en-US"/>
              </w:rPr>
              <w:t>Les informations d'horodatage</w:t>
            </w:r>
            <w:r w:rsidR="00EC4C36" w:rsidRPr="003F1273">
              <w:rPr>
                <w:rFonts w:asciiTheme="minorHAnsi" w:hAnsiTheme="minorHAnsi" w:cstheme="minorHAnsi"/>
                <w:lang w:val="fr-FR" w:eastAsia="en-US"/>
              </w:rPr>
              <w:t>.</w:t>
            </w:r>
          </w:p>
          <w:p w14:paraId="497059C5" w14:textId="3553B3DE" w:rsidR="00054C85" w:rsidRPr="003F1273" w:rsidRDefault="000C49CE" w:rsidP="00EC4C36">
            <w:pPr>
              <w:rPr>
                <w:rFonts w:asciiTheme="minorHAnsi" w:hAnsiTheme="minorHAnsi" w:cstheme="minorHAnsi"/>
                <w:lang w:val="fr-FR" w:eastAsia="en-US"/>
              </w:rPr>
            </w:pPr>
            <w:proofErr w:type="gramStart"/>
            <w:r w:rsidRPr="003F1273">
              <w:rPr>
                <w:rFonts w:asciiTheme="minorHAnsi" w:hAnsiTheme="minorHAnsi" w:cstheme="minorHAnsi"/>
                <w:lang w:val="fr-FR" w:eastAsia="en-US"/>
              </w:rPr>
              <w:t>et</w:t>
            </w:r>
            <w:proofErr w:type="gramEnd"/>
            <w:r w:rsidRPr="003F1273">
              <w:rPr>
                <w:rFonts w:asciiTheme="minorHAnsi" w:hAnsiTheme="minorHAnsi" w:cstheme="minorHAnsi"/>
                <w:lang w:val="fr-FR" w:eastAsia="en-US"/>
              </w:rPr>
              <w:t xml:space="preserve"> ce pendant une durée au minimum d’un an et en accord avec les exigences légales et</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réglementaires.</w:t>
            </w:r>
            <w:r w:rsidR="00EC4C36"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Ces traces doivent pouvoir être fournies sur demande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054C85" w:rsidRPr="003F1273" w14:paraId="34300B0C" w14:textId="77777777" w:rsidTr="000C49CE">
        <w:tc>
          <w:tcPr>
            <w:tcW w:w="9500" w:type="dxa"/>
            <w:gridSpan w:val="3"/>
          </w:tcPr>
          <w:p w14:paraId="47183959" w14:textId="77777777" w:rsidR="000C49CE" w:rsidRPr="003F1273" w:rsidRDefault="000C49CE"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EC4C36" w:rsidRPr="003F1273">
              <w:rPr>
                <w:rFonts w:asciiTheme="minorHAnsi" w:hAnsiTheme="minorHAnsi" w:cstheme="minorHAnsi"/>
                <w:szCs w:val="20"/>
                <w:lang w:val="fr-FR" w:eastAsia="en-US"/>
              </w:rPr>
              <w:t> :</w:t>
            </w:r>
          </w:p>
          <w:p w14:paraId="075CE360" w14:textId="77777777" w:rsidR="000C49CE" w:rsidRPr="003F1273" w:rsidRDefault="000C49CE" w:rsidP="00EC4C36">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le dispositif de traçabilité des accès aux ressources du SI Prestataire (contenu des logs,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sauvegarde des logs, localisation des sauvegardes, durée de conservation, exploitation éventuelle des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logs etc.)</w:t>
            </w:r>
          </w:p>
          <w:p w14:paraId="118B9DC3" w14:textId="77777777" w:rsidR="00054C85" w:rsidRPr="003F1273" w:rsidRDefault="000C49CE" w:rsidP="00EC4C36">
            <w:pPr>
              <w:rPr>
                <w:rFonts w:asciiTheme="minorHAnsi" w:hAnsiTheme="minorHAnsi" w:cstheme="minorHAnsi"/>
                <w:lang w:val="fr-FR" w:eastAsia="en-US"/>
              </w:rPr>
            </w:pPr>
            <w:r w:rsidRPr="003F1273">
              <w:rPr>
                <w:rFonts w:asciiTheme="minorHAnsi" w:hAnsiTheme="minorHAnsi" w:cstheme="minorHAnsi"/>
                <w:szCs w:val="20"/>
                <w:lang w:val="fr-FR" w:eastAsia="en-US"/>
              </w:rPr>
              <w:t>Les ressources du S</w:t>
            </w:r>
            <w:r w:rsidR="00EC4C36" w:rsidRPr="003F1273">
              <w:rPr>
                <w:rFonts w:asciiTheme="minorHAnsi" w:hAnsiTheme="minorHAnsi" w:cstheme="minorHAnsi"/>
                <w:szCs w:val="20"/>
                <w:lang w:val="fr-FR" w:eastAsia="en-US"/>
              </w:rPr>
              <w:t>ystème d’</w:t>
            </w:r>
            <w:r w:rsidRPr="003F1273">
              <w:rPr>
                <w:rFonts w:asciiTheme="minorHAnsi" w:hAnsiTheme="minorHAnsi" w:cstheme="minorHAnsi"/>
                <w:szCs w:val="20"/>
                <w:lang w:val="fr-FR" w:eastAsia="en-US"/>
              </w:rPr>
              <w:t>I</w:t>
            </w:r>
            <w:r w:rsidR="00EC4C36" w:rsidRPr="003F1273">
              <w:rPr>
                <w:rFonts w:asciiTheme="minorHAnsi" w:hAnsiTheme="minorHAnsi" w:cstheme="minorHAnsi"/>
                <w:szCs w:val="20"/>
                <w:lang w:val="fr-FR" w:eastAsia="en-US"/>
              </w:rPr>
              <w:t>nformation</w:t>
            </w:r>
            <w:r w:rsidRPr="003F1273">
              <w:rPr>
                <w:rFonts w:asciiTheme="minorHAnsi" w:hAnsiTheme="minorHAnsi" w:cstheme="minorHAnsi"/>
                <w:szCs w:val="20"/>
                <w:lang w:val="fr-FR" w:eastAsia="en-US"/>
              </w:rPr>
              <w:t xml:space="preserve"> Prestataire sont les serveurs et applications utilisés dans le cadre de la </w:t>
            </w:r>
            <w:r w:rsidR="00EC4C36" w:rsidRPr="003F1273">
              <w:rPr>
                <w:rFonts w:asciiTheme="minorHAnsi" w:hAnsiTheme="minorHAnsi" w:cstheme="minorHAnsi"/>
                <w:szCs w:val="20"/>
                <w:lang w:val="fr-FR" w:eastAsia="en-US"/>
              </w:rPr>
              <w:t xml:space="preserve">prestation </w:t>
            </w:r>
            <w:r w:rsidRPr="003F1273">
              <w:rPr>
                <w:rFonts w:asciiTheme="minorHAnsi" w:hAnsiTheme="minorHAnsi" w:cstheme="minorHAnsi"/>
                <w:szCs w:val="20"/>
                <w:lang w:val="fr-FR" w:eastAsia="en-US"/>
              </w:rPr>
              <w:t>Les accédants sont les utilisateurs et les administrateurs du Prestataire</w:t>
            </w:r>
          </w:p>
        </w:tc>
      </w:tr>
      <w:tr w:rsidR="00EC4C36" w:rsidRPr="003F1273" w14:paraId="740325D5" w14:textId="77777777" w:rsidTr="000C49CE">
        <w:tc>
          <w:tcPr>
            <w:tcW w:w="9500" w:type="dxa"/>
            <w:gridSpan w:val="3"/>
          </w:tcPr>
          <w:p w14:paraId="32249098" w14:textId="77777777" w:rsidR="000C49CE" w:rsidRPr="003F1273" w:rsidRDefault="000C49CE"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EC4C36" w:rsidRPr="003F1273">
              <w:rPr>
                <w:rFonts w:asciiTheme="minorHAnsi" w:hAnsiTheme="minorHAnsi" w:cstheme="minorHAnsi"/>
                <w:szCs w:val="20"/>
                <w:lang w:val="fr-FR" w:eastAsia="en-US"/>
              </w:rPr>
              <w:t> :</w:t>
            </w:r>
          </w:p>
          <w:p w14:paraId="3FCBEAC4" w14:textId="068FA7FD" w:rsidR="000C49CE" w:rsidRPr="003F1273" w:rsidRDefault="000C49CE" w:rsidP="00AB1530">
            <w:pPr>
              <w:pStyle w:val="Paragraphedeliste"/>
              <w:numPr>
                <w:ilvl w:val="0"/>
                <w:numId w:val="6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Politique(s) de gestion des traces décrivant les mécanismes de récupération, de conservation, d'accès,</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de format, de transmission en cas de demande </w:t>
            </w:r>
            <w:r w:rsidR="00A070C4" w:rsidRPr="003F1273">
              <w:rPr>
                <w:rFonts w:asciiTheme="minorHAnsi" w:hAnsiTheme="minorHAnsi" w:cstheme="minorHAnsi"/>
                <w:szCs w:val="20"/>
                <w:lang w:val="fr-FR" w:eastAsia="en-US"/>
              </w:rPr>
              <w:t xml:space="preserve">de l’Agence de la </w:t>
            </w:r>
            <w:r w:rsidR="00B2541C" w:rsidRPr="003F1273">
              <w:rPr>
                <w:rFonts w:asciiTheme="minorHAnsi" w:hAnsiTheme="minorHAnsi" w:cstheme="minorHAnsi"/>
                <w:szCs w:val="20"/>
                <w:lang w:val="fr-FR" w:eastAsia="en-US"/>
              </w:rPr>
              <w:t>Biomédecine de</w:t>
            </w:r>
            <w:r w:rsidR="00EC4C36" w:rsidRPr="003F1273">
              <w:rPr>
                <w:rFonts w:asciiTheme="minorHAnsi" w:hAnsiTheme="minorHAnsi" w:cstheme="minorHAnsi"/>
                <w:szCs w:val="20"/>
                <w:lang w:val="fr-FR" w:eastAsia="en-US"/>
              </w:rPr>
              <w:t xml:space="preserve"> ces enregistrements ;</w:t>
            </w:r>
          </w:p>
          <w:p w14:paraId="0CFA28FD" w14:textId="77777777" w:rsidR="00054C85" w:rsidRPr="003F1273" w:rsidRDefault="000C49CE" w:rsidP="00AB1530">
            <w:pPr>
              <w:pStyle w:val="Paragraphedeliste"/>
              <w:numPr>
                <w:ilvl w:val="0"/>
                <w:numId w:val="61"/>
              </w:numPr>
              <w:rPr>
                <w:rFonts w:asciiTheme="minorHAnsi" w:hAnsiTheme="minorHAnsi" w:cstheme="minorHAnsi"/>
                <w:lang w:val="fr-FR" w:eastAsia="en-US"/>
              </w:rPr>
            </w:pPr>
            <w:r w:rsidRPr="003F1273">
              <w:rPr>
                <w:rFonts w:asciiTheme="minorHAnsi" w:hAnsiTheme="minorHAnsi" w:cstheme="minorHAnsi"/>
                <w:szCs w:val="20"/>
                <w:lang w:val="fr-FR" w:eastAsia="en-US"/>
              </w:rPr>
              <w:t>- Exemple de trace (avec à minima identifiant, date/heure, action(s) réalisée(s) et statut de la connexion)</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au niveau des ressources de type système et applicatif.</w:t>
            </w:r>
          </w:p>
        </w:tc>
      </w:tr>
      <w:tr w:rsidR="00054C85" w:rsidRPr="003F1273" w14:paraId="286A79F3" w14:textId="77777777" w:rsidTr="000C49CE">
        <w:tc>
          <w:tcPr>
            <w:tcW w:w="9500" w:type="dxa"/>
            <w:gridSpan w:val="3"/>
          </w:tcPr>
          <w:p w14:paraId="37CF57DD" w14:textId="77777777" w:rsidR="00054C85" w:rsidRPr="003F1273" w:rsidRDefault="00054C85" w:rsidP="000C49CE">
            <w:pPr>
              <w:rPr>
                <w:rFonts w:asciiTheme="minorHAnsi" w:eastAsiaTheme="minorHAnsi" w:hAnsiTheme="minorHAnsi" w:cstheme="minorHAnsi"/>
                <w:b/>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416D9FD7" w14:textId="77777777" w:rsidTr="000C49CE">
        <w:tc>
          <w:tcPr>
            <w:tcW w:w="3166" w:type="dxa"/>
          </w:tcPr>
          <w:p w14:paraId="17D52FC1"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4192" behindDoc="0" locked="0" layoutInCell="1" allowOverlap="1" wp14:anchorId="28461266" wp14:editId="233C931F">
                      <wp:simplePos x="0" y="0"/>
                      <wp:positionH relativeFrom="column">
                        <wp:posOffset>76200</wp:posOffset>
                      </wp:positionH>
                      <wp:positionV relativeFrom="paragraph">
                        <wp:posOffset>43815</wp:posOffset>
                      </wp:positionV>
                      <wp:extent cx="213360" cy="228600"/>
                      <wp:effectExtent l="0" t="0" r="15240" b="19050"/>
                      <wp:wrapNone/>
                      <wp:docPr id="93" name="Rectangle 9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7CB1" id="Rectangle 93" o:spid="_x0000_s1026" style="position:absolute;margin-left:6pt;margin-top:3.45pt;width:16.8pt;height:18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nkXw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N+CeR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6895B5B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5216" behindDoc="0" locked="0" layoutInCell="1" allowOverlap="1" wp14:anchorId="65E4CB59" wp14:editId="155A134A">
                      <wp:simplePos x="0" y="0"/>
                      <wp:positionH relativeFrom="column">
                        <wp:posOffset>62230</wp:posOffset>
                      </wp:positionH>
                      <wp:positionV relativeFrom="paragraph">
                        <wp:posOffset>43815</wp:posOffset>
                      </wp:positionV>
                      <wp:extent cx="213360" cy="228600"/>
                      <wp:effectExtent l="0" t="0" r="15240" b="19050"/>
                      <wp:wrapNone/>
                      <wp:docPr id="94" name="Rectangle 9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D2AA0" id="Rectangle 94" o:spid="_x0000_s1026" style="position:absolute;margin-left:4.9pt;margin-top:3.45pt;width:16.8pt;height:1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sL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02uwt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269D718"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6240" behindDoc="0" locked="0" layoutInCell="1" allowOverlap="1" wp14:anchorId="3BA2BE52" wp14:editId="6D6C31B8">
                      <wp:simplePos x="0" y="0"/>
                      <wp:positionH relativeFrom="column">
                        <wp:posOffset>93345</wp:posOffset>
                      </wp:positionH>
                      <wp:positionV relativeFrom="paragraph">
                        <wp:posOffset>43815</wp:posOffset>
                      </wp:positionV>
                      <wp:extent cx="213360" cy="228600"/>
                      <wp:effectExtent l="0" t="0" r="15240" b="19050"/>
                      <wp:wrapNone/>
                      <wp:docPr id="95" name="Rectangle 9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0A312" id="Rectangle 95" o:spid="_x0000_s1026" style="position:absolute;margin-left:7.35pt;margin-top:3.45pt;width:16.8pt;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Nksy6N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EC4C36"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43A659E6" w14:textId="77777777" w:rsidTr="000C49CE">
        <w:tc>
          <w:tcPr>
            <w:tcW w:w="9500" w:type="dxa"/>
            <w:gridSpan w:val="3"/>
          </w:tcPr>
          <w:p w14:paraId="2599D911"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1A29327A" w14:textId="77777777" w:rsidR="00054C85" w:rsidRPr="003F1273" w:rsidRDefault="00054C85" w:rsidP="000C49CE">
            <w:pPr>
              <w:rPr>
                <w:rFonts w:asciiTheme="minorHAnsi" w:hAnsiTheme="minorHAnsi" w:cstheme="minorHAnsi"/>
                <w:lang w:val="fr-FR" w:eastAsia="en-US"/>
              </w:rPr>
            </w:pPr>
          </w:p>
          <w:p w14:paraId="398228DE" w14:textId="77777777" w:rsidR="00054C85" w:rsidRPr="003F1273" w:rsidRDefault="00054C85" w:rsidP="000C49CE">
            <w:pPr>
              <w:rPr>
                <w:rFonts w:asciiTheme="minorHAnsi" w:hAnsiTheme="minorHAnsi" w:cstheme="minorHAnsi"/>
                <w:lang w:val="fr-FR" w:eastAsia="en-US"/>
              </w:rPr>
            </w:pPr>
          </w:p>
          <w:p w14:paraId="5166AF7A" w14:textId="77777777" w:rsidR="00054C85" w:rsidRPr="003F1273" w:rsidRDefault="00054C85" w:rsidP="000C49CE">
            <w:pPr>
              <w:rPr>
                <w:rFonts w:asciiTheme="minorHAnsi" w:hAnsiTheme="minorHAnsi" w:cstheme="minorHAnsi"/>
                <w:lang w:val="fr-FR" w:eastAsia="en-US"/>
              </w:rPr>
            </w:pPr>
          </w:p>
          <w:p w14:paraId="6B66CB90" w14:textId="77777777" w:rsidR="00054C85" w:rsidRPr="003F1273" w:rsidRDefault="00054C85" w:rsidP="000C49CE">
            <w:pPr>
              <w:rPr>
                <w:rFonts w:asciiTheme="minorHAnsi" w:hAnsiTheme="minorHAnsi" w:cstheme="minorHAnsi"/>
                <w:lang w:val="fr-FR" w:eastAsia="en-US"/>
              </w:rPr>
            </w:pPr>
          </w:p>
          <w:p w14:paraId="619C30E5" w14:textId="77777777" w:rsidR="00054C85" w:rsidRPr="003F1273" w:rsidRDefault="00054C85" w:rsidP="000C49CE">
            <w:pPr>
              <w:rPr>
                <w:rFonts w:asciiTheme="minorHAnsi" w:hAnsiTheme="minorHAnsi" w:cstheme="minorHAnsi"/>
                <w:lang w:val="fr-FR" w:eastAsia="en-US"/>
              </w:rPr>
            </w:pPr>
          </w:p>
          <w:p w14:paraId="400CBC73" w14:textId="77777777" w:rsidR="00054C85" w:rsidRPr="003F1273" w:rsidRDefault="00054C85" w:rsidP="000C49CE">
            <w:pPr>
              <w:rPr>
                <w:rFonts w:asciiTheme="minorHAnsi" w:eastAsiaTheme="minorHAnsi" w:hAnsiTheme="minorHAnsi" w:cstheme="minorHAnsi"/>
                <w:color w:val="009BA7"/>
                <w:lang w:val="fr-FR" w:eastAsia="en-US"/>
              </w:rPr>
            </w:pPr>
          </w:p>
        </w:tc>
      </w:tr>
    </w:tbl>
    <w:p w14:paraId="5FD3A964" w14:textId="77777777" w:rsidR="00054C85" w:rsidRPr="003F1273" w:rsidRDefault="00054C85" w:rsidP="00741E38">
      <w:pPr>
        <w:rPr>
          <w:rFonts w:asciiTheme="minorHAnsi" w:hAnsiTheme="minorHAnsi" w:cstheme="minorHAnsi"/>
          <w:lang w:val="fr-FR"/>
        </w:rPr>
      </w:pPr>
    </w:p>
    <w:p w14:paraId="56163D30" w14:textId="77777777" w:rsidR="00EC4C36" w:rsidRPr="003F1273" w:rsidRDefault="00EC4C36">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2E364ECD"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Suivi des mécanismes de traçabilité des accès logiques</w:t>
      </w:r>
    </w:p>
    <w:tbl>
      <w:tblPr>
        <w:tblStyle w:val="Grilledutableau"/>
        <w:tblW w:w="0" w:type="auto"/>
        <w:tblLook w:val="04A0" w:firstRow="1" w:lastRow="0" w:firstColumn="1" w:lastColumn="0" w:noHBand="0" w:noVBand="1"/>
      </w:tblPr>
      <w:tblGrid>
        <w:gridCol w:w="3166"/>
        <w:gridCol w:w="3167"/>
        <w:gridCol w:w="3167"/>
      </w:tblGrid>
      <w:tr w:rsidR="00054C85" w:rsidRPr="003F1273" w14:paraId="0EDF6D82" w14:textId="77777777" w:rsidTr="000C49CE">
        <w:tc>
          <w:tcPr>
            <w:tcW w:w="9500" w:type="dxa"/>
            <w:gridSpan w:val="3"/>
          </w:tcPr>
          <w:p w14:paraId="7479EBAE" w14:textId="77777777" w:rsidR="000C49CE" w:rsidRPr="003F1273" w:rsidRDefault="000C49CE" w:rsidP="00EC4C36">
            <w:pPr>
              <w:rPr>
                <w:rFonts w:asciiTheme="minorHAnsi" w:hAnsiTheme="minorHAnsi" w:cstheme="minorHAnsi"/>
                <w:lang w:val="fr-FR" w:eastAsia="en-US"/>
              </w:rPr>
            </w:pPr>
            <w:r w:rsidRPr="003F1273">
              <w:rPr>
                <w:rFonts w:asciiTheme="minorHAnsi" w:hAnsiTheme="minorHAnsi" w:cstheme="minorHAnsi"/>
                <w:lang w:val="fr-FR" w:eastAsia="en-US"/>
              </w:rPr>
              <w:t>Le Prestataire doit s'assurer mensuellement du bon fonctionnement des dispositifs de traçabilité</w:t>
            </w:r>
            <w:r w:rsidR="00EC4C36" w:rsidRPr="003F1273">
              <w:rPr>
                <w:rFonts w:asciiTheme="minorHAnsi" w:hAnsiTheme="minorHAnsi" w:cstheme="minorHAnsi"/>
                <w:lang w:val="fr-FR" w:eastAsia="en-US"/>
              </w:rPr>
              <w:t> :</w:t>
            </w:r>
          </w:p>
          <w:p w14:paraId="045370EB" w14:textId="77777777" w:rsidR="000C49CE" w:rsidRPr="003F1273" w:rsidRDefault="000C49CE" w:rsidP="00AB1530">
            <w:pPr>
              <w:pStyle w:val="Paragraphedeliste"/>
              <w:numPr>
                <w:ilvl w:val="0"/>
                <w:numId w:val="62"/>
              </w:numPr>
              <w:rPr>
                <w:rFonts w:asciiTheme="minorHAnsi" w:hAnsiTheme="minorHAnsi" w:cstheme="minorHAnsi"/>
                <w:lang w:val="fr-FR" w:eastAsia="en-US"/>
              </w:rPr>
            </w:pPr>
            <w:r w:rsidRPr="003F1273">
              <w:rPr>
                <w:rFonts w:asciiTheme="minorHAnsi" w:hAnsiTheme="minorHAnsi" w:cstheme="minorHAnsi"/>
                <w:lang w:val="fr-FR" w:eastAsia="en-US"/>
              </w:rPr>
              <w:t>Collecte effective des traces</w:t>
            </w:r>
            <w:r w:rsidR="00EC4C36" w:rsidRPr="003F1273">
              <w:rPr>
                <w:rFonts w:asciiTheme="minorHAnsi" w:hAnsiTheme="minorHAnsi" w:cstheme="minorHAnsi"/>
                <w:lang w:val="fr-FR" w:eastAsia="en-US"/>
              </w:rPr>
              <w:t> ;</w:t>
            </w:r>
          </w:p>
          <w:p w14:paraId="101FA0D8" w14:textId="77777777" w:rsidR="000C49CE" w:rsidRPr="003F1273" w:rsidRDefault="000C49CE" w:rsidP="00AB1530">
            <w:pPr>
              <w:pStyle w:val="Paragraphedeliste"/>
              <w:numPr>
                <w:ilvl w:val="0"/>
                <w:numId w:val="62"/>
              </w:numPr>
              <w:rPr>
                <w:rFonts w:asciiTheme="minorHAnsi" w:hAnsiTheme="minorHAnsi" w:cstheme="minorHAnsi"/>
                <w:lang w:val="fr-FR" w:eastAsia="en-US"/>
              </w:rPr>
            </w:pPr>
            <w:r w:rsidRPr="003F1273">
              <w:rPr>
                <w:rFonts w:asciiTheme="minorHAnsi" w:hAnsiTheme="minorHAnsi" w:cstheme="minorHAnsi"/>
                <w:lang w:val="fr-FR" w:eastAsia="en-US"/>
              </w:rPr>
              <w:t>Sauvegarde effective de ces traces.</w:t>
            </w:r>
          </w:p>
          <w:p w14:paraId="286A3E29" w14:textId="77777777" w:rsidR="00054C85" w:rsidRPr="003F1273" w:rsidRDefault="000C49CE" w:rsidP="00EC4C36">
            <w:pPr>
              <w:rPr>
                <w:rFonts w:asciiTheme="minorHAnsi" w:hAnsiTheme="minorHAnsi" w:cstheme="minorHAnsi"/>
                <w:lang w:val="fr-FR" w:eastAsia="en-US"/>
              </w:rPr>
            </w:pPr>
            <w:r w:rsidRPr="003F1273">
              <w:rPr>
                <w:rFonts w:asciiTheme="minorHAnsi" w:hAnsiTheme="minorHAnsi" w:cstheme="minorHAnsi"/>
                <w:lang w:val="fr-FR" w:eastAsia="en-US"/>
              </w:rPr>
              <w:t>De plus, le Prestataire s'engage à ne pas désactiver les dispositifs de traçabilité mis en place.</w:t>
            </w:r>
          </w:p>
        </w:tc>
      </w:tr>
      <w:tr w:rsidR="00054C85" w:rsidRPr="003F1273" w14:paraId="78C89469" w14:textId="77777777" w:rsidTr="000C49CE">
        <w:tc>
          <w:tcPr>
            <w:tcW w:w="9500" w:type="dxa"/>
            <w:gridSpan w:val="3"/>
          </w:tcPr>
          <w:p w14:paraId="2C78DA10" w14:textId="77777777" w:rsidR="000C49CE" w:rsidRPr="003F1273" w:rsidRDefault="000C49CE"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EC4C36" w:rsidRPr="003F1273">
              <w:rPr>
                <w:rFonts w:asciiTheme="minorHAnsi" w:hAnsiTheme="minorHAnsi" w:cstheme="minorHAnsi"/>
                <w:szCs w:val="20"/>
                <w:lang w:val="fr-FR" w:eastAsia="en-US"/>
              </w:rPr>
              <w:t> :</w:t>
            </w:r>
          </w:p>
          <w:p w14:paraId="33525661" w14:textId="502C4071" w:rsidR="00054C85" w:rsidRPr="003F1273" w:rsidRDefault="000C49CE" w:rsidP="00EC4C36">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A titre d’exemple, le Prestataire pourra mettre en </w:t>
            </w:r>
            <w:r w:rsidR="00EC4C36" w:rsidRPr="003F1273">
              <w:rPr>
                <w:rFonts w:asciiTheme="minorHAnsi" w:hAnsiTheme="minorHAnsi" w:cstheme="minorHAnsi"/>
                <w:szCs w:val="20"/>
                <w:lang w:val="fr-FR" w:eastAsia="en-US"/>
              </w:rPr>
              <w:t>œuvre</w:t>
            </w:r>
            <w:r w:rsidRPr="003F1273">
              <w:rPr>
                <w:rFonts w:asciiTheme="minorHAnsi" w:hAnsiTheme="minorHAnsi" w:cstheme="minorHAnsi"/>
                <w:szCs w:val="20"/>
                <w:lang w:val="fr-FR" w:eastAsia="en-US"/>
              </w:rPr>
              <w:t>, pour répondre à cette exigence, un processus de</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suivi périodique du bon enregistrement des traces ou un dispositif d'alerte en cas de </w:t>
            </w:r>
            <w:r w:rsidR="00B2541C" w:rsidRPr="003F1273">
              <w:rPr>
                <w:rFonts w:asciiTheme="minorHAnsi" w:hAnsiTheme="minorHAnsi" w:cstheme="minorHAnsi"/>
                <w:szCs w:val="20"/>
                <w:lang w:val="fr-FR" w:eastAsia="en-US"/>
              </w:rPr>
              <w:t>non-enregistrement</w:t>
            </w:r>
            <w:r w:rsidR="00EC4C36"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et le </w:t>
            </w:r>
            <w:r w:rsidR="00EC4C36" w:rsidRPr="003F1273">
              <w:rPr>
                <w:rFonts w:asciiTheme="minorHAnsi" w:hAnsiTheme="minorHAnsi" w:cstheme="minorHAnsi"/>
                <w:szCs w:val="20"/>
                <w:lang w:val="fr-FR" w:eastAsia="en-US"/>
              </w:rPr>
              <w:t>type</w:t>
            </w:r>
            <w:r w:rsidRPr="003F1273">
              <w:rPr>
                <w:rFonts w:asciiTheme="minorHAnsi" w:hAnsiTheme="minorHAnsi" w:cstheme="minorHAnsi"/>
                <w:szCs w:val="20"/>
                <w:lang w:val="fr-FR" w:eastAsia="en-US"/>
              </w:rPr>
              <w:t xml:space="preserve"> de plan d'action en cas d'échec.</w:t>
            </w:r>
          </w:p>
        </w:tc>
      </w:tr>
      <w:tr w:rsidR="0076672D" w:rsidRPr="003F1273" w14:paraId="0F87188F" w14:textId="77777777" w:rsidTr="000C49CE">
        <w:tc>
          <w:tcPr>
            <w:tcW w:w="9500" w:type="dxa"/>
            <w:gridSpan w:val="3"/>
          </w:tcPr>
          <w:p w14:paraId="41F283CB" w14:textId="77777777" w:rsidR="000C49CE" w:rsidRPr="003F1273" w:rsidRDefault="000C49CE" w:rsidP="00EC4C36">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76672D" w:rsidRPr="003F1273">
              <w:rPr>
                <w:rFonts w:asciiTheme="minorHAnsi" w:hAnsiTheme="minorHAnsi" w:cstheme="minorHAnsi"/>
                <w:szCs w:val="20"/>
                <w:lang w:val="fr-FR" w:eastAsia="en-US"/>
              </w:rPr>
              <w:t> :</w:t>
            </w:r>
          </w:p>
          <w:p w14:paraId="0FB6E222" w14:textId="77777777" w:rsidR="000C49CE" w:rsidRPr="003F1273" w:rsidRDefault="000C49CE" w:rsidP="00AB1530">
            <w:pPr>
              <w:pStyle w:val="Paragraphedeliste"/>
              <w:numPr>
                <w:ilvl w:val="0"/>
                <w:numId w:val="6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 suivi du bon enregistrement des traces sur les ressources systèmes et applicatives</w:t>
            </w:r>
            <w:r w:rsidR="0076672D" w:rsidRPr="003F1273">
              <w:rPr>
                <w:rFonts w:asciiTheme="minorHAnsi" w:hAnsiTheme="minorHAnsi" w:cstheme="minorHAnsi"/>
                <w:szCs w:val="20"/>
                <w:lang w:val="fr-FR" w:eastAsia="en-US"/>
              </w:rPr>
              <w:t> ;</w:t>
            </w:r>
          </w:p>
          <w:p w14:paraId="760DEE97" w14:textId="77777777" w:rsidR="00054C85" w:rsidRPr="003F1273" w:rsidRDefault="000C49CE" w:rsidP="00AB1530">
            <w:pPr>
              <w:pStyle w:val="Paragraphedeliste"/>
              <w:numPr>
                <w:ilvl w:val="0"/>
                <w:numId w:val="63"/>
              </w:numPr>
              <w:rPr>
                <w:rFonts w:asciiTheme="minorHAnsi" w:hAnsiTheme="minorHAnsi" w:cstheme="minorHAnsi"/>
                <w:lang w:val="fr-FR" w:eastAsia="en-US"/>
              </w:rPr>
            </w:pPr>
            <w:r w:rsidRPr="003F1273">
              <w:rPr>
                <w:rFonts w:asciiTheme="minorHAnsi" w:hAnsiTheme="minorHAnsi" w:cstheme="minorHAnsi"/>
                <w:szCs w:val="20"/>
                <w:lang w:val="fr-FR" w:eastAsia="en-US"/>
              </w:rPr>
              <w:t>Compte-rendu ou autre preuve de suivi opérationnelle du bon enregistrement des traces</w:t>
            </w:r>
            <w:r w:rsidR="0076672D" w:rsidRPr="003F1273">
              <w:rPr>
                <w:rFonts w:asciiTheme="minorHAnsi" w:hAnsiTheme="minorHAnsi" w:cstheme="minorHAnsi"/>
                <w:szCs w:val="20"/>
                <w:lang w:val="fr-FR" w:eastAsia="en-US"/>
              </w:rPr>
              <w:t>.</w:t>
            </w:r>
          </w:p>
        </w:tc>
      </w:tr>
      <w:tr w:rsidR="00054C85" w:rsidRPr="003F1273" w14:paraId="5F9FE055" w14:textId="77777777" w:rsidTr="000C49CE">
        <w:tc>
          <w:tcPr>
            <w:tcW w:w="9500" w:type="dxa"/>
            <w:gridSpan w:val="3"/>
          </w:tcPr>
          <w:p w14:paraId="4CC5E99C"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4790BEB5" w14:textId="77777777" w:rsidTr="000C49CE">
        <w:tc>
          <w:tcPr>
            <w:tcW w:w="3166" w:type="dxa"/>
          </w:tcPr>
          <w:p w14:paraId="136E14D8"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8288" behindDoc="0" locked="0" layoutInCell="1" allowOverlap="1" wp14:anchorId="6ABC4931" wp14:editId="5450C5A0">
                      <wp:simplePos x="0" y="0"/>
                      <wp:positionH relativeFrom="column">
                        <wp:posOffset>76200</wp:posOffset>
                      </wp:positionH>
                      <wp:positionV relativeFrom="paragraph">
                        <wp:posOffset>43815</wp:posOffset>
                      </wp:positionV>
                      <wp:extent cx="213360" cy="228600"/>
                      <wp:effectExtent l="0" t="0" r="15240" b="19050"/>
                      <wp:wrapNone/>
                      <wp:docPr id="96" name="Rectangle 9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DB9B4" id="Rectangle 96" o:spid="_x0000_s1026" style="position:absolute;margin-left:6pt;margin-top:3.45pt;width:16.8pt;height:1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SqA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QFKoB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1224E88"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89312" behindDoc="0" locked="0" layoutInCell="1" allowOverlap="1" wp14:anchorId="39BA6963" wp14:editId="3F69C1C6">
                      <wp:simplePos x="0" y="0"/>
                      <wp:positionH relativeFrom="column">
                        <wp:posOffset>62230</wp:posOffset>
                      </wp:positionH>
                      <wp:positionV relativeFrom="paragraph">
                        <wp:posOffset>43815</wp:posOffset>
                      </wp:positionV>
                      <wp:extent cx="213360" cy="228600"/>
                      <wp:effectExtent l="0" t="0" r="15240" b="19050"/>
                      <wp:wrapNone/>
                      <wp:docPr id="97" name="Rectangle 9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F62CA" id="Rectangle 97" o:spid="_x0000_s1026" style="position:absolute;margin-left:4.9pt;margin-top:3.45pt;width:16.8pt;height:1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DAfWih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C2B636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0336" behindDoc="0" locked="0" layoutInCell="1" allowOverlap="1" wp14:anchorId="573B955B" wp14:editId="23DDA864">
                      <wp:simplePos x="0" y="0"/>
                      <wp:positionH relativeFrom="column">
                        <wp:posOffset>93345</wp:posOffset>
                      </wp:positionH>
                      <wp:positionV relativeFrom="paragraph">
                        <wp:posOffset>43815</wp:posOffset>
                      </wp:positionV>
                      <wp:extent cx="213360" cy="228600"/>
                      <wp:effectExtent l="0" t="0" r="15240" b="19050"/>
                      <wp:wrapNone/>
                      <wp:docPr id="98" name="Rectangle 9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3FE1E3" id="Rectangle 98" o:spid="_x0000_s1026" style="position:absolute;margin-left:7.35pt;margin-top:3.45pt;width:16.8pt;height:18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mSP4R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76672D"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47926543" w14:textId="77777777" w:rsidTr="000C49CE">
        <w:tc>
          <w:tcPr>
            <w:tcW w:w="9500" w:type="dxa"/>
            <w:gridSpan w:val="3"/>
          </w:tcPr>
          <w:p w14:paraId="16F100C2"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36B6C9ED" w14:textId="77777777" w:rsidR="00054C85" w:rsidRPr="003F1273" w:rsidRDefault="00054C85" w:rsidP="000C49CE">
            <w:pPr>
              <w:rPr>
                <w:rFonts w:asciiTheme="minorHAnsi" w:hAnsiTheme="minorHAnsi" w:cstheme="minorHAnsi"/>
                <w:lang w:val="fr-FR" w:eastAsia="en-US"/>
              </w:rPr>
            </w:pPr>
          </w:p>
          <w:p w14:paraId="1D6D4C76" w14:textId="77777777" w:rsidR="00054C85" w:rsidRPr="003F1273" w:rsidRDefault="00054C85" w:rsidP="000C49CE">
            <w:pPr>
              <w:rPr>
                <w:rFonts w:asciiTheme="minorHAnsi" w:hAnsiTheme="minorHAnsi" w:cstheme="minorHAnsi"/>
                <w:lang w:val="fr-FR" w:eastAsia="en-US"/>
              </w:rPr>
            </w:pPr>
          </w:p>
          <w:p w14:paraId="051B09A9" w14:textId="77777777" w:rsidR="00054C85" w:rsidRPr="003F1273" w:rsidRDefault="00054C85" w:rsidP="000C49CE">
            <w:pPr>
              <w:rPr>
                <w:rFonts w:asciiTheme="minorHAnsi" w:hAnsiTheme="minorHAnsi" w:cstheme="minorHAnsi"/>
                <w:lang w:val="fr-FR" w:eastAsia="en-US"/>
              </w:rPr>
            </w:pPr>
          </w:p>
          <w:p w14:paraId="794E541C" w14:textId="77777777" w:rsidR="00054C85" w:rsidRPr="003F1273" w:rsidRDefault="00054C85" w:rsidP="000C49CE">
            <w:pPr>
              <w:rPr>
                <w:rFonts w:asciiTheme="minorHAnsi" w:hAnsiTheme="minorHAnsi" w:cstheme="minorHAnsi"/>
                <w:lang w:val="fr-FR" w:eastAsia="en-US"/>
              </w:rPr>
            </w:pPr>
          </w:p>
          <w:p w14:paraId="4CFDAD75" w14:textId="77777777" w:rsidR="00054C85" w:rsidRPr="003F1273" w:rsidRDefault="00054C85" w:rsidP="000C49CE">
            <w:pPr>
              <w:rPr>
                <w:rFonts w:asciiTheme="minorHAnsi" w:hAnsiTheme="minorHAnsi" w:cstheme="minorHAnsi"/>
                <w:lang w:val="fr-FR" w:eastAsia="en-US"/>
              </w:rPr>
            </w:pPr>
          </w:p>
          <w:p w14:paraId="3AF441F0" w14:textId="77777777" w:rsidR="00054C85" w:rsidRPr="003F1273" w:rsidRDefault="00054C85" w:rsidP="000C49CE">
            <w:pPr>
              <w:rPr>
                <w:rFonts w:asciiTheme="minorHAnsi" w:eastAsiaTheme="minorHAnsi" w:hAnsiTheme="minorHAnsi" w:cstheme="minorHAnsi"/>
                <w:lang w:val="fr-FR" w:eastAsia="en-US"/>
              </w:rPr>
            </w:pPr>
          </w:p>
        </w:tc>
      </w:tr>
    </w:tbl>
    <w:p w14:paraId="56438358" w14:textId="77777777" w:rsidR="000C49CE" w:rsidRPr="003F1273" w:rsidRDefault="000C49CE">
      <w:pPr>
        <w:spacing w:before="0" w:after="200" w:line="276" w:lineRule="auto"/>
        <w:jc w:val="left"/>
        <w:rPr>
          <w:rFonts w:asciiTheme="minorHAnsi" w:eastAsiaTheme="minorHAnsi" w:hAnsiTheme="minorHAnsi" w:cstheme="minorHAnsi"/>
          <w:b/>
          <w:bCs/>
          <w:sz w:val="26"/>
          <w:szCs w:val="26"/>
          <w:lang w:val="fr-FR" w:eastAsia="en-US"/>
        </w:rPr>
      </w:pPr>
    </w:p>
    <w:p w14:paraId="7712B629" w14:textId="77777777" w:rsidR="0076672D" w:rsidRPr="003F1273" w:rsidRDefault="0076672D">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23E33204"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Gestion des accès au SI </w:t>
      </w:r>
      <w:r w:rsidR="00A070C4" w:rsidRPr="003F1273">
        <w:rPr>
          <w:rFonts w:asciiTheme="minorHAnsi" w:eastAsiaTheme="minorHAnsi" w:hAnsiTheme="minorHAnsi" w:cstheme="minorHAnsi"/>
          <w:lang w:val="fr-FR" w:eastAsia="en-US"/>
        </w:rPr>
        <w:t>de l’Agence de la Biomédecine</w:t>
      </w:r>
      <w:r w:rsidRPr="003F1273">
        <w:rPr>
          <w:rFonts w:asciiTheme="minorHAnsi" w:eastAsiaTheme="minorHAnsi" w:hAnsiTheme="minorHAnsi" w:cstheme="minorHAnsi"/>
          <w:lang w:val="fr-FR" w:eastAsia="en-US"/>
        </w:rPr>
        <w:t xml:space="preserve"> - Exigence non applicable lorsque </w:t>
      </w:r>
      <w:r w:rsidR="00A070C4" w:rsidRPr="003F1273">
        <w:rPr>
          <w:rFonts w:asciiTheme="minorHAnsi" w:eastAsiaTheme="minorHAnsi" w:hAnsiTheme="minorHAnsi" w:cstheme="minorHAnsi"/>
          <w:lang w:val="fr-FR" w:eastAsia="en-US"/>
        </w:rPr>
        <w:t xml:space="preserve">l’Agence de la Biomédecine </w:t>
      </w:r>
      <w:r w:rsidRPr="003F1273">
        <w:rPr>
          <w:rFonts w:asciiTheme="minorHAnsi" w:eastAsiaTheme="minorHAnsi" w:hAnsiTheme="minorHAnsi" w:cs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66"/>
        <w:gridCol w:w="3167"/>
        <w:gridCol w:w="3167"/>
      </w:tblGrid>
      <w:tr w:rsidR="0076672D" w:rsidRPr="003F1273" w14:paraId="6EE78D11" w14:textId="77777777" w:rsidTr="000C49CE">
        <w:tc>
          <w:tcPr>
            <w:tcW w:w="9500" w:type="dxa"/>
            <w:gridSpan w:val="3"/>
          </w:tcPr>
          <w:p w14:paraId="5E028550" w14:textId="77777777" w:rsidR="000C49CE" w:rsidRPr="003F1273" w:rsidRDefault="000C49CE" w:rsidP="0076672D">
            <w:pPr>
              <w:rPr>
                <w:rFonts w:asciiTheme="minorHAnsi" w:hAnsiTheme="minorHAnsi" w:cstheme="minorHAnsi"/>
                <w:b/>
                <w:u w:val="single"/>
                <w:lang w:val="fr-FR" w:eastAsia="en-US"/>
              </w:rPr>
            </w:pPr>
            <w:r w:rsidRPr="003F1273">
              <w:rPr>
                <w:rFonts w:asciiTheme="minorHAnsi" w:hAnsiTheme="minorHAnsi" w:cstheme="minorHAnsi"/>
                <w:b/>
                <w:u w:val="single"/>
                <w:lang w:val="fr-FR" w:eastAsia="en-US"/>
              </w:rPr>
              <w:t>Exigence spécifique au PAS - Ressources Prestataire</w:t>
            </w:r>
            <w:r w:rsidR="0076672D" w:rsidRPr="003F1273">
              <w:rPr>
                <w:rFonts w:asciiTheme="minorHAnsi" w:hAnsiTheme="minorHAnsi" w:cstheme="minorHAnsi"/>
                <w:b/>
                <w:lang w:val="fr-FR" w:eastAsia="en-US"/>
              </w:rPr>
              <w:t> :</w:t>
            </w:r>
          </w:p>
          <w:p w14:paraId="21C1414E" w14:textId="77777777" w:rsidR="000C49CE" w:rsidRPr="003F1273" w:rsidRDefault="000C49CE" w:rsidP="0076672D">
            <w:pPr>
              <w:rPr>
                <w:rFonts w:asciiTheme="minorHAnsi" w:hAnsiTheme="minorHAnsi" w:cstheme="minorHAnsi"/>
                <w:lang w:val="fr-FR" w:eastAsia="en-US"/>
              </w:rPr>
            </w:pPr>
            <w:r w:rsidRPr="003F1273">
              <w:rPr>
                <w:rFonts w:asciiTheme="minorHAnsi" w:hAnsiTheme="minorHAnsi" w:cstheme="minorHAnsi"/>
                <w:lang w:val="fr-FR" w:eastAsia="en-US"/>
              </w:rPr>
              <w:t>Les demandes liées aux accès des personnels du Prestataire au S</w:t>
            </w:r>
            <w:r w:rsidR="00A070C4" w:rsidRPr="003F1273">
              <w:rPr>
                <w:rFonts w:asciiTheme="minorHAnsi" w:hAnsiTheme="minorHAnsi" w:cstheme="minorHAnsi"/>
                <w:lang w:val="fr-FR" w:eastAsia="en-US"/>
              </w:rPr>
              <w:t>ystème d’</w:t>
            </w:r>
            <w:r w:rsidRPr="003F1273">
              <w:rPr>
                <w:rFonts w:asciiTheme="minorHAnsi" w:hAnsiTheme="minorHAnsi" w:cstheme="minorHAnsi"/>
                <w:lang w:val="fr-FR" w:eastAsia="en-US"/>
              </w:rPr>
              <w:t>I</w:t>
            </w:r>
            <w:r w:rsidR="00A070C4" w:rsidRPr="003F1273">
              <w:rPr>
                <w:rFonts w:asciiTheme="minorHAnsi" w:hAnsiTheme="minorHAnsi" w:cstheme="minorHAnsi"/>
                <w:lang w:val="fr-FR" w:eastAsia="en-US"/>
              </w:rPr>
              <w:t>nformation</w:t>
            </w:r>
            <w:r w:rsidRPr="003F1273">
              <w:rPr>
                <w:rFonts w:asciiTheme="minorHAnsi" w:hAnsiTheme="minorHAnsi" w:cstheme="minorHAnsi"/>
                <w:lang w:val="fr-FR" w:eastAsia="en-US"/>
              </w:rPr>
              <w:t xml:space="preserve"> </w:t>
            </w:r>
            <w:r w:rsidR="00A070C4" w:rsidRPr="003F1273">
              <w:rPr>
                <w:rFonts w:asciiTheme="minorHAnsi" w:hAnsiTheme="minorHAnsi" w:cstheme="minorHAnsi"/>
                <w:lang w:val="fr-FR" w:eastAsia="en-US"/>
              </w:rPr>
              <w:t>de l’Agence de la Biomédecine</w:t>
            </w:r>
            <w:r w:rsidRPr="003F1273">
              <w:rPr>
                <w:rFonts w:asciiTheme="minorHAnsi" w:hAnsiTheme="minorHAnsi" w:cstheme="minorHAnsi"/>
                <w:lang w:val="fr-FR" w:eastAsia="en-US"/>
              </w:rPr>
              <w:t xml:space="preserve"> (création,</w:t>
            </w:r>
            <w:r w:rsidR="00A070C4"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modification, suppression) doivent être centralisées</w:t>
            </w:r>
            <w:r w:rsidR="00A070C4" w:rsidRPr="003F1273">
              <w:rPr>
                <w:rFonts w:asciiTheme="minorHAnsi" w:hAnsiTheme="minorHAnsi" w:cstheme="minorHAnsi"/>
                <w:lang w:val="fr-FR" w:eastAsia="en-US"/>
              </w:rPr>
              <w:t> :</w:t>
            </w:r>
          </w:p>
          <w:p w14:paraId="0DF30EC0" w14:textId="77777777" w:rsidR="000C49CE" w:rsidRPr="003F1273" w:rsidRDefault="000C49CE" w:rsidP="00AB1530">
            <w:pPr>
              <w:pStyle w:val="Paragraphedeliste"/>
              <w:numPr>
                <w:ilvl w:val="0"/>
                <w:numId w:val="64"/>
              </w:numPr>
              <w:rPr>
                <w:rFonts w:asciiTheme="minorHAnsi" w:hAnsiTheme="minorHAnsi" w:cstheme="minorHAnsi"/>
                <w:lang w:val="fr-FR" w:eastAsia="en-US"/>
              </w:rPr>
            </w:pPr>
            <w:r w:rsidRPr="003F1273">
              <w:rPr>
                <w:rFonts w:asciiTheme="minorHAnsi" w:hAnsiTheme="minorHAnsi" w:cstheme="minorHAnsi"/>
                <w:lang w:val="fr-FR" w:eastAsia="en-US"/>
              </w:rPr>
              <w:t>Le prestataire doit tenir à jour un référentiel de son personnel intervenant dans le cadre de la</w:t>
            </w:r>
            <w:r w:rsidR="0076672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prestation</w:t>
            </w:r>
            <w:r w:rsidR="0076672D" w:rsidRPr="003F1273">
              <w:rPr>
                <w:rFonts w:asciiTheme="minorHAnsi" w:hAnsiTheme="minorHAnsi" w:cstheme="minorHAnsi"/>
                <w:lang w:val="fr-FR" w:eastAsia="en-US"/>
              </w:rPr>
              <w:t> ;</w:t>
            </w:r>
          </w:p>
          <w:p w14:paraId="4089A52E" w14:textId="77777777" w:rsidR="000C49CE" w:rsidRPr="003F1273" w:rsidRDefault="000C49CE" w:rsidP="00AB1530">
            <w:pPr>
              <w:pStyle w:val="Paragraphedeliste"/>
              <w:numPr>
                <w:ilvl w:val="0"/>
                <w:numId w:val="64"/>
              </w:num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suivra la procédure d’accès au </w:t>
            </w:r>
            <w:r w:rsidR="0076672D" w:rsidRPr="003F1273">
              <w:rPr>
                <w:rFonts w:asciiTheme="minorHAnsi" w:hAnsiTheme="minorHAnsi" w:cstheme="minorHAnsi"/>
                <w:lang w:val="fr-FR" w:eastAsia="en-US"/>
              </w:rPr>
              <w:t>Système d’</w:t>
            </w:r>
            <w:r w:rsidRPr="003F1273">
              <w:rPr>
                <w:rFonts w:asciiTheme="minorHAnsi" w:hAnsiTheme="minorHAnsi" w:cstheme="minorHAnsi"/>
                <w:lang w:val="fr-FR" w:eastAsia="en-US"/>
              </w:rPr>
              <w:t>I</w:t>
            </w:r>
            <w:r w:rsidR="0076672D" w:rsidRPr="003F1273">
              <w:rPr>
                <w:rFonts w:asciiTheme="minorHAnsi" w:hAnsiTheme="minorHAnsi" w:cstheme="minorHAnsi"/>
                <w:lang w:val="fr-FR" w:eastAsia="en-US"/>
              </w:rPr>
              <w:t>nformation</w:t>
            </w:r>
            <w:r w:rsidRPr="003F1273">
              <w:rPr>
                <w:rFonts w:asciiTheme="minorHAnsi" w:hAnsiTheme="minorHAnsi" w:cstheme="minorHAnsi"/>
                <w:lang w:val="fr-FR" w:eastAsia="en-US"/>
              </w:rPr>
              <w:t xml:space="preserve"> </w:t>
            </w:r>
            <w:r w:rsidR="00A070C4" w:rsidRPr="003F1273">
              <w:rPr>
                <w:rFonts w:asciiTheme="minorHAnsi" w:hAnsiTheme="minorHAnsi" w:cstheme="minorHAnsi"/>
                <w:lang w:val="fr-FR" w:eastAsia="en-US"/>
              </w:rPr>
              <w:t>de l’Agence de la Biomédecine</w:t>
            </w:r>
            <w:r w:rsidR="0027113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fournie par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 pour toute</w:t>
            </w:r>
            <w:r w:rsidR="0076672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demande d’acc</w:t>
            </w:r>
            <w:r w:rsidR="0076672D" w:rsidRPr="003F1273">
              <w:rPr>
                <w:rFonts w:asciiTheme="minorHAnsi" w:hAnsiTheme="minorHAnsi" w:cstheme="minorHAnsi"/>
                <w:lang w:val="fr-FR" w:eastAsia="en-US"/>
              </w:rPr>
              <w:t>ès ou de modification de droits ;</w:t>
            </w:r>
          </w:p>
          <w:p w14:paraId="7B92AFD9" w14:textId="77777777" w:rsidR="000C49CE" w:rsidRPr="003F1273" w:rsidRDefault="000C49CE" w:rsidP="00AB1530">
            <w:pPr>
              <w:pStyle w:val="Paragraphedeliste"/>
              <w:numPr>
                <w:ilvl w:val="0"/>
                <w:numId w:val="64"/>
              </w:numPr>
              <w:rPr>
                <w:rFonts w:asciiTheme="minorHAnsi" w:hAnsiTheme="minorHAnsi" w:cstheme="minorHAnsi"/>
                <w:lang w:val="fr-FR" w:eastAsia="en-US"/>
              </w:rPr>
            </w:pPr>
            <w:r w:rsidRPr="003F1273">
              <w:rPr>
                <w:rFonts w:asciiTheme="minorHAnsi" w:hAnsiTheme="minorHAnsi" w:cstheme="minorHAnsi"/>
                <w:lang w:val="fr-FR" w:eastAsia="en-US"/>
              </w:rPr>
              <w:t>Tout personnel du Prestataire qui ne figure pas sur le référentiel ne disposera pas d'un</w:t>
            </w:r>
            <w:r w:rsidR="0076672D" w:rsidRPr="003F1273">
              <w:rPr>
                <w:rFonts w:asciiTheme="minorHAnsi" w:hAnsiTheme="minorHAnsi" w:cstheme="minorHAnsi"/>
                <w:lang w:val="fr-FR" w:eastAsia="en-US"/>
              </w:rPr>
              <w:t xml:space="preserve"> compte d'accès au Système d’Information ;</w:t>
            </w:r>
          </w:p>
          <w:p w14:paraId="45710561" w14:textId="77777777" w:rsidR="000C49CE" w:rsidRPr="003F1273" w:rsidRDefault="000C49CE" w:rsidP="00AB1530">
            <w:pPr>
              <w:pStyle w:val="Paragraphedeliste"/>
              <w:numPr>
                <w:ilvl w:val="0"/>
                <w:numId w:val="64"/>
              </w:numPr>
              <w:rPr>
                <w:rFonts w:asciiTheme="minorHAnsi" w:hAnsiTheme="minorHAnsi" w:cstheme="minorHAnsi"/>
                <w:lang w:val="fr-FR" w:eastAsia="en-US"/>
              </w:rPr>
            </w:pPr>
            <w:r w:rsidRPr="003F1273">
              <w:rPr>
                <w:rFonts w:asciiTheme="minorHAnsi" w:hAnsiTheme="minorHAnsi" w:cstheme="minorHAnsi"/>
                <w:lang w:val="fr-FR" w:eastAsia="en-US"/>
              </w:rPr>
              <w:t xml:space="preserve">Les comptes (identifiants et </w:t>
            </w:r>
            <w:proofErr w:type="spellStart"/>
            <w:r w:rsidRPr="003F1273">
              <w:rPr>
                <w:rFonts w:asciiTheme="minorHAnsi" w:hAnsiTheme="minorHAnsi" w:cstheme="minorHAnsi"/>
                <w:lang w:val="fr-FR" w:eastAsia="en-US"/>
              </w:rPr>
              <w:t>authentifiants</w:t>
            </w:r>
            <w:proofErr w:type="spellEnd"/>
            <w:r w:rsidRPr="003F1273">
              <w:rPr>
                <w:rFonts w:asciiTheme="minorHAnsi" w:hAnsiTheme="minorHAnsi" w:cstheme="minorHAnsi"/>
                <w:lang w:val="fr-FR" w:eastAsia="en-US"/>
              </w:rPr>
              <w:t xml:space="preserve">) fournis par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sont des comptes nominatifs</w:t>
            </w:r>
            <w:r w:rsidR="0076672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non transférables à un tiers, même s’il s’agit d’</w:t>
            </w:r>
            <w:r w:rsidR="0076672D" w:rsidRPr="003F1273">
              <w:rPr>
                <w:rFonts w:asciiTheme="minorHAnsi" w:hAnsiTheme="minorHAnsi" w:cstheme="minorHAnsi"/>
                <w:lang w:val="fr-FR" w:eastAsia="en-US"/>
              </w:rPr>
              <w:t>un collaborateur du Prestataire ;</w:t>
            </w:r>
          </w:p>
          <w:p w14:paraId="1BE8234C" w14:textId="77777777" w:rsidR="000C49CE" w:rsidRPr="003F1273" w:rsidRDefault="000C49CE" w:rsidP="00AB1530">
            <w:pPr>
              <w:pStyle w:val="Paragraphedeliste"/>
              <w:numPr>
                <w:ilvl w:val="0"/>
                <w:numId w:val="64"/>
              </w:numPr>
              <w:rPr>
                <w:rFonts w:asciiTheme="minorHAnsi" w:hAnsiTheme="minorHAnsi" w:cstheme="minorHAnsi"/>
                <w:lang w:val="fr-FR" w:eastAsia="en-US"/>
              </w:rPr>
            </w:pPr>
            <w:r w:rsidRPr="003F1273">
              <w:rPr>
                <w:rFonts w:asciiTheme="minorHAnsi" w:hAnsiTheme="minorHAnsi" w:cstheme="minorHAnsi"/>
                <w:lang w:val="fr-FR" w:eastAsia="en-US"/>
              </w:rPr>
              <w:t>L'arrivée et le départ (et la modification de droits) de personnel du Prestataire doit être</w:t>
            </w:r>
            <w:r w:rsidR="0076672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notifié </w:t>
            </w:r>
            <w:r w:rsidR="00A070C4" w:rsidRPr="003F1273">
              <w:rPr>
                <w:rFonts w:asciiTheme="minorHAnsi" w:hAnsiTheme="minorHAnsi" w:cstheme="minorHAnsi"/>
                <w:lang w:val="fr-FR" w:eastAsia="en-US"/>
              </w:rPr>
              <w:t>à l’Agence de la Biomédecine</w:t>
            </w:r>
            <w:r w:rsidRPr="003F1273">
              <w:rPr>
                <w:rFonts w:asciiTheme="minorHAnsi" w:hAnsiTheme="minorHAnsi" w:cstheme="minorHAnsi"/>
                <w:lang w:val="fr-FR" w:eastAsia="en-US"/>
              </w:rPr>
              <w:t xml:space="preserve"> au fil de l’eau</w:t>
            </w:r>
            <w:r w:rsidR="0076672D" w:rsidRPr="003F1273">
              <w:rPr>
                <w:rFonts w:asciiTheme="minorHAnsi" w:hAnsiTheme="minorHAnsi" w:cstheme="minorHAnsi"/>
                <w:lang w:val="fr-FR" w:eastAsia="en-US"/>
              </w:rPr>
              <w:t>.</w:t>
            </w:r>
          </w:p>
          <w:p w14:paraId="339ED1E8" w14:textId="41BFA132" w:rsidR="00054C85" w:rsidRPr="003F1273" w:rsidRDefault="000C49CE" w:rsidP="0076672D">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s'assurera auprès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de</w:t>
            </w:r>
            <w:r w:rsidRPr="003F1273">
              <w:rPr>
                <w:rFonts w:asciiTheme="minorHAnsi" w:hAnsiTheme="minorHAnsi" w:cstheme="minorHAnsi"/>
                <w:lang w:val="fr-FR" w:eastAsia="en-US"/>
              </w:rPr>
              <w:t xml:space="preserve"> la réalisation de revues périodiques*</w:t>
            </w:r>
            <w:r w:rsidR="0076672D" w:rsidRPr="003F1273">
              <w:rPr>
                <w:rStyle w:val="Appelnotedebasdep"/>
                <w:rFonts w:asciiTheme="minorHAnsi" w:hAnsiTheme="minorHAnsi" w:cstheme="minorHAnsi"/>
                <w:lang w:val="fr-FR" w:eastAsia="en-US"/>
              </w:rPr>
              <w:footnoteReference w:id="3"/>
            </w:r>
            <w:r w:rsidRPr="003F1273">
              <w:rPr>
                <w:rFonts w:asciiTheme="minorHAnsi" w:hAnsiTheme="minorHAnsi" w:cstheme="minorHAnsi"/>
                <w:lang w:val="fr-FR" w:eastAsia="en-US"/>
              </w:rPr>
              <w:t xml:space="preserve"> des comptes</w:t>
            </w:r>
            <w:r w:rsidR="0076672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d’accès aux ressources informatiques (serveurs, postes de travail, applications) </w:t>
            </w:r>
            <w:r w:rsidR="00A070C4" w:rsidRPr="003F1273">
              <w:rPr>
                <w:rFonts w:asciiTheme="minorHAnsi" w:hAnsiTheme="minorHAnsi" w:cstheme="minorHAnsi"/>
                <w:lang w:val="fr-FR" w:eastAsia="en-US"/>
              </w:rPr>
              <w:t xml:space="preserve">de l’Agence de la </w:t>
            </w:r>
            <w:proofErr w:type="gramStart"/>
            <w:r w:rsidR="00A070C4" w:rsidRPr="003F1273">
              <w:rPr>
                <w:rFonts w:asciiTheme="minorHAnsi" w:hAnsiTheme="minorHAnsi" w:cstheme="minorHAnsi"/>
                <w:lang w:val="fr-FR" w:eastAsia="en-US"/>
              </w:rPr>
              <w:t xml:space="preserve">Biomédecine </w:t>
            </w:r>
            <w:r w:rsidR="0076672D"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utilisées</w:t>
            </w:r>
            <w:proofErr w:type="gramEnd"/>
            <w:r w:rsidRPr="003F1273">
              <w:rPr>
                <w:rFonts w:asciiTheme="minorHAnsi" w:hAnsiTheme="minorHAnsi" w:cstheme="minorHAnsi"/>
                <w:lang w:val="fr-FR" w:eastAsia="en-US"/>
              </w:rPr>
              <w:t xml:space="preserve"> dans le ca</w:t>
            </w:r>
            <w:r w:rsidR="0076672D" w:rsidRPr="003F1273">
              <w:rPr>
                <w:rFonts w:asciiTheme="minorHAnsi" w:hAnsiTheme="minorHAnsi" w:cstheme="minorHAnsi"/>
                <w:lang w:val="fr-FR" w:eastAsia="en-US"/>
              </w:rPr>
              <w:t>dre de la prestation.</w:t>
            </w:r>
          </w:p>
        </w:tc>
      </w:tr>
      <w:tr w:rsidR="00054C85" w:rsidRPr="003F1273" w14:paraId="138D585C" w14:textId="77777777" w:rsidTr="000C49CE">
        <w:tc>
          <w:tcPr>
            <w:tcW w:w="9500" w:type="dxa"/>
            <w:gridSpan w:val="3"/>
          </w:tcPr>
          <w:p w14:paraId="441BB292" w14:textId="77777777" w:rsidR="000C49CE" w:rsidRPr="003F1273" w:rsidRDefault="000C49CE" w:rsidP="0076672D">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76672D" w:rsidRPr="003F1273">
              <w:rPr>
                <w:rFonts w:asciiTheme="minorHAnsi" w:hAnsiTheme="minorHAnsi" w:cstheme="minorHAnsi"/>
                <w:b/>
                <w:szCs w:val="20"/>
                <w:u w:val="single"/>
                <w:lang w:val="fr-FR" w:eastAsia="en-US"/>
              </w:rPr>
              <w:t> </w:t>
            </w:r>
            <w:r w:rsidR="0076672D" w:rsidRPr="003F1273">
              <w:rPr>
                <w:rFonts w:asciiTheme="minorHAnsi" w:hAnsiTheme="minorHAnsi" w:cstheme="minorHAnsi"/>
                <w:szCs w:val="20"/>
                <w:lang w:val="fr-FR" w:eastAsia="en-US"/>
              </w:rPr>
              <w:t>:</w:t>
            </w:r>
          </w:p>
          <w:p w14:paraId="759E6C5E" w14:textId="77777777" w:rsidR="000C49CE" w:rsidRPr="003F1273" w:rsidRDefault="000C49CE" w:rsidP="0076672D">
            <w:p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Indiquer votre engagement de participer aux revues périodiques de comptes du </w:t>
            </w:r>
            <w:r w:rsidR="0076672D" w:rsidRPr="003F1273">
              <w:rPr>
                <w:rFonts w:asciiTheme="minorHAnsi" w:hAnsiTheme="minorHAnsi" w:cstheme="minorHAnsi"/>
                <w:szCs w:val="20"/>
                <w:lang w:val="fr-FR" w:eastAsia="en-US"/>
              </w:rPr>
              <w:t>Système d’Information</w:t>
            </w:r>
            <w:r w:rsidRPr="003F1273">
              <w:rPr>
                <w:rFonts w:asciiTheme="minorHAnsi" w:hAnsiTheme="minorHAnsi" w:cstheme="minorHAnsi"/>
                <w:szCs w:val="20"/>
                <w:lang w:val="fr-FR" w:eastAsia="en-US"/>
              </w:rPr>
              <w:t xml:space="preserve"> </w:t>
            </w:r>
            <w:r w:rsidR="00A070C4" w:rsidRPr="003F1273">
              <w:rPr>
                <w:rFonts w:asciiTheme="minorHAnsi" w:hAnsiTheme="minorHAnsi" w:cstheme="minorHAnsi"/>
                <w:szCs w:val="20"/>
                <w:lang w:val="fr-FR" w:eastAsia="en-US"/>
              </w:rPr>
              <w:t>de l’Agence de la Biomédecine</w:t>
            </w:r>
            <w:r w:rsidRPr="003F1273">
              <w:rPr>
                <w:rFonts w:asciiTheme="minorHAnsi" w:hAnsiTheme="minorHAnsi" w:cstheme="minorHAnsi"/>
                <w:szCs w:val="20"/>
                <w:lang w:val="fr-FR" w:eastAsia="en-US"/>
              </w:rPr>
              <w:t xml:space="preserve"> attribués aux</w:t>
            </w:r>
            <w:r w:rsidR="0076672D"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intervenant Prestataire telles que définies dans l’exigence (postes de travail, serveurs, etc.).</w:t>
            </w:r>
          </w:p>
          <w:p w14:paraId="59B0507A" w14:textId="77777777" w:rsidR="000C49CE" w:rsidRPr="003F1273" w:rsidRDefault="000C49CE" w:rsidP="0076672D">
            <w:pPr>
              <w:rPr>
                <w:rFonts w:asciiTheme="minorHAnsi" w:hAnsiTheme="minorHAnsi" w:cstheme="minorHAnsi"/>
                <w:szCs w:val="20"/>
                <w:lang w:val="fr-FR" w:eastAsia="en-US"/>
              </w:rPr>
            </w:pPr>
            <w:r w:rsidRPr="003F1273">
              <w:rPr>
                <w:rFonts w:asciiTheme="minorHAnsi" w:hAnsiTheme="minorHAnsi" w:cstheme="minorHAnsi"/>
                <w:szCs w:val="20"/>
                <w:lang w:val="fr-FR" w:eastAsia="en-US"/>
              </w:rPr>
              <w:t>Il s'agit ici des revues de comptes sur le S</w:t>
            </w:r>
            <w:r w:rsidR="0076672D" w:rsidRPr="003F1273">
              <w:rPr>
                <w:rFonts w:asciiTheme="minorHAnsi" w:hAnsiTheme="minorHAnsi" w:cstheme="minorHAnsi"/>
                <w:szCs w:val="20"/>
                <w:lang w:val="fr-FR" w:eastAsia="en-US"/>
              </w:rPr>
              <w:t>ystème d’</w:t>
            </w:r>
            <w:r w:rsidRPr="003F1273">
              <w:rPr>
                <w:rFonts w:asciiTheme="minorHAnsi" w:hAnsiTheme="minorHAnsi" w:cstheme="minorHAnsi"/>
                <w:szCs w:val="20"/>
                <w:lang w:val="fr-FR" w:eastAsia="en-US"/>
              </w:rPr>
              <w:t>I</w:t>
            </w:r>
            <w:r w:rsidR="0076672D" w:rsidRPr="003F1273">
              <w:rPr>
                <w:rFonts w:asciiTheme="minorHAnsi" w:hAnsiTheme="minorHAnsi" w:cstheme="minorHAnsi"/>
                <w:szCs w:val="20"/>
                <w:lang w:val="fr-FR" w:eastAsia="en-US"/>
              </w:rPr>
              <w:t>nformation</w:t>
            </w:r>
            <w:r w:rsidRPr="003F1273">
              <w:rPr>
                <w:rFonts w:asciiTheme="minorHAnsi" w:hAnsiTheme="minorHAnsi" w:cstheme="minorHAnsi"/>
                <w:szCs w:val="20"/>
                <w:lang w:val="fr-FR" w:eastAsia="en-US"/>
              </w:rPr>
              <w:t xml:space="preserve"> </w:t>
            </w:r>
            <w:r w:rsidR="00A070C4" w:rsidRPr="003F1273">
              <w:rPr>
                <w:rFonts w:asciiTheme="minorHAnsi" w:hAnsiTheme="minorHAnsi" w:cstheme="minorHAnsi"/>
                <w:szCs w:val="20"/>
                <w:lang w:val="fr-FR" w:eastAsia="en-US"/>
              </w:rPr>
              <w:t>de l’Agence de la Biomédecine</w:t>
            </w:r>
            <w:r w:rsidR="0076672D" w:rsidRPr="003F1273">
              <w:rPr>
                <w:rFonts w:asciiTheme="minorHAnsi" w:hAnsiTheme="minorHAnsi" w:cstheme="minorHAnsi"/>
                <w:szCs w:val="20"/>
                <w:lang w:val="fr-FR" w:eastAsia="en-US"/>
              </w:rPr>
              <w:t>.</w:t>
            </w:r>
          </w:p>
          <w:p w14:paraId="5C0C3BC0" w14:textId="77777777" w:rsidR="000C49CE" w:rsidRPr="003F1273" w:rsidRDefault="000C49CE" w:rsidP="0076672D">
            <w:pPr>
              <w:rPr>
                <w:rFonts w:asciiTheme="minorHAnsi" w:hAnsiTheme="minorHAnsi" w:cstheme="minorHAnsi"/>
                <w:szCs w:val="20"/>
                <w:lang w:val="fr-FR" w:eastAsia="en-US"/>
              </w:rPr>
            </w:pPr>
            <w:r w:rsidRPr="003F1273">
              <w:rPr>
                <w:rFonts w:asciiTheme="minorHAnsi" w:hAnsiTheme="minorHAnsi" w:cstheme="minorHAnsi"/>
                <w:szCs w:val="20"/>
                <w:lang w:val="fr-FR" w:eastAsia="en-US"/>
              </w:rPr>
              <w:t>Les revues seront tracées</w:t>
            </w:r>
            <w:r w:rsidR="0076672D" w:rsidRPr="003F1273">
              <w:rPr>
                <w:rFonts w:asciiTheme="minorHAnsi" w:hAnsiTheme="minorHAnsi" w:cstheme="minorHAnsi"/>
                <w:szCs w:val="20"/>
                <w:lang w:val="fr-FR" w:eastAsia="en-US"/>
              </w:rPr>
              <w:t xml:space="preserve"> dans une annexe du présent document : « Personnel Prestataire »</w:t>
            </w:r>
            <w:r w:rsidRPr="003F1273">
              <w:rPr>
                <w:rFonts w:asciiTheme="minorHAnsi" w:hAnsiTheme="minorHAnsi" w:cstheme="minorHAnsi"/>
                <w:szCs w:val="20"/>
                <w:lang w:val="fr-FR" w:eastAsia="en-US"/>
              </w:rPr>
              <w:t>.</w:t>
            </w:r>
          </w:p>
          <w:p w14:paraId="5C5D1003" w14:textId="77777777" w:rsidR="000C49CE" w:rsidRPr="003F1273" w:rsidRDefault="000C49CE" w:rsidP="0076672D">
            <w:pPr>
              <w:rPr>
                <w:rFonts w:asciiTheme="minorHAnsi" w:hAnsiTheme="minorHAnsi" w:cstheme="minorHAnsi"/>
                <w:szCs w:val="20"/>
                <w:lang w:val="fr-FR" w:eastAsia="en-US"/>
              </w:rPr>
            </w:pPr>
            <w:r w:rsidRPr="003F1273">
              <w:rPr>
                <w:rFonts w:asciiTheme="minorHAnsi" w:hAnsiTheme="minorHAnsi" w:cstheme="minorHAnsi"/>
                <w:szCs w:val="20"/>
                <w:lang w:val="fr-FR" w:eastAsia="en-US"/>
              </w:rPr>
              <w:t>La revue d’emploi consiste à vérifier que les comptes présents dans le système correspondent aux profils</w:t>
            </w:r>
            <w:r w:rsidR="0076672D"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des intervenants (comptes d’accès, logiciels autorisés, etc.). Il s’agit également de vérifier que les</w:t>
            </w:r>
            <w:r w:rsidR="0076672D"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comptes des collaborateurs ayant quittés la prestation sont bien désactivés sur le périmètre de la</w:t>
            </w:r>
            <w:r w:rsidR="0076672D"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prestation.</w:t>
            </w:r>
          </w:p>
          <w:p w14:paraId="793C2611" w14:textId="77777777" w:rsidR="00054C85" w:rsidRPr="003F1273" w:rsidRDefault="000C49CE" w:rsidP="0076672D">
            <w:pPr>
              <w:rPr>
                <w:rFonts w:asciiTheme="minorHAnsi" w:hAnsiTheme="minorHAnsi" w:cstheme="minorHAnsi"/>
                <w:lang w:val="fr-FR" w:eastAsia="en-US"/>
              </w:rPr>
            </w:pPr>
            <w:r w:rsidRPr="003F1273">
              <w:rPr>
                <w:rFonts w:asciiTheme="minorHAnsi" w:hAnsiTheme="minorHAnsi" w:cstheme="minorHAnsi"/>
                <w:szCs w:val="20"/>
                <w:lang w:val="fr-FR" w:eastAsia="en-US"/>
              </w:rPr>
              <w:t>La revue de « besoin » consiste à vérifier que les droits attribués à chaque profil des intervenants</w:t>
            </w:r>
            <w:r w:rsidR="0076672D"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correspondent aux besoins pour mener à bien leurs missions.</w:t>
            </w:r>
          </w:p>
        </w:tc>
      </w:tr>
      <w:tr w:rsidR="0076672D" w:rsidRPr="003F1273" w14:paraId="31BCCE55" w14:textId="77777777" w:rsidTr="000C49CE">
        <w:tc>
          <w:tcPr>
            <w:tcW w:w="9500" w:type="dxa"/>
            <w:gridSpan w:val="3"/>
          </w:tcPr>
          <w:p w14:paraId="30837067" w14:textId="77777777" w:rsidR="000C49CE" w:rsidRPr="003F1273" w:rsidRDefault="000C49CE" w:rsidP="0076672D">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76672D" w:rsidRPr="003F1273">
              <w:rPr>
                <w:rFonts w:asciiTheme="minorHAnsi" w:hAnsiTheme="minorHAnsi" w:cstheme="minorHAnsi"/>
                <w:szCs w:val="20"/>
                <w:lang w:val="fr-FR" w:eastAsia="en-US"/>
              </w:rPr>
              <w:t> :</w:t>
            </w:r>
          </w:p>
          <w:p w14:paraId="3D7BF4FD" w14:textId="2CE20F69" w:rsidR="000C49CE" w:rsidRPr="003F1273" w:rsidRDefault="000C49CE" w:rsidP="00AB1530">
            <w:pPr>
              <w:pStyle w:val="Paragraphedeliste"/>
              <w:numPr>
                <w:ilvl w:val="0"/>
                <w:numId w:val="6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Procédure d’accès au SI </w:t>
            </w:r>
            <w:r w:rsidR="00A070C4" w:rsidRPr="003F1273">
              <w:rPr>
                <w:rFonts w:asciiTheme="minorHAnsi" w:hAnsiTheme="minorHAnsi" w:cstheme="minorHAnsi"/>
                <w:szCs w:val="20"/>
                <w:lang w:val="fr-FR" w:eastAsia="en-US"/>
              </w:rPr>
              <w:t xml:space="preserve">de l’Agence de la </w:t>
            </w:r>
            <w:r w:rsidR="00B2541C" w:rsidRPr="003F1273">
              <w:rPr>
                <w:rFonts w:asciiTheme="minorHAnsi" w:hAnsiTheme="minorHAnsi" w:cstheme="minorHAnsi"/>
                <w:szCs w:val="20"/>
                <w:lang w:val="fr-FR" w:eastAsia="en-US"/>
              </w:rPr>
              <w:t>Biomédecine (</w:t>
            </w:r>
            <w:r w:rsidRPr="003F1273">
              <w:rPr>
                <w:rFonts w:asciiTheme="minorHAnsi" w:hAnsiTheme="minorHAnsi" w:cstheme="minorHAnsi"/>
                <w:szCs w:val="20"/>
                <w:lang w:val="fr-FR" w:eastAsia="en-US"/>
              </w:rPr>
              <w:t>interlocuteurs, workflow de demande et validation, modifications de</w:t>
            </w:r>
            <w:r w:rsidR="0076672D"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poste ou départs des collaborateurs, etc.)</w:t>
            </w:r>
          </w:p>
          <w:p w14:paraId="57725205" w14:textId="77777777" w:rsidR="000C49CE" w:rsidRPr="003F1273" w:rsidRDefault="000C49CE" w:rsidP="00AB1530">
            <w:pPr>
              <w:pStyle w:val="Paragraphedeliste"/>
              <w:numPr>
                <w:ilvl w:val="0"/>
                <w:numId w:val="6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Preuve (</w:t>
            </w:r>
            <w:r w:rsidR="0076672D" w:rsidRPr="003F1273">
              <w:rPr>
                <w:rFonts w:asciiTheme="minorHAnsi" w:hAnsiTheme="minorHAnsi" w:cstheme="minorHAnsi"/>
                <w:szCs w:val="20"/>
                <w:lang w:val="fr-FR" w:eastAsia="en-US"/>
              </w:rPr>
              <w:t>PV</w:t>
            </w:r>
            <w:r w:rsidRPr="003F1273">
              <w:rPr>
                <w:rFonts w:asciiTheme="minorHAnsi" w:hAnsiTheme="minorHAnsi" w:cstheme="minorHAnsi"/>
                <w:szCs w:val="20"/>
                <w:lang w:val="fr-FR" w:eastAsia="en-US"/>
              </w:rPr>
              <w:t>, mail, compte-rendu) de revue d'emploi et de besoin</w:t>
            </w:r>
          </w:p>
          <w:p w14:paraId="57C167ED" w14:textId="77D34C12" w:rsidR="00054C85" w:rsidRPr="003F1273" w:rsidRDefault="009F4EB1" w:rsidP="009F4EB1">
            <w:pPr>
              <w:pStyle w:val="Paragraphedeliste"/>
              <w:numPr>
                <w:ilvl w:val="0"/>
                <w:numId w:val="65"/>
              </w:numPr>
              <w:rPr>
                <w:rFonts w:asciiTheme="minorHAnsi" w:hAnsiTheme="minorHAnsi" w:cstheme="minorHAnsi"/>
                <w:lang w:val="fr-FR" w:eastAsia="en-US"/>
              </w:rPr>
            </w:pPr>
            <w:r w:rsidRPr="003F1273">
              <w:rPr>
                <w:rFonts w:asciiTheme="minorHAnsi" w:hAnsiTheme="minorHAnsi" w:cstheme="minorHAnsi"/>
                <w:szCs w:val="20"/>
                <w:lang w:val="fr-FR" w:eastAsia="en-US"/>
              </w:rPr>
              <w:t>A</w:t>
            </w:r>
            <w:r w:rsidR="000C49CE" w:rsidRPr="003F1273">
              <w:rPr>
                <w:rFonts w:asciiTheme="minorHAnsi" w:hAnsiTheme="minorHAnsi" w:cstheme="minorHAnsi"/>
                <w:szCs w:val="20"/>
                <w:lang w:val="fr-FR" w:eastAsia="en-US"/>
              </w:rPr>
              <w:t xml:space="preserve">nnexe </w:t>
            </w:r>
            <w:r w:rsidR="0076672D" w:rsidRPr="003F1273">
              <w:rPr>
                <w:rFonts w:asciiTheme="minorHAnsi" w:hAnsiTheme="minorHAnsi" w:cstheme="minorHAnsi"/>
                <w:szCs w:val="20"/>
                <w:lang w:val="fr-FR" w:eastAsia="en-US"/>
              </w:rPr>
              <w:t>PAS-F :</w:t>
            </w:r>
            <w:r w:rsidR="000C49CE" w:rsidRPr="003F1273">
              <w:rPr>
                <w:rFonts w:asciiTheme="minorHAnsi" w:hAnsiTheme="minorHAnsi" w:cstheme="minorHAnsi"/>
                <w:szCs w:val="20"/>
                <w:lang w:val="fr-FR" w:eastAsia="en-US"/>
              </w:rPr>
              <w:t xml:space="preserve"> </w:t>
            </w:r>
            <w:r w:rsidR="0076672D" w:rsidRPr="003F1273">
              <w:rPr>
                <w:rFonts w:asciiTheme="minorHAnsi" w:hAnsiTheme="minorHAnsi" w:cstheme="minorHAnsi"/>
                <w:szCs w:val="20"/>
                <w:lang w:val="fr-FR" w:eastAsia="en-US"/>
              </w:rPr>
              <w:t>« </w:t>
            </w:r>
            <w:r w:rsidR="000C49CE" w:rsidRPr="003F1273">
              <w:rPr>
                <w:rFonts w:asciiTheme="minorHAnsi" w:hAnsiTheme="minorHAnsi" w:cstheme="minorHAnsi"/>
                <w:szCs w:val="20"/>
                <w:lang w:val="fr-FR" w:eastAsia="en-US"/>
              </w:rPr>
              <w:t>Personnel Prestataire</w:t>
            </w:r>
            <w:r w:rsidR="0076672D" w:rsidRPr="003F1273">
              <w:rPr>
                <w:rFonts w:asciiTheme="minorHAnsi" w:hAnsiTheme="minorHAnsi" w:cstheme="minorHAnsi"/>
                <w:szCs w:val="20"/>
                <w:lang w:val="fr-FR" w:eastAsia="en-US"/>
              </w:rPr>
              <w:t> »</w:t>
            </w:r>
            <w:r w:rsidR="000C49CE" w:rsidRPr="003F1273">
              <w:rPr>
                <w:rFonts w:asciiTheme="minorHAnsi" w:hAnsiTheme="minorHAnsi" w:cstheme="minorHAnsi"/>
                <w:szCs w:val="20"/>
                <w:lang w:val="fr-FR" w:eastAsia="en-US"/>
              </w:rPr>
              <w:t xml:space="preserve"> à jour</w:t>
            </w:r>
            <w:r w:rsidR="0076672D" w:rsidRPr="003F1273">
              <w:rPr>
                <w:rFonts w:asciiTheme="minorHAnsi" w:hAnsiTheme="minorHAnsi" w:cstheme="minorHAnsi"/>
                <w:szCs w:val="20"/>
                <w:lang w:val="fr-FR" w:eastAsia="en-US"/>
              </w:rPr>
              <w:t>.</w:t>
            </w:r>
          </w:p>
        </w:tc>
      </w:tr>
      <w:tr w:rsidR="00054C85" w:rsidRPr="003F1273" w14:paraId="62454970" w14:textId="77777777" w:rsidTr="000C49CE">
        <w:tc>
          <w:tcPr>
            <w:tcW w:w="9500" w:type="dxa"/>
            <w:gridSpan w:val="3"/>
          </w:tcPr>
          <w:p w14:paraId="3344678D" w14:textId="77777777" w:rsidR="00054C85" w:rsidRPr="003F1273" w:rsidRDefault="0076672D"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2D0BB2CE" w14:textId="77777777" w:rsidTr="000C49CE">
        <w:tc>
          <w:tcPr>
            <w:tcW w:w="3166" w:type="dxa"/>
          </w:tcPr>
          <w:p w14:paraId="171F36E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2384" behindDoc="0" locked="0" layoutInCell="1" allowOverlap="1" wp14:anchorId="0991C020" wp14:editId="37843D27">
                      <wp:simplePos x="0" y="0"/>
                      <wp:positionH relativeFrom="column">
                        <wp:posOffset>76200</wp:posOffset>
                      </wp:positionH>
                      <wp:positionV relativeFrom="paragraph">
                        <wp:posOffset>43815</wp:posOffset>
                      </wp:positionV>
                      <wp:extent cx="213360" cy="228600"/>
                      <wp:effectExtent l="0" t="0" r="15240" b="19050"/>
                      <wp:wrapNone/>
                      <wp:docPr id="99" name="Rectangle 9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5B44E" id="Rectangle 99" o:spid="_x0000_s1026" style="position:absolute;margin-left:6pt;margin-top:3.45pt;width:16.8pt;height:1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2ITyx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23897D3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3408" behindDoc="0" locked="0" layoutInCell="1" allowOverlap="1" wp14:anchorId="672ADD7A" wp14:editId="727F8921">
                      <wp:simplePos x="0" y="0"/>
                      <wp:positionH relativeFrom="column">
                        <wp:posOffset>62230</wp:posOffset>
                      </wp:positionH>
                      <wp:positionV relativeFrom="paragraph">
                        <wp:posOffset>43815</wp:posOffset>
                      </wp:positionV>
                      <wp:extent cx="213360" cy="228600"/>
                      <wp:effectExtent l="0" t="0" r="15240" b="19050"/>
                      <wp:wrapNone/>
                      <wp:docPr id="100" name="Rectangle 10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2162B" id="Rectangle 100" o:spid="_x0000_s1026" style="position:absolute;margin-left:4.9pt;margin-top:3.45pt;width:16.8pt;height:1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fIXg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A3rHyF4CAAANBQAADgAAAAAAAAAAAAAAAAAuAgAAZHJzL2Uyb0RvYy54&#10;bWxQSwECLQAUAAYACAAAACEAGlbHvdwAAAAFAQAADwAAAAAAAAAAAAAAAAC4BAAAZHJzL2Rvd25y&#10;ZXYueG1sUEsFBgAAAAAEAAQA8wAAAMEFA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C950C74"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4432" behindDoc="0" locked="0" layoutInCell="1" allowOverlap="1" wp14:anchorId="21BCA1D7" wp14:editId="5C99697B">
                      <wp:simplePos x="0" y="0"/>
                      <wp:positionH relativeFrom="column">
                        <wp:posOffset>93345</wp:posOffset>
                      </wp:positionH>
                      <wp:positionV relativeFrom="paragraph">
                        <wp:posOffset>43815</wp:posOffset>
                      </wp:positionV>
                      <wp:extent cx="213360" cy="228600"/>
                      <wp:effectExtent l="0" t="0" r="15240" b="19050"/>
                      <wp:wrapNone/>
                      <wp:docPr id="101" name="Rectangle 10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532A6" id="Rectangle 101" o:spid="_x0000_s1026" style="position:absolute;margin-left:7.35pt;margin-top:3.45pt;width:16.8pt;height:18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LYyNktcAgAADQUAAA4AAAAAAAAAAAAAAAAALgIAAGRycy9lMm9Eb2MueG1s&#10;UEsBAi0AFAAGAAgAAAAhAAYFy/7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76672D"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22CD29D4" w14:textId="77777777" w:rsidTr="000C49CE">
        <w:tc>
          <w:tcPr>
            <w:tcW w:w="9500" w:type="dxa"/>
            <w:gridSpan w:val="3"/>
          </w:tcPr>
          <w:p w14:paraId="34D75BA2"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lastRenderedPageBreak/>
              <w:t>Description</w:t>
            </w:r>
            <w:r w:rsidRPr="003F1273">
              <w:rPr>
                <w:rFonts w:asciiTheme="minorHAnsi" w:hAnsiTheme="minorHAnsi" w:cstheme="minorHAnsi"/>
                <w:lang w:val="fr-FR" w:eastAsia="en-US"/>
              </w:rPr>
              <w:t> :</w:t>
            </w:r>
          </w:p>
          <w:p w14:paraId="44E324AD" w14:textId="77777777" w:rsidR="00054C85" w:rsidRPr="003F1273" w:rsidRDefault="00054C85" w:rsidP="000C49CE">
            <w:pPr>
              <w:rPr>
                <w:rFonts w:asciiTheme="minorHAnsi" w:hAnsiTheme="minorHAnsi" w:cstheme="minorHAnsi"/>
                <w:lang w:val="fr-FR" w:eastAsia="en-US"/>
              </w:rPr>
            </w:pPr>
          </w:p>
          <w:p w14:paraId="5902DDFB" w14:textId="77777777" w:rsidR="00054C85" w:rsidRPr="003F1273" w:rsidRDefault="00054C85" w:rsidP="000C49CE">
            <w:pPr>
              <w:rPr>
                <w:rFonts w:asciiTheme="minorHAnsi" w:hAnsiTheme="minorHAnsi" w:cstheme="minorHAnsi"/>
                <w:lang w:val="fr-FR" w:eastAsia="en-US"/>
              </w:rPr>
            </w:pPr>
          </w:p>
          <w:p w14:paraId="5E0ADDEB" w14:textId="77777777" w:rsidR="00054C85" w:rsidRPr="003F1273" w:rsidRDefault="00054C85" w:rsidP="000C49CE">
            <w:pPr>
              <w:rPr>
                <w:rFonts w:asciiTheme="minorHAnsi" w:hAnsiTheme="minorHAnsi" w:cstheme="minorHAnsi"/>
                <w:lang w:val="fr-FR" w:eastAsia="en-US"/>
              </w:rPr>
            </w:pPr>
          </w:p>
          <w:p w14:paraId="61F06440" w14:textId="77777777" w:rsidR="00054C85" w:rsidRPr="003F1273" w:rsidRDefault="00054C85" w:rsidP="000C49CE">
            <w:pPr>
              <w:rPr>
                <w:rFonts w:asciiTheme="minorHAnsi" w:hAnsiTheme="minorHAnsi" w:cstheme="minorHAnsi"/>
                <w:lang w:val="fr-FR" w:eastAsia="en-US"/>
              </w:rPr>
            </w:pPr>
          </w:p>
          <w:p w14:paraId="5E42C9F5" w14:textId="77777777" w:rsidR="00054C85" w:rsidRPr="003F1273" w:rsidRDefault="00054C85" w:rsidP="000C49CE">
            <w:pPr>
              <w:rPr>
                <w:rFonts w:asciiTheme="minorHAnsi" w:hAnsiTheme="minorHAnsi" w:cstheme="minorHAnsi"/>
                <w:lang w:val="fr-FR" w:eastAsia="en-US"/>
              </w:rPr>
            </w:pPr>
          </w:p>
          <w:p w14:paraId="434AAC9F" w14:textId="77777777" w:rsidR="00054C85" w:rsidRPr="003F1273" w:rsidRDefault="00054C85" w:rsidP="000C49CE">
            <w:pPr>
              <w:rPr>
                <w:rFonts w:asciiTheme="minorHAnsi" w:eastAsiaTheme="minorHAnsi" w:hAnsiTheme="minorHAnsi" w:cstheme="minorHAnsi"/>
                <w:lang w:val="fr-FR" w:eastAsia="en-US"/>
              </w:rPr>
            </w:pPr>
          </w:p>
        </w:tc>
      </w:tr>
    </w:tbl>
    <w:p w14:paraId="33CA6A3B" w14:textId="77777777" w:rsidR="00054C85" w:rsidRPr="003F1273" w:rsidRDefault="00054C85" w:rsidP="00741E38">
      <w:pPr>
        <w:rPr>
          <w:rFonts w:asciiTheme="minorHAnsi" w:hAnsiTheme="minorHAnsi" w:cstheme="minorHAnsi"/>
          <w:lang w:val="fr-FR"/>
        </w:rPr>
      </w:pPr>
    </w:p>
    <w:p w14:paraId="775A2675" w14:textId="77777777" w:rsidR="0076672D" w:rsidRPr="003F1273" w:rsidRDefault="0076672D">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58824C37" w14:textId="77777777" w:rsidR="000C49CE" w:rsidRPr="003F1273" w:rsidRDefault="000C49CE" w:rsidP="00361F26">
      <w:pPr>
        <w:pStyle w:val="Titre2"/>
        <w:rPr>
          <w:rFonts w:asciiTheme="minorHAnsi" w:hAnsiTheme="minorHAnsi" w:cstheme="minorHAnsi"/>
          <w:lang w:val="fr-FR"/>
        </w:rPr>
      </w:pPr>
      <w:bookmarkStart w:id="23" w:name="_Toc160179857"/>
      <w:r w:rsidRPr="003F1273">
        <w:rPr>
          <w:rFonts w:asciiTheme="minorHAnsi" w:eastAsiaTheme="minorHAnsi" w:hAnsiTheme="minorHAnsi" w:cstheme="minorHAnsi"/>
          <w:lang w:val="fr-FR" w:eastAsia="en-US"/>
        </w:rPr>
        <w:lastRenderedPageBreak/>
        <w:t>S</w:t>
      </w:r>
      <w:r w:rsidR="0027113E" w:rsidRPr="003F1273">
        <w:rPr>
          <w:rFonts w:asciiTheme="minorHAnsi" w:eastAsiaTheme="minorHAnsi" w:hAnsiTheme="minorHAnsi" w:cstheme="minorHAnsi"/>
          <w:lang w:val="fr-FR" w:eastAsia="en-US"/>
        </w:rPr>
        <w:t>écurité réseau et télécoms</w:t>
      </w:r>
      <w:bookmarkEnd w:id="23"/>
    </w:p>
    <w:p w14:paraId="19B2C19C"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t>Politique de gestion des flux réseau</w:t>
      </w:r>
    </w:p>
    <w:tbl>
      <w:tblPr>
        <w:tblStyle w:val="Grilledutableau"/>
        <w:tblW w:w="0" w:type="auto"/>
        <w:tblLook w:val="04A0" w:firstRow="1" w:lastRow="0" w:firstColumn="1" w:lastColumn="0" w:noHBand="0" w:noVBand="1"/>
      </w:tblPr>
      <w:tblGrid>
        <w:gridCol w:w="3166"/>
        <w:gridCol w:w="3167"/>
        <w:gridCol w:w="3167"/>
      </w:tblGrid>
      <w:tr w:rsidR="00054C85" w:rsidRPr="003F1273" w14:paraId="60167416" w14:textId="77777777" w:rsidTr="000C49CE">
        <w:tc>
          <w:tcPr>
            <w:tcW w:w="9500" w:type="dxa"/>
            <w:gridSpan w:val="3"/>
          </w:tcPr>
          <w:p w14:paraId="79BA3929" w14:textId="77777777" w:rsidR="000C49CE" w:rsidRPr="003F1273" w:rsidRDefault="000C49CE" w:rsidP="00E03170">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prestation, le Prestataire s’engage à mettre en place une politique de</w:t>
            </w:r>
            <w:r w:rsidR="00E03170"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gestion des flux réseau, afin de n’autoriser que les flux légitimes.</w:t>
            </w:r>
          </w:p>
          <w:p w14:paraId="782FE2A3" w14:textId="77777777" w:rsidR="00054C85" w:rsidRPr="003F1273" w:rsidRDefault="000C49CE" w:rsidP="00E03170">
            <w:pPr>
              <w:rPr>
                <w:rFonts w:asciiTheme="minorHAnsi" w:hAnsiTheme="minorHAnsi" w:cstheme="minorHAnsi"/>
                <w:lang w:val="fr-FR" w:eastAsia="en-US"/>
              </w:rPr>
            </w:pPr>
            <w:r w:rsidRPr="003F1273">
              <w:rPr>
                <w:rFonts w:asciiTheme="minorHAnsi" w:hAnsiTheme="minorHAnsi" w:cstheme="minorHAnsi"/>
                <w:lang w:val="fr-FR" w:eastAsia="en-US"/>
              </w:rPr>
              <w:t>Par défaut, tous les flux qui ne sont pas explicitement autorisés doivent être interdits.</w:t>
            </w:r>
          </w:p>
        </w:tc>
      </w:tr>
      <w:tr w:rsidR="00054C85" w:rsidRPr="003F1273" w14:paraId="0CF80E45" w14:textId="77777777" w:rsidTr="000C49CE">
        <w:tc>
          <w:tcPr>
            <w:tcW w:w="9500" w:type="dxa"/>
            <w:gridSpan w:val="3"/>
          </w:tcPr>
          <w:p w14:paraId="587046FC" w14:textId="77777777" w:rsidR="000C49CE" w:rsidRPr="003F1273" w:rsidRDefault="000C49CE" w:rsidP="00E03170">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E03170" w:rsidRPr="003F1273">
              <w:rPr>
                <w:rFonts w:asciiTheme="minorHAnsi" w:hAnsiTheme="minorHAnsi" w:cstheme="minorHAnsi"/>
                <w:szCs w:val="20"/>
                <w:lang w:val="fr-FR" w:eastAsia="en-US"/>
              </w:rPr>
              <w:t> :</w:t>
            </w:r>
          </w:p>
          <w:p w14:paraId="666006F7" w14:textId="77777777" w:rsidR="00054C85" w:rsidRPr="003F1273" w:rsidRDefault="000C49CE" w:rsidP="00E03170">
            <w:pPr>
              <w:rPr>
                <w:rFonts w:asciiTheme="minorHAnsi" w:hAnsiTheme="minorHAnsi" w:cstheme="minorHAnsi"/>
                <w:lang w:val="fr-FR" w:eastAsia="en-US"/>
              </w:rPr>
            </w:pPr>
            <w:r w:rsidRPr="003F1273">
              <w:rPr>
                <w:rFonts w:asciiTheme="minorHAnsi" w:hAnsiTheme="minorHAnsi" w:cstheme="minorHAnsi"/>
                <w:szCs w:val="20"/>
                <w:lang w:val="fr-FR" w:eastAsia="en-US"/>
              </w:rPr>
              <w:t>Décrire les règles de filtrage des équipements réseaux</w:t>
            </w:r>
            <w:r w:rsidR="00E03170" w:rsidRPr="003F1273">
              <w:rPr>
                <w:rFonts w:asciiTheme="minorHAnsi" w:hAnsiTheme="minorHAnsi" w:cstheme="minorHAnsi"/>
                <w:szCs w:val="20"/>
                <w:lang w:val="fr-FR" w:eastAsia="en-US"/>
              </w:rPr>
              <w:t>.</w:t>
            </w:r>
          </w:p>
        </w:tc>
      </w:tr>
      <w:tr w:rsidR="00E03170" w:rsidRPr="003F1273" w14:paraId="5D5BC82D" w14:textId="77777777" w:rsidTr="000C49CE">
        <w:tc>
          <w:tcPr>
            <w:tcW w:w="9500" w:type="dxa"/>
            <w:gridSpan w:val="3"/>
          </w:tcPr>
          <w:p w14:paraId="23482D0F" w14:textId="77777777" w:rsidR="000C49CE" w:rsidRPr="003F1273" w:rsidRDefault="000C49CE" w:rsidP="00E03170">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E03170" w:rsidRPr="003F1273">
              <w:rPr>
                <w:rFonts w:asciiTheme="minorHAnsi" w:hAnsiTheme="minorHAnsi" w:cstheme="minorHAnsi"/>
                <w:szCs w:val="20"/>
                <w:lang w:val="fr-FR" w:eastAsia="en-US"/>
              </w:rPr>
              <w:t> :</w:t>
            </w:r>
          </w:p>
          <w:p w14:paraId="22F55093" w14:textId="77777777" w:rsidR="000C49CE" w:rsidRPr="003F1273" w:rsidRDefault="000C49CE" w:rsidP="00AB1530">
            <w:pPr>
              <w:pStyle w:val="Paragraphedeliste"/>
              <w:numPr>
                <w:ilvl w:val="0"/>
                <w:numId w:val="6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ou processus de gestion des flux réseau (ouverture, modification, fermeture, etc.)</w:t>
            </w:r>
            <w:r w:rsidR="00E03170" w:rsidRPr="003F1273">
              <w:rPr>
                <w:rFonts w:asciiTheme="minorHAnsi" w:hAnsiTheme="minorHAnsi" w:cstheme="minorHAnsi"/>
                <w:szCs w:val="20"/>
                <w:lang w:val="fr-FR" w:eastAsia="en-US"/>
              </w:rPr>
              <w:t> ;</w:t>
            </w:r>
          </w:p>
          <w:p w14:paraId="3820CCC1" w14:textId="77777777" w:rsidR="00054C85" w:rsidRPr="003F1273" w:rsidRDefault="000C49CE" w:rsidP="00AB1530">
            <w:pPr>
              <w:pStyle w:val="Paragraphedeliste"/>
              <w:numPr>
                <w:ilvl w:val="0"/>
                <w:numId w:val="66"/>
              </w:numPr>
              <w:rPr>
                <w:rFonts w:asciiTheme="minorHAnsi" w:hAnsiTheme="minorHAnsi" w:cstheme="minorHAnsi"/>
                <w:lang w:val="fr-FR" w:eastAsia="en-US"/>
              </w:rPr>
            </w:pPr>
            <w:r w:rsidRPr="003F1273">
              <w:rPr>
                <w:rFonts w:asciiTheme="minorHAnsi" w:hAnsiTheme="minorHAnsi" w:cstheme="minorHAnsi"/>
                <w:szCs w:val="20"/>
                <w:lang w:val="fr-FR" w:eastAsia="en-US"/>
              </w:rPr>
              <w:t>- Capture d’écran, au niveau des firewall, de la règle de filtrage</w:t>
            </w:r>
            <w:r w:rsidR="00E03170"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w:t>
            </w:r>
            <w:r w:rsidR="00E03170"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tout ce qui n’est pas explicitement</w:t>
            </w:r>
            <w:r w:rsidR="00E03170"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autorisé est interdit</w:t>
            </w:r>
            <w:r w:rsidR="00E03170" w:rsidRPr="003F1273">
              <w:rPr>
                <w:rFonts w:asciiTheme="minorHAnsi" w:hAnsiTheme="minorHAnsi" w:cstheme="minorHAnsi"/>
                <w:szCs w:val="20"/>
                <w:lang w:val="fr-FR" w:eastAsia="en-US"/>
              </w:rPr>
              <w:t> ».</w:t>
            </w:r>
          </w:p>
        </w:tc>
      </w:tr>
      <w:tr w:rsidR="00054C85" w:rsidRPr="003F1273" w14:paraId="2337CF11" w14:textId="77777777" w:rsidTr="000C49CE">
        <w:tc>
          <w:tcPr>
            <w:tcW w:w="9500" w:type="dxa"/>
            <w:gridSpan w:val="3"/>
          </w:tcPr>
          <w:p w14:paraId="251B4BCD"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614423F1" w14:textId="77777777" w:rsidTr="000C49CE">
        <w:tc>
          <w:tcPr>
            <w:tcW w:w="3166" w:type="dxa"/>
          </w:tcPr>
          <w:p w14:paraId="2F0F7F9E"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6480" behindDoc="0" locked="0" layoutInCell="1" allowOverlap="1" wp14:anchorId="04706C41" wp14:editId="67F5A18C">
                      <wp:simplePos x="0" y="0"/>
                      <wp:positionH relativeFrom="column">
                        <wp:posOffset>76200</wp:posOffset>
                      </wp:positionH>
                      <wp:positionV relativeFrom="paragraph">
                        <wp:posOffset>43815</wp:posOffset>
                      </wp:positionV>
                      <wp:extent cx="213360" cy="228600"/>
                      <wp:effectExtent l="0" t="0" r="15240" b="19050"/>
                      <wp:wrapNone/>
                      <wp:docPr id="102" name="Rectangle 10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98ABD" id="Rectangle 102" o:spid="_x0000_s1026" style="position:absolute;margin-left:6pt;margin-top:3.45pt;width:16.8pt;height:18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jtVBR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09F8BF8"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7504" behindDoc="0" locked="0" layoutInCell="1" allowOverlap="1" wp14:anchorId="554370F1" wp14:editId="1750BBC6">
                      <wp:simplePos x="0" y="0"/>
                      <wp:positionH relativeFrom="column">
                        <wp:posOffset>62230</wp:posOffset>
                      </wp:positionH>
                      <wp:positionV relativeFrom="paragraph">
                        <wp:posOffset>43815</wp:posOffset>
                      </wp:positionV>
                      <wp:extent cx="213360" cy="228600"/>
                      <wp:effectExtent l="0" t="0" r="15240" b="19050"/>
                      <wp:wrapNone/>
                      <wp:docPr id="103" name="Rectangle 10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B97F5" id="Rectangle 103" o:spid="_x0000_s1026" style="position:absolute;margin-left:4.9pt;margin-top:3.45pt;width:16.8pt;height:1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WX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2lpZ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03C96C15"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798528" behindDoc="0" locked="0" layoutInCell="1" allowOverlap="1" wp14:anchorId="0F4055D4" wp14:editId="322950A7">
                      <wp:simplePos x="0" y="0"/>
                      <wp:positionH relativeFrom="column">
                        <wp:posOffset>93345</wp:posOffset>
                      </wp:positionH>
                      <wp:positionV relativeFrom="paragraph">
                        <wp:posOffset>43815</wp:posOffset>
                      </wp:positionV>
                      <wp:extent cx="213360" cy="228600"/>
                      <wp:effectExtent l="0" t="0" r="15240" b="19050"/>
                      <wp:wrapNone/>
                      <wp:docPr id="104" name="Rectangle 10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85C2B" id="Rectangle 104" o:spid="_x0000_s1026" style="position:absolute;margin-left:7.35pt;margin-top:3.45pt;width:16.8pt;height:18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BRSkap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E03170"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4A961F2F" w14:textId="77777777" w:rsidTr="000C49CE">
        <w:tc>
          <w:tcPr>
            <w:tcW w:w="9500" w:type="dxa"/>
            <w:gridSpan w:val="3"/>
          </w:tcPr>
          <w:p w14:paraId="0E23B060"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0A32029C" w14:textId="77777777" w:rsidR="00054C85" w:rsidRPr="003F1273" w:rsidRDefault="00054C85" w:rsidP="000C49CE">
            <w:pPr>
              <w:rPr>
                <w:rFonts w:asciiTheme="minorHAnsi" w:hAnsiTheme="minorHAnsi" w:cstheme="minorHAnsi"/>
                <w:lang w:val="fr-FR" w:eastAsia="en-US"/>
              </w:rPr>
            </w:pPr>
          </w:p>
          <w:p w14:paraId="3B9AC2D6" w14:textId="77777777" w:rsidR="00054C85" w:rsidRPr="003F1273" w:rsidRDefault="00054C85" w:rsidP="000C49CE">
            <w:pPr>
              <w:rPr>
                <w:rFonts w:asciiTheme="minorHAnsi" w:hAnsiTheme="minorHAnsi" w:cstheme="minorHAnsi"/>
                <w:lang w:val="fr-FR" w:eastAsia="en-US"/>
              </w:rPr>
            </w:pPr>
          </w:p>
          <w:p w14:paraId="3B314D01" w14:textId="77777777" w:rsidR="00054C85" w:rsidRPr="003F1273" w:rsidRDefault="00054C85" w:rsidP="000C49CE">
            <w:pPr>
              <w:rPr>
                <w:rFonts w:asciiTheme="minorHAnsi" w:hAnsiTheme="minorHAnsi" w:cstheme="minorHAnsi"/>
                <w:lang w:val="fr-FR" w:eastAsia="en-US"/>
              </w:rPr>
            </w:pPr>
          </w:p>
          <w:p w14:paraId="6D640138" w14:textId="77777777" w:rsidR="00054C85" w:rsidRPr="003F1273" w:rsidRDefault="00054C85" w:rsidP="000C49CE">
            <w:pPr>
              <w:rPr>
                <w:rFonts w:asciiTheme="minorHAnsi" w:hAnsiTheme="minorHAnsi" w:cstheme="minorHAnsi"/>
                <w:lang w:val="fr-FR" w:eastAsia="en-US"/>
              </w:rPr>
            </w:pPr>
          </w:p>
          <w:p w14:paraId="308FA3BA" w14:textId="77777777" w:rsidR="00054C85" w:rsidRPr="003F1273" w:rsidRDefault="00054C85" w:rsidP="000C49CE">
            <w:pPr>
              <w:rPr>
                <w:rFonts w:asciiTheme="minorHAnsi" w:hAnsiTheme="minorHAnsi" w:cstheme="minorHAnsi"/>
                <w:lang w:val="fr-FR" w:eastAsia="en-US"/>
              </w:rPr>
            </w:pPr>
          </w:p>
          <w:p w14:paraId="1188DD15" w14:textId="77777777" w:rsidR="00054C85" w:rsidRPr="003F1273" w:rsidRDefault="00054C85" w:rsidP="000C49CE">
            <w:pPr>
              <w:rPr>
                <w:rFonts w:asciiTheme="minorHAnsi" w:eastAsiaTheme="minorHAnsi" w:hAnsiTheme="minorHAnsi" w:cstheme="minorHAnsi"/>
                <w:lang w:val="fr-FR" w:eastAsia="en-US"/>
              </w:rPr>
            </w:pPr>
          </w:p>
        </w:tc>
      </w:tr>
    </w:tbl>
    <w:p w14:paraId="7C371C85" w14:textId="77777777" w:rsidR="00054C85" w:rsidRPr="003F1273" w:rsidRDefault="00054C85" w:rsidP="00741E38">
      <w:pPr>
        <w:rPr>
          <w:rFonts w:asciiTheme="minorHAnsi" w:hAnsiTheme="minorHAnsi" w:cstheme="minorHAnsi"/>
          <w:lang w:val="fr-FR"/>
        </w:rPr>
      </w:pPr>
    </w:p>
    <w:p w14:paraId="694E2156" w14:textId="77777777" w:rsidR="00E03170" w:rsidRPr="003F1273" w:rsidRDefault="00E03170">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7561C65E"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Cartographie des flux</w:t>
      </w:r>
    </w:p>
    <w:tbl>
      <w:tblPr>
        <w:tblStyle w:val="Grilledutableau"/>
        <w:tblW w:w="0" w:type="auto"/>
        <w:tblLook w:val="04A0" w:firstRow="1" w:lastRow="0" w:firstColumn="1" w:lastColumn="0" w:noHBand="0" w:noVBand="1"/>
      </w:tblPr>
      <w:tblGrid>
        <w:gridCol w:w="3166"/>
        <w:gridCol w:w="3167"/>
        <w:gridCol w:w="3167"/>
      </w:tblGrid>
      <w:tr w:rsidR="00054C85" w:rsidRPr="003F1273" w14:paraId="04DE2396" w14:textId="77777777" w:rsidTr="000C49CE">
        <w:tc>
          <w:tcPr>
            <w:tcW w:w="9500" w:type="dxa"/>
            <w:gridSpan w:val="3"/>
          </w:tcPr>
          <w:p w14:paraId="4303F417" w14:textId="77777777" w:rsidR="000C49CE" w:rsidRPr="003F1273" w:rsidRDefault="000C49CE" w:rsidP="00E03170">
            <w:pPr>
              <w:rPr>
                <w:rFonts w:asciiTheme="minorHAnsi" w:hAnsiTheme="minorHAnsi" w:cstheme="minorHAnsi"/>
                <w:lang w:val="fr-FR" w:eastAsia="en-US"/>
              </w:rPr>
            </w:pPr>
            <w:r w:rsidRPr="003F1273">
              <w:rPr>
                <w:rFonts w:asciiTheme="minorHAnsi" w:hAnsiTheme="minorHAnsi" w:cstheme="minorHAnsi"/>
                <w:lang w:val="fr-FR" w:eastAsia="en-US"/>
              </w:rPr>
              <w:t>Sur le périmètre de la presta</w:t>
            </w:r>
            <w:r w:rsidR="00E03170" w:rsidRPr="003F1273">
              <w:rPr>
                <w:rFonts w:asciiTheme="minorHAnsi" w:hAnsiTheme="minorHAnsi" w:cstheme="minorHAnsi"/>
                <w:lang w:val="fr-FR" w:eastAsia="en-US"/>
              </w:rPr>
              <w:t>tion le prestataire s’engage à :</w:t>
            </w:r>
          </w:p>
          <w:p w14:paraId="09B7FE96" w14:textId="77777777" w:rsidR="000C49CE" w:rsidRPr="003F1273" w:rsidRDefault="000C49CE" w:rsidP="00AB1530">
            <w:pPr>
              <w:pStyle w:val="Paragraphedeliste"/>
              <w:numPr>
                <w:ilvl w:val="0"/>
                <w:numId w:val="67"/>
              </w:numPr>
              <w:rPr>
                <w:rFonts w:asciiTheme="minorHAnsi" w:hAnsiTheme="minorHAnsi" w:cstheme="minorHAnsi"/>
                <w:lang w:val="fr-FR" w:eastAsia="en-US"/>
              </w:rPr>
            </w:pPr>
            <w:r w:rsidRPr="003F1273">
              <w:rPr>
                <w:rFonts w:asciiTheme="minorHAnsi" w:hAnsiTheme="minorHAnsi" w:cstheme="minorHAnsi"/>
                <w:lang w:val="fr-FR" w:eastAsia="en-US"/>
              </w:rPr>
              <w:t xml:space="preserve">Fournir une matrice exhaustive et à jour des flux mis en </w:t>
            </w:r>
            <w:r w:rsidR="00E03170"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au démarrage de la</w:t>
            </w:r>
            <w:r w:rsidR="00E03170" w:rsidRPr="003F1273">
              <w:rPr>
                <w:rFonts w:asciiTheme="minorHAnsi" w:hAnsiTheme="minorHAnsi" w:cstheme="minorHAnsi"/>
                <w:lang w:val="fr-FR" w:eastAsia="en-US"/>
              </w:rPr>
              <w:t xml:space="preserve"> Prestation ;</w:t>
            </w:r>
          </w:p>
          <w:p w14:paraId="72AE6701" w14:textId="77777777" w:rsidR="000C49CE" w:rsidRPr="003F1273" w:rsidRDefault="000C49CE" w:rsidP="00AB1530">
            <w:pPr>
              <w:pStyle w:val="Paragraphedeliste"/>
              <w:numPr>
                <w:ilvl w:val="0"/>
                <w:numId w:val="67"/>
              </w:numPr>
              <w:rPr>
                <w:rFonts w:asciiTheme="minorHAnsi" w:hAnsiTheme="minorHAnsi" w:cstheme="minorHAnsi"/>
                <w:lang w:val="fr-FR" w:eastAsia="en-US"/>
              </w:rPr>
            </w:pPr>
            <w:r w:rsidRPr="003F1273">
              <w:rPr>
                <w:rFonts w:asciiTheme="minorHAnsi" w:hAnsiTheme="minorHAnsi" w:cstheme="minorHAnsi"/>
                <w:lang w:val="fr-FR" w:eastAsia="en-US"/>
              </w:rPr>
              <w:t>Maintenir à jour cette matrice des flux et inform</w:t>
            </w:r>
            <w:r w:rsidR="00E03170" w:rsidRPr="003F1273">
              <w:rPr>
                <w:rFonts w:asciiTheme="minorHAnsi" w:hAnsiTheme="minorHAnsi" w:cstheme="minorHAnsi"/>
                <w:lang w:val="fr-FR" w:eastAsia="en-US"/>
              </w:rPr>
              <w:t xml:space="preserve">er </w:t>
            </w:r>
            <w:r w:rsidR="00A070C4" w:rsidRPr="003F1273">
              <w:rPr>
                <w:rFonts w:asciiTheme="minorHAnsi" w:hAnsiTheme="minorHAnsi" w:cstheme="minorHAnsi"/>
                <w:lang w:val="fr-FR" w:eastAsia="en-US"/>
              </w:rPr>
              <w:t xml:space="preserve">l’Agence de la Biomédecine </w:t>
            </w:r>
            <w:r w:rsidR="00E03170" w:rsidRPr="003F1273">
              <w:rPr>
                <w:rFonts w:asciiTheme="minorHAnsi" w:hAnsiTheme="minorHAnsi" w:cstheme="minorHAnsi"/>
                <w:lang w:val="fr-FR" w:eastAsia="en-US"/>
              </w:rPr>
              <w:t>de toute évolution ;</w:t>
            </w:r>
          </w:p>
          <w:p w14:paraId="27B27924" w14:textId="77777777" w:rsidR="00054C85" w:rsidRPr="003F1273" w:rsidRDefault="000C49CE" w:rsidP="00AB1530">
            <w:pPr>
              <w:pStyle w:val="Paragraphedeliste"/>
              <w:numPr>
                <w:ilvl w:val="0"/>
                <w:numId w:val="67"/>
              </w:numPr>
              <w:rPr>
                <w:rFonts w:asciiTheme="minorHAnsi" w:hAnsiTheme="minorHAnsi" w:cstheme="minorHAnsi"/>
                <w:lang w:val="fr-FR" w:eastAsia="en-US"/>
              </w:rPr>
            </w:pPr>
            <w:r w:rsidRPr="003F1273">
              <w:rPr>
                <w:rFonts w:asciiTheme="minorHAnsi" w:hAnsiTheme="minorHAnsi" w:cstheme="minorHAnsi"/>
                <w:lang w:val="fr-FR" w:eastAsia="en-US"/>
              </w:rPr>
              <w:t>Effectuer une revue semestrielle de cette matrice</w:t>
            </w:r>
            <w:r w:rsidR="00E03170" w:rsidRPr="003F1273">
              <w:rPr>
                <w:rFonts w:asciiTheme="minorHAnsi" w:hAnsiTheme="minorHAnsi" w:cstheme="minorHAnsi"/>
                <w:lang w:val="fr-FR" w:eastAsia="en-US"/>
              </w:rPr>
              <w:t>.</w:t>
            </w:r>
          </w:p>
        </w:tc>
      </w:tr>
      <w:tr w:rsidR="00054C85" w:rsidRPr="003F1273" w14:paraId="06C88AFE" w14:textId="77777777" w:rsidTr="000C49CE">
        <w:tc>
          <w:tcPr>
            <w:tcW w:w="9500" w:type="dxa"/>
            <w:gridSpan w:val="3"/>
          </w:tcPr>
          <w:p w14:paraId="5907EC3C" w14:textId="77777777" w:rsidR="000C49CE" w:rsidRPr="003F1273" w:rsidRDefault="000C49CE" w:rsidP="00E03170">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C68BC" w:rsidRPr="003F1273">
              <w:rPr>
                <w:rFonts w:asciiTheme="minorHAnsi" w:hAnsiTheme="minorHAnsi" w:cstheme="minorHAnsi"/>
                <w:szCs w:val="20"/>
                <w:lang w:val="fr-FR" w:eastAsia="en-US"/>
              </w:rPr>
              <w:t> :</w:t>
            </w:r>
          </w:p>
          <w:p w14:paraId="1FFEA339" w14:textId="77777777" w:rsidR="00054C85" w:rsidRPr="003F1273" w:rsidRDefault="000C49CE" w:rsidP="00E03170">
            <w:pPr>
              <w:rPr>
                <w:rFonts w:asciiTheme="minorHAnsi" w:hAnsiTheme="minorHAnsi" w:cstheme="minorHAnsi"/>
                <w:lang w:val="fr-FR" w:eastAsia="en-US"/>
              </w:rPr>
            </w:pPr>
            <w:r w:rsidRPr="003F1273">
              <w:rPr>
                <w:rFonts w:asciiTheme="minorHAnsi" w:hAnsiTheme="minorHAnsi" w:cstheme="minorHAnsi"/>
                <w:szCs w:val="20"/>
                <w:lang w:val="fr-FR" w:eastAsia="en-US"/>
              </w:rPr>
              <w:t>Décrire le processus de gestion des matrices de flux (définition, maintien, revue).</w:t>
            </w:r>
          </w:p>
        </w:tc>
      </w:tr>
      <w:tr w:rsidR="00054C85" w:rsidRPr="003F1273" w14:paraId="729E16DB" w14:textId="77777777" w:rsidTr="000C49CE">
        <w:tc>
          <w:tcPr>
            <w:tcW w:w="9500" w:type="dxa"/>
            <w:gridSpan w:val="3"/>
          </w:tcPr>
          <w:p w14:paraId="5688D81C" w14:textId="77777777" w:rsidR="000C49CE" w:rsidRPr="003F1273" w:rsidRDefault="000C49CE" w:rsidP="00E03170">
            <w:pPr>
              <w:rPr>
                <w:rFonts w:asciiTheme="minorHAnsi" w:hAnsiTheme="minorHAnsi" w:cstheme="minorHAnsi"/>
                <w:szCs w:val="20"/>
                <w:lang w:val="fr-FR" w:eastAsia="en-US"/>
              </w:rPr>
            </w:pPr>
            <w:r w:rsidRPr="003F1273">
              <w:rPr>
                <w:rFonts w:asciiTheme="minorHAnsi" w:hAnsiTheme="minorHAnsi" w:cstheme="minorHAnsi"/>
                <w:szCs w:val="20"/>
                <w:lang w:val="fr-FR" w:eastAsia="en-US"/>
              </w:rPr>
              <w:t>Exemples de preuves attendues lors des audits et contrôles :</w:t>
            </w:r>
          </w:p>
          <w:p w14:paraId="5AD79FF5" w14:textId="77777777" w:rsidR="000C49CE" w:rsidRPr="003F1273" w:rsidRDefault="000C49CE" w:rsidP="00AB1530">
            <w:pPr>
              <w:pStyle w:val="Paragraphedeliste"/>
              <w:numPr>
                <w:ilvl w:val="0"/>
                <w:numId w:val="6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Processus de gestion des matrices de flux</w:t>
            </w:r>
            <w:r w:rsidR="002C68BC" w:rsidRPr="003F1273">
              <w:rPr>
                <w:rFonts w:asciiTheme="minorHAnsi" w:hAnsiTheme="minorHAnsi" w:cstheme="minorHAnsi"/>
                <w:szCs w:val="20"/>
                <w:lang w:val="fr-FR" w:eastAsia="en-US"/>
              </w:rPr>
              <w:t> ;</w:t>
            </w:r>
          </w:p>
          <w:p w14:paraId="1D206887" w14:textId="77777777" w:rsidR="000C49CE" w:rsidRPr="003F1273" w:rsidRDefault="000C49CE" w:rsidP="00AB1530">
            <w:pPr>
              <w:pStyle w:val="Paragraphedeliste"/>
              <w:numPr>
                <w:ilvl w:val="0"/>
                <w:numId w:val="6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Matrice des flux techniques avec cartouche des modifications (gestion des versions)</w:t>
            </w:r>
            <w:r w:rsidR="002C68BC" w:rsidRPr="003F1273">
              <w:rPr>
                <w:rFonts w:asciiTheme="minorHAnsi" w:hAnsiTheme="minorHAnsi" w:cstheme="minorHAnsi"/>
                <w:szCs w:val="20"/>
                <w:lang w:val="fr-FR" w:eastAsia="en-US"/>
              </w:rPr>
              <w:t> ;</w:t>
            </w:r>
          </w:p>
          <w:p w14:paraId="7F56B371" w14:textId="77777777" w:rsidR="000C49CE" w:rsidRPr="003F1273" w:rsidRDefault="000C49CE" w:rsidP="00AB1530">
            <w:pPr>
              <w:pStyle w:val="Paragraphedeliste"/>
              <w:numPr>
                <w:ilvl w:val="0"/>
                <w:numId w:val="6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w:t>
            </w:r>
            <w:r w:rsidR="002C68BC" w:rsidRPr="003F1273">
              <w:rPr>
                <w:rFonts w:asciiTheme="minorHAnsi" w:hAnsiTheme="minorHAnsi" w:cstheme="minorHAnsi"/>
                <w:szCs w:val="20"/>
                <w:lang w:val="fr-FR" w:eastAsia="en-US"/>
              </w:rPr>
              <w:t>ompte rendu</w:t>
            </w:r>
            <w:r w:rsidRPr="003F1273">
              <w:rPr>
                <w:rFonts w:asciiTheme="minorHAnsi" w:hAnsiTheme="minorHAnsi" w:cstheme="minorHAnsi"/>
                <w:szCs w:val="20"/>
                <w:lang w:val="fr-FR" w:eastAsia="en-US"/>
              </w:rPr>
              <w:t xml:space="preserve"> de la dernière revue de la matrice de flux</w:t>
            </w:r>
            <w:r w:rsidR="002C68BC" w:rsidRPr="003F1273">
              <w:rPr>
                <w:rFonts w:asciiTheme="minorHAnsi" w:hAnsiTheme="minorHAnsi" w:cstheme="minorHAnsi"/>
                <w:szCs w:val="20"/>
                <w:lang w:val="fr-FR" w:eastAsia="en-US"/>
              </w:rPr>
              <w:t> ;</w:t>
            </w:r>
          </w:p>
          <w:p w14:paraId="3C2F034B" w14:textId="77777777" w:rsidR="00054C85" w:rsidRPr="003F1273" w:rsidRDefault="000C49CE" w:rsidP="00AB1530">
            <w:pPr>
              <w:pStyle w:val="Paragraphedeliste"/>
              <w:numPr>
                <w:ilvl w:val="0"/>
                <w:numId w:val="68"/>
              </w:numPr>
              <w:rPr>
                <w:rFonts w:asciiTheme="minorHAnsi" w:hAnsiTheme="minorHAnsi" w:cstheme="minorHAnsi"/>
                <w:lang w:val="fr-FR" w:eastAsia="en-US"/>
              </w:rPr>
            </w:pPr>
            <w:r w:rsidRPr="003F1273">
              <w:rPr>
                <w:rFonts w:asciiTheme="minorHAnsi" w:hAnsiTheme="minorHAnsi" w:cstheme="minorHAnsi"/>
                <w:szCs w:val="20"/>
                <w:lang w:val="fr-FR" w:eastAsia="en-US"/>
              </w:rPr>
              <w:t>DAT</w:t>
            </w:r>
            <w:r w:rsidR="002C68BC" w:rsidRPr="003F1273">
              <w:rPr>
                <w:rFonts w:asciiTheme="minorHAnsi" w:hAnsiTheme="minorHAnsi" w:cstheme="minorHAnsi"/>
                <w:szCs w:val="20"/>
                <w:lang w:val="fr-FR" w:eastAsia="en-US"/>
              </w:rPr>
              <w:t>.</w:t>
            </w:r>
          </w:p>
        </w:tc>
      </w:tr>
      <w:tr w:rsidR="00054C85" w:rsidRPr="003F1273" w14:paraId="6332C00A" w14:textId="77777777" w:rsidTr="000C49CE">
        <w:tc>
          <w:tcPr>
            <w:tcW w:w="9500" w:type="dxa"/>
            <w:gridSpan w:val="3"/>
          </w:tcPr>
          <w:p w14:paraId="35DFBBC2"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5104B883" w14:textId="77777777" w:rsidTr="000C49CE">
        <w:tc>
          <w:tcPr>
            <w:tcW w:w="3166" w:type="dxa"/>
          </w:tcPr>
          <w:p w14:paraId="2CFE332C"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0576" behindDoc="0" locked="0" layoutInCell="1" allowOverlap="1" wp14:anchorId="7607D7B4" wp14:editId="25EB07B5">
                      <wp:simplePos x="0" y="0"/>
                      <wp:positionH relativeFrom="column">
                        <wp:posOffset>76200</wp:posOffset>
                      </wp:positionH>
                      <wp:positionV relativeFrom="paragraph">
                        <wp:posOffset>43815</wp:posOffset>
                      </wp:positionV>
                      <wp:extent cx="213360" cy="228600"/>
                      <wp:effectExtent l="0" t="0" r="15240" b="19050"/>
                      <wp:wrapNone/>
                      <wp:docPr id="105" name="Rectangle 10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77824" id="Rectangle 105" o:spid="_x0000_s1026" style="position:absolute;margin-left:6pt;margin-top:3.45pt;width:16.8pt;height:18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ChGmAp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2EFDFC45"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1600" behindDoc="0" locked="0" layoutInCell="1" allowOverlap="1" wp14:anchorId="44937336" wp14:editId="67B7AAE4">
                      <wp:simplePos x="0" y="0"/>
                      <wp:positionH relativeFrom="column">
                        <wp:posOffset>62230</wp:posOffset>
                      </wp:positionH>
                      <wp:positionV relativeFrom="paragraph">
                        <wp:posOffset>43815</wp:posOffset>
                      </wp:positionV>
                      <wp:extent cx="213360" cy="228600"/>
                      <wp:effectExtent l="0" t="0" r="15240" b="19050"/>
                      <wp:wrapNone/>
                      <wp:docPr id="106" name="Rectangle 10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9D316" id="Rectangle 106" o:spid="_x0000_s1026" style="position:absolute;margin-left:4.9pt;margin-top:3.45pt;width:16.8pt;height:1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D/FAnZ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0C3C260"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2624" behindDoc="0" locked="0" layoutInCell="1" allowOverlap="1" wp14:anchorId="0C23E996" wp14:editId="58C4E387">
                      <wp:simplePos x="0" y="0"/>
                      <wp:positionH relativeFrom="column">
                        <wp:posOffset>93345</wp:posOffset>
                      </wp:positionH>
                      <wp:positionV relativeFrom="paragraph">
                        <wp:posOffset>43815</wp:posOffset>
                      </wp:positionV>
                      <wp:extent cx="213360" cy="228600"/>
                      <wp:effectExtent l="0" t="0" r="15240" b="19050"/>
                      <wp:wrapNone/>
                      <wp:docPr id="107" name="Rectangle 10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3FDA7" id="Rectangle 107" o:spid="_x0000_s1026" style="position:absolute;margin-left:7.35pt;margin-top:3.45pt;width:16.8pt;height:1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IqN8/V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C68B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5380A0A9" w14:textId="77777777" w:rsidTr="000C49CE">
        <w:tc>
          <w:tcPr>
            <w:tcW w:w="9500" w:type="dxa"/>
            <w:gridSpan w:val="3"/>
          </w:tcPr>
          <w:p w14:paraId="3D27590D"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u w:val="single"/>
                <w:lang w:val="fr-FR" w:eastAsia="en-US"/>
              </w:rPr>
              <w:t>Description</w:t>
            </w:r>
            <w:r w:rsidRPr="003F1273">
              <w:rPr>
                <w:rFonts w:asciiTheme="minorHAnsi" w:hAnsiTheme="minorHAnsi" w:cstheme="minorHAnsi"/>
                <w:lang w:val="fr-FR" w:eastAsia="en-US"/>
              </w:rPr>
              <w:t> :</w:t>
            </w:r>
          </w:p>
          <w:p w14:paraId="29900AEF" w14:textId="77777777" w:rsidR="00054C85" w:rsidRPr="003F1273" w:rsidRDefault="00054C85" w:rsidP="000C49CE">
            <w:pPr>
              <w:rPr>
                <w:rFonts w:asciiTheme="minorHAnsi" w:hAnsiTheme="minorHAnsi" w:cstheme="minorHAnsi"/>
                <w:lang w:val="fr-FR" w:eastAsia="en-US"/>
              </w:rPr>
            </w:pPr>
          </w:p>
          <w:p w14:paraId="16004A0B" w14:textId="77777777" w:rsidR="00054C85" w:rsidRPr="003F1273" w:rsidRDefault="00054C85" w:rsidP="000C49CE">
            <w:pPr>
              <w:rPr>
                <w:rFonts w:asciiTheme="minorHAnsi" w:hAnsiTheme="minorHAnsi" w:cstheme="minorHAnsi"/>
                <w:lang w:val="fr-FR" w:eastAsia="en-US"/>
              </w:rPr>
            </w:pPr>
          </w:p>
          <w:p w14:paraId="24254BF5" w14:textId="77777777" w:rsidR="00054C85" w:rsidRPr="003F1273" w:rsidRDefault="00054C85" w:rsidP="000C49CE">
            <w:pPr>
              <w:rPr>
                <w:rFonts w:asciiTheme="minorHAnsi" w:hAnsiTheme="minorHAnsi" w:cstheme="minorHAnsi"/>
                <w:lang w:val="fr-FR" w:eastAsia="en-US"/>
              </w:rPr>
            </w:pPr>
          </w:p>
          <w:p w14:paraId="45DFC62D" w14:textId="77777777" w:rsidR="00054C85" w:rsidRPr="003F1273" w:rsidRDefault="00054C85" w:rsidP="000C49CE">
            <w:pPr>
              <w:rPr>
                <w:rFonts w:asciiTheme="minorHAnsi" w:hAnsiTheme="minorHAnsi" w:cstheme="minorHAnsi"/>
                <w:lang w:val="fr-FR" w:eastAsia="en-US"/>
              </w:rPr>
            </w:pPr>
          </w:p>
          <w:p w14:paraId="34C293D3" w14:textId="77777777" w:rsidR="00054C85" w:rsidRPr="003F1273" w:rsidRDefault="00054C85" w:rsidP="000C49CE">
            <w:pPr>
              <w:rPr>
                <w:rFonts w:asciiTheme="minorHAnsi" w:hAnsiTheme="minorHAnsi" w:cstheme="minorHAnsi"/>
                <w:lang w:val="fr-FR" w:eastAsia="en-US"/>
              </w:rPr>
            </w:pPr>
          </w:p>
          <w:p w14:paraId="27ADD993" w14:textId="77777777" w:rsidR="00054C85" w:rsidRPr="003F1273" w:rsidRDefault="00054C85" w:rsidP="000C49CE">
            <w:pPr>
              <w:rPr>
                <w:rFonts w:asciiTheme="minorHAnsi" w:eastAsiaTheme="minorHAnsi" w:hAnsiTheme="minorHAnsi" w:cstheme="minorHAnsi"/>
                <w:lang w:val="fr-FR" w:eastAsia="en-US"/>
              </w:rPr>
            </w:pPr>
          </w:p>
        </w:tc>
      </w:tr>
    </w:tbl>
    <w:p w14:paraId="08A05F72" w14:textId="77777777" w:rsidR="00054C85" w:rsidRPr="003F1273" w:rsidRDefault="00054C85" w:rsidP="00741E38">
      <w:pPr>
        <w:rPr>
          <w:rFonts w:asciiTheme="minorHAnsi" w:hAnsiTheme="minorHAnsi" w:cstheme="minorHAnsi"/>
          <w:lang w:val="fr-FR"/>
        </w:rPr>
      </w:pPr>
    </w:p>
    <w:p w14:paraId="0B7A490C" w14:textId="77777777" w:rsidR="002C68BC" w:rsidRPr="003F1273" w:rsidRDefault="002C68BC">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6D510069"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Interconnexion au SI </w:t>
      </w:r>
      <w:r w:rsidR="00A070C4" w:rsidRPr="003F1273">
        <w:rPr>
          <w:rFonts w:asciiTheme="minorHAnsi" w:eastAsiaTheme="minorHAnsi" w:hAnsiTheme="minorHAnsi" w:cstheme="minorHAnsi"/>
          <w:lang w:val="fr-FR" w:eastAsia="en-US"/>
        </w:rPr>
        <w:t xml:space="preserve">de l’Agence de la Biomédecine </w:t>
      </w:r>
    </w:p>
    <w:tbl>
      <w:tblPr>
        <w:tblStyle w:val="Grilledutableau"/>
        <w:tblW w:w="0" w:type="auto"/>
        <w:tblLook w:val="04A0" w:firstRow="1" w:lastRow="0" w:firstColumn="1" w:lastColumn="0" w:noHBand="0" w:noVBand="1"/>
      </w:tblPr>
      <w:tblGrid>
        <w:gridCol w:w="3166"/>
        <w:gridCol w:w="3167"/>
        <w:gridCol w:w="3167"/>
      </w:tblGrid>
      <w:tr w:rsidR="00054C85" w:rsidRPr="003F1273" w14:paraId="04197BD9" w14:textId="77777777" w:rsidTr="000C49CE">
        <w:tc>
          <w:tcPr>
            <w:tcW w:w="9500" w:type="dxa"/>
            <w:gridSpan w:val="3"/>
          </w:tcPr>
          <w:p w14:paraId="5789BF0B" w14:textId="4B37FC52"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 xml:space="preserve">Si la prestation requière une interconnexion entre le réseau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et</w:t>
            </w:r>
            <w:r w:rsidRPr="003F1273">
              <w:rPr>
                <w:rFonts w:asciiTheme="minorHAnsi" w:hAnsiTheme="minorHAnsi" w:cstheme="minorHAnsi"/>
                <w:lang w:val="fr-FR" w:eastAsia="en-US"/>
              </w:rPr>
              <w:t xml:space="preserve"> le réseau informatique</w:t>
            </w:r>
            <w:r w:rsidR="002C68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du Prestataire, alors, celui-ci s’engage à proposer une architecture conforme aux prérequis S</w:t>
            </w:r>
            <w:r w:rsidR="002C68BC" w:rsidRPr="003F1273">
              <w:rPr>
                <w:rFonts w:asciiTheme="minorHAnsi" w:hAnsiTheme="minorHAnsi" w:cstheme="minorHAnsi"/>
                <w:lang w:val="fr-FR" w:eastAsia="en-US"/>
              </w:rPr>
              <w:t xml:space="preserve">écurité des Systèmes d’Information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r w:rsidRPr="003F1273">
              <w:rPr>
                <w:rFonts w:asciiTheme="minorHAnsi" w:hAnsiTheme="minorHAnsi" w:cstheme="minorHAnsi"/>
                <w:lang w:val="fr-FR" w:eastAsia="en-US"/>
              </w:rPr>
              <w:t xml:space="preserve"> Celle-ci décrira les outils, les équipements, la matrice des flux, les protocoles utilisés.</w:t>
            </w:r>
          </w:p>
          <w:p w14:paraId="5A72EF6C"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Cette architecture devra faire l’objet d’une vérification sur</w:t>
            </w:r>
            <w:r w:rsidR="002C68BC" w:rsidRPr="003F1273">
              <w:rPr>
                <w:rFonts w:asciiTheme="minorHAnsi" w:hAnsiTheme="minorHAnsi" w:cstheme="minorHAnsi"/>
                <w:lang w:val="fr-FR" w:eastAsia="en-US"/>
              </w:rPr>
              <w:t xml:space="preserve"> le plan sécurité par </w:t>
            </w:r>
            <w:r w:rsidR="00A070C4" w:rsidRPr="003F1273">
              <w:rPr>
                <w:rFonts w:asciiTheme="minorHAnsi" w:hAnsiTheme="minorHAnsi" w:cstheme="minorHAnsi"/>
                <w:lang w:val="fr-FR" w:eastAsia="en-US"/>
              </w:rPr>
              <w:t>l’Agence de la Biomédecine</w:t>
            </w:r>
            <w:r w:rsidR="002C68BC" w:rsidRPr="003F1273">
              <w:rPr>
                <w:rFonts w:asciiTheme="minorHAnsi" w:hAnsiTheme="minorHAnsi" w:cstheme="minorHAnsi"/>
                <w:lang w:val="fr-FR" w:eastAsia="en-US"/>
              </w:rPr>
              <w:t>.</w:t>
            </w:r>
          </w:p>
          <w:p w14:paraId="0657E7B1"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En cas de modification de l’architecture, celle-ci devra faire l’objet d’une nouvelle vérification par</w:t>
            </w:r>
            <w:r w:rsidR="002C68BC" w:rsidRPr="003F1273">
              <w:rPr>
                <w:rFonts w:asciiTheme="minorHAnsi" w:hAnsiTheme="minorHAnsi" w:cstheme="minorHAnsi"/>
                <w:lang w:val="fr-FR" w:eastAsia="en-US"/>
              </w:rPr>
              <w:t xml:space="preserve">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w:t>
            </w:r>
          </w:p>
          <w:p w14:paraId="75602287" w14:textId="14741C71" w:rsidR="00054C85"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Le Prestataire devra mettre en place les moyens nécessaires pour prévenir un rebond non</w:t>
            </w:r>
            <w:r w:rsidR="002C68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autorisé depuis son </w:t>
            </w:r>
            <w:r w:rsidR="002C68BC" w:rsidRPr="003F1273">
              <w:rPr>
                <w:rFonts w:asciiTheme="minorHAnsi" w:hAnsiTheme="minorHAnsi" w:cstheme="minorHAnsi"/>
                <w:lang w:val="fr-FR" w:eastAsia="en-US"/>
              </w:rPr>
              <w:t>Système d’Information</w:t>
            </w:r>
            <w:r w:rsidRPr="003F1273">
              <w:rPr>
                <w:rFonts w:asciiTheme="minorHAnsi" w:hAnsiTheme="minorHAnsi" w:cstheme="minorHAnsi"/>
                <w:lang w:val="fr-FR" w:eastAsia="en-US"/>
              </w:rPr>
              <w:t xml:space="preserve"> vers le </w:t>
            </w:r>
            <w:r w:rsidR="002C68BC" w:rsidRPr="003F1273">
              <w:rPr>
                <w:rFonts w:asciiTheme="minorHAnsi" w:hAnsiTheme="minorHAnsi" w:cstheme="minorHAnsi"/>
                <w:lang w:val="fr-FR" w:eastAsia="en-US"/>
              </w:rPr>
              <w:t>Système d’Information</w:t>
            </w:r>
            <w:r w:rsidRPr="003F1273">
              <w:rPr>
                <w:rFonts w:asciiTheme="minorHAnsi" w:hAnsiTheme="minorHAnsi" w:cstheme="minorHAnsi"/>
                <w:lang w:val="fr-FR" w:eastAsia="en-US"/>
              </w:rPr>
              <w:t xml:space="preserve">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 (</w:t>
            </w:r>
            <w:r w:rsidRPr="003F1273">
              <w:rPr>
                <w:rFonts w:asciiTheme="minorHAnsi" w:hAnsiTheme="minorHAnsi" w:cstheme="minorHAnsi"/>
                <w:lang w:val="fr-FR" w:eastAsia="en-US"/>
              </w:rPr>
              <w:t>cela peut se traduire</w:t>
            </w:r>
            <w:r w:rsidR="002C68BC" w:rsidRPr="003F1273">
              <w:rPr>
                <w:rFonts w:asciiTheme="minorHAnsi" w:hAnsiTheme="minorHAnsi" w:cstheme="minorHAnsi"/>
                <w:lang w:val="fr-FR" w:eastAsia="en-US"/>
              </w:rPr>
              <w:t xml:space="preserve"> par exemple par : </w:t>
            </w:r>
            <w:r w:rsidRPr="003F1273">
              <w:rPr>
                <w:rFonts w:asciiTheme="minorHAnsi" w:hAnsiTheme="minorHAnsi" w:cstheme="minorHAnsi"/>
                <w:lang w:val="fr-FR" w:eastAsia="en-US"/>
              </w:rPr>
              <w:t>un LAN</w:t>
            </w:r>
            <w:r w:rsidR="002C68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dédié, un serveur d’accès sécurisé…).</w:t>
            </w:r>
          </w:p>
        </w:tc>
      </w:tr>
      <w:tr w:rsidR="00054C85" w:rsidRPr="003F1273" w14:paraId="030FAAEC" w14:textId="77777777" w:rsidTr="000C49CE">
        <w:tc>
          <w:tcPr>
            <w:tcW w:w="9500" w:type="dxa"/>
            <w:gridSpan w:val="3"/>
          </w:tcPr>
          <w:p w14:paraId="60B0EF66"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C68BC" w:rsidRPr="003F1273">
              <w:rPr>
                <w:rFonts w:asciiTheme="minorHAnsi" w:hAnsiTheme="minorHAnsi" w:cstheme="minorHAnsi"/>
                <w:szCs w:val="20"/>
                <w:lang w:val="fr-FR" w:eastAsia="en-US"/>
              </w:rPr>
              <w:t> :</w:t>
            </w:r>
          </w:p>
          <w:p w14:paraId="7EDD0566" w14:textId="08A40D40"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Décrire l’architecture et les moyens retenus pour le cloisonnement de son </w:t>
            </w:r>
            <w:r w:rsidR="002C68BC" w:rsidRPr="003F1273">
              <w:rPr>
                <w:rFonts w:asciiTheme="minorHAnsi" w:hAnsiTheme="minorHAnsi" w:cstheme="minorHAnsi"/>
                <w:lang w:val="fr-FR" w:eastAsia="en-US"/>
              </w:rPr>
              <w:t>Système d’Information</w:t>
            </w:r>
            <w:r w:rsidRPr="003F1273">
              <w:rPr>
                <w:rFonts w:asciiTheme="minorHAnsi" w:hAnsiTheme="minorHAnsi" w:cstheme="minorHAnsi"/>
                <w:szCs w:val="20"/>
                <w:lang w:val="fr-FR" w:eastAsia="en-US"/>
              </w:rPr>
              <w:t xml:space="preserve"> pour éviter tout rebond sur le</w:t>
            </w:r>
            <w:r w:rsidR="002C68BC" w:rsidRPr="003F1273">
              <w:rPr>
                <w:rFonts w:asciiTheme="minorHAnsi" w:hAnsiTheme="minorHAnsi" w:cstheme="minorHAnsi"/>
                <w:szCs w:val="20"/>
                <w:lang w:val="fr-FR" w:eastAsia="en-US"/>
              </w:rPr>
              <w:t xml:space="preserve"> </w:t>
            </w:r>
            <w:r w:rsidR="002C68BC" w:rsidRPr="003F1273">
              <w:rPr>
                <w:rFonts w:asciiTheme="minorHAnsi" w:hAnsiTheme="minorHAnsi" w:cstheme="minorHAnsi"/>
                <w:lang w:val="fr-FR" w:eastAsia="en-US"/>
              </w:rPr>
              <w:t>Système d’Information</w:t>
            </w:r>
            <w:r w:rsidRPr="003F1273">
              <w:rPr>
                <w:rFonts w:asciiTheme="minorHAnsi" w:hAnsiTheme="minorHAnsi" w:cstheme="minorHAnsi"/>
                <w:szCs w:val="20"/>
                <w:lang w:val="fr-FR" w:eastAsia="en-US"/>
              </w:rPr>
              <w:t xml:space="preserve"> </w:t>
            </w:r>
            <w:r w:rsidR="00A070C4" w:rsidRPr="003F1273">
              <w:rPr>
                <w:rFonts w:asciiTheme="minorHAnsi" w:hAnsiTheme="minorHAnsi" w:cstheme="minorHAnsi"/>
                <w:szCs w:val="20"/>
                <w:lang w:val="fr-FR" w:eastAsia="en-US"/>
              </w:rPr>
              <w:t xml:space="preserve">de l’Agence de la </w:t>
            </w:r>
            <w:r w:rsidR="00B2541C" w:rsidRPr="003F1273">
              <w:rPr>
                <w:rFonts w:asciiTheme="minorHAnsi" w:hAnsiTheme="minorHAnsi" w:cstheme="minorHAnsi"/>
                <w:szCs w:val="20"/>
                <w:lang w:val="fr-FR" w:eastAsia="en-US"/>
              </w:rPr>
              <w:t>Biomédecine (</w:t>
            </w:r>
            <w:r w:rsidRPr="003F1273">
              <w:rPr>
                <w:rFonts w:asciiTheme="minorHAnsi" w:hAnsiTheme="minorHAnsi" w:cstheme="minorHAnsi"/>
                <w:szCs w:val="20"/>
                <w:lang w:val="fr-FR" w:eastAsia="en-US"/>
              </w:rPr>
              <w:t>VLAN, équipements dédiés, etc.).</w:t>
            </w:r>
          </w:p>
          <w:p w14:paraId="00252919"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szCs w:val="20"/>
                <w:lang w:val="fr-FR" w:eastAsia="en-US"/>
              </w:rPr>
              <w:t>En complément de cet engagement, fournir le DAT de la prestation</w:t>
            </w:r>
            <w:r w:rsidR="002C68BC" w:rsidRPr="003F1273">
              <w:rPr>
                <w:rFonts w:asciiTheme="minorHAnsi" w:hAnsiTheme="minorHAnsi" w:cstheme="minorHAnsi"/>
                <w:szCs w:val="20"/>
                <w:lang w:val="fr-FR" w:eastAsia="en-US"/>
              </w:rPr>
              <w:t xml:space="preserve">. Un </w:t>
            </w:r>
            <w:r w:rsidRPr="003F1273">
              <w:rPr>
                <w:rFonts w:asciiTheme="minorHAnsi" w:hAnsiTheme="minorHAnsi" w:cstheme="minorHAnsi"/>
                <w:szCs w:val="20"/>
                <w:lang w:val="fr-FR" w:eastAsia="en-US"/>
              </w:rPr>
              <w:t>résumé du DAT présentant le schéma d’architecture</w:t>
            </w:r>
            <w:r w:rsidR="002C68BC" w:rsidRPr="003F1273">
              <w:rPr>
                <w:rFonts w:asciiTheme="minorHAnsi" w:hAnsiTheme="minorHAnsi" w:cstheme="minorHAnsi"/>
                <w:szCs w:val="20"/>
                <w:lang w:val="fr-FR" w:eastAsia="en-US"/>
              </w:rPr>
              <w:t xml:space="preserve"> sera annexé au PAS-F</w:t>
            </w:r>
            <w:r w:rsidRPr="003F1273">
              <w:rPr>
                <w:rFonts w:asciiTheme="minorHAnsi" w:hAnsiTheme="minorHAnsi" w:cstheme="minorHAnsi"/>
                <w:szCs w:val="20"/>
                <w:lang w:val="fr-FR" w:eastAsia="en-US"/>
              </w:rPr>
              <w:t>.</w:t>
            </w:r>
          </w:p>
          <w:p w14:paraId="2CA64E1E" w14:textId="77777777" w:rsidR="00054C85" w:rsidRPr="003F1273" w:rsidRDefault="000C49CE" w:rsidP="002C68BC">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L’architecture d'interconnexion doit être validée </w:t>
            </w:r>
            <w:r w:rsidR="002C68BC" w:rsidRPr="003F1273">
              <w:rPr>
                <w:rFonts w:asciiTheme="minorHAnsi" w:hAnsiTheme="minorHAnsi" w:cstheme="minorHAnsi"/>
                <w:szCs w:val="20"/>
                <w:lang w:val="fr-FR" w:eastAsia="en-US"/>
              </w:rPr>
              <w:t xml:space="preserve">par </w:t>
            </w:r>
            <w:r w:rsidR="00A070C4" w:rsidRPr="003F1273">
              <w:rPr>
                <w:rFonts w:asciiTheme="minorHAnsi" w:hAnsiTheme="minorHAnsi" w:cstheme="minorHAnsi"/>
                <w:szCs w:val="20"/>
                <w:lang w:val="fr-FR" w:eastAsia="en-US"/>
              </w:rPr>
              <w:t>l’Agence de la Biomédecine</w:t>
            </w:r>
            <w:r w:rsidR="002C68BC" w:rsidRPr="003F1273">
              <w:rPr>
                <w:rFonts w:asciiTheme="minorHAnsi" w:hAnsiTheme="minorHAnsi" w:cstheme="minorHAnsi"/>
                <w:szCs w:val="20"/>
                <w:lang w:val="fr-FR" w:eastAsia="en-US"/>
              </w:rPr>
              <w:t>.</w:t>
            </w:r>
          </w:p>
        </w:tc>
      </w:tr>
      <w:tr w:rsidR="002C68BC" w:rsidRPr="003F1273" w14:paraId="39629F29" w14:textId="77777777" w:rsidTr="000C49CE">
        <w:tc>
          <w:tcPr>
            <w:tcW w:w="9500" w:type="dxa"/>
            <w:gridSpan w:val="3"/>
          </w:tcPr>
          <w:p w14:paraId="0B1CCF51"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C68BC" w:rsidRPr="003F1273">
              <w:rPr>
                <w:rFonts w:asciiTheme="minorHAnsi" w:hAnsiTheme="minorHAnsi" w:cstheme="minorHAnsi"/>
                <w:szCs w:val="20"/>
                <w:lang w:val="fr-FR" w:eastAsia="en-US"/>
              </w:rPr>
              <w:t> :</w:t>
            </w:r>
          </w:p>
          <w:p w14:paraId="6B4A1704" w14:textId="77777777" w:rsidR="000C49CE" w:rsidRPr="003F1273" w:rsidRDefault="000C49CE" w:rsidP="00AB1530">
            <w:pPr>
              <w:pStyle w:val="Paragraphedeliste"/>
              <w:numPr>
                <w:ilvl w:val="0"/>
                <w:numId w:val="6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Schéma d’architecture de la prestation (interconnexion, serveurs hé</w:t>
            </w:r>
            <w:r w:rsidR="002C68BC" w:rsidRPr="003F1273">
              <w:rPr>
                <w:rFonts w:asciiTheme="minorHAnsi" w:hAnsiTheme="minorHAnsi" w:cstheme="minorHAnsi"/>
                <w:szCs w:val="20"/>
                <w:lang w:val="fr-FR" w:eastAsia="en-US"/>
              </w:rPr>
              <w:t xml:space="preserve">bergeant des données </w:t>
            </w:r>
            <w:r w:rsidR="00A070C4" w:rsidRPr="003F1273">
              <w:rPr>
                <w:rFonts w:asciiTheme="minorHAnsi" w:hAnsiTheme="minorHAnsi" w:cstheme="minorHAnsi"/>
                <w:szCs w:val="20"/>
                <w:lang w:val="fr-FR" w:eastAsia="en-US"/>
              </w:rPr>
              <w:t>de l’Agence de la Biomédecine</w:t>
            </w:r>
            <w:r w:rsidR="0027113E"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serveurs d’infrastructures, équipements réseaux, postes de travail, connexion nomade, astreintes,</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protocoles des flux réseaux, systèmes d’exploitation utilisées sur les équipements, représentation des</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sites et adresses de ceux-ci, etc.).</w:t>
            </w:r>
          </w:p>
          <w:p w14:paraId="1461D4F4" w14:textId="77777777" w:rsidR="000C49CE" w:rsidRPr="003F1273" w:rsidRDefault="000C49CE" w:rsidP="00AB1530">
            <w:pPr>
              <w:pStyle w:val="Paragraphedeliste"/>
              <w:numPr>
                <w:ilvl w:val="0"/>
                <w:numId w:val="6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Preuve de validation de l’architecture de la prestation par </w:t>
            </w:r>
            <w:r w:rsidR="00A070C4" w:rsidRPr="003F1273">
              <w:rPr>
                <w:rFonts w:asciiTheme="minorHAnsi" w:hAnsiTheme="minorHAnsi" w:cstheme="minorHAnsi"/>
                <w:szCs w:val="20"/>
                <w:lang w:val="fr-FR" w:eastAsia="en-US"/>
              </w:rPr>
              <w:t xml:space="preserve">l’Agence de la Biomédecine </w:t>
            </w:r>
            <w:r w:rsidR="002C68BC" w:rsidRPr="003F1273">
              <w:rPr>
                <w:rFonts w:asciiTheme="minorHAnsi" w:hAnsiTheme="minorHAnsi" w:cstheme="minorHAnsi"/>
                <w:szCs w:val="20"/>
                <w:lang w:val="fr-FR" w:eastAsia="en-US"/>
              </w:rPr>
              <w:t>;</w:t>
            </w:r>
          </w:p>
          <w:p w14:paraId="08335D8D" w14:textId="77777777" w:rsidR="000C49CE" w:rsidRPr="003F1273" w:rsidRDefault="000C49CE" w:rsidP="00AB1530">
            <w:pPr>
              <w:pStyle w:val="Paragraphedeliste"/>
              <w:numPr>
                <w:ilvl w:val="0"/>
                <w:numId w:val="6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Éventuels schémas d’architecture de la prestation en mode dégradé en explicitant les scénarios de</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risque</w:t>
            </w:r>
            <w:r w:rsidR="002C68BC" w:rsidRPr="003F1273">
              <w:rPr>
                <w:rFonts w:asciiTheme="minorHAnsi" w:hAnsiTheme="minorHAnsi" w:cstheme="minorHAnsi"/>
                <w:szCs w:val="20"/>
                <w:lang w:val="fr-FR" w:eastAsia="en-US"/>
              </w:rPr>
              <w:t> ;</w:t>
            </w:r>
          </w:p>
          <w:p w14:paraId="35989396" w14:textId="77777777" w:rsidR="00054C85" w:rsidRPr="003F1273" w:rsidRDefault="000C49CE" w:rsidP="00AB1530">
            <w:pPr>
              <w:pStyle w:val="Paragraphedeliste"/>
              <w:numPr>
                <w:ilvl w:val="0"/>
                <w:numId w:val="69"/>
              </w:numPr>
              <w:rPr>
                <w:rFonts w:asciiTheme="minorHAnsi" w:hAnsiTheme="minorHAnsi" w:cstheme="minorHAnsi"/>
                <w:lang w:val="fr-FR" w:eastAsia="en-US"/>
              </w:rPr>
            </w:pPr>
            <w:r w:rsidRPr="003F1273">
              <w:rPr>
                <w:rFonts w:asciiTheme="minorHAnsi" w:hAnsiTheme="minorHAnsi" w:cstheme="minorHAnsi"/>
                <w:szCs w:val="20"/>
                <w:lang w:val="fr-FR" w:eastAsia="en-US"/>
              </w:rPr>
              <w:t>- DAT</w:t>
            </w:r>
            <w:r w:rsidR="002C68BC" w:rsidRPr="003F1273">
              <w:rPr>
                <w:rFonts w:asciiTheme="minorHAnsi" w:hAnsiTheme="minorHAnsi" w:cstheme="minorHAnsi"/>
                <w:szCs w:val="20"/>
                <w:lang w:val="fr-FR" w:eastAsia="en-US"/>
              </w:rPr>
              <w:t>.</w:t>
            </w:r>
          </w:p>
        </w:tc>
      </w:tr>
      <w:tr w:rsidR="00054C85" w:rsidRPr="003F1273" w14:paraId="3EA6DCB9" w14:textId="77777777" w:rsidTr="000C49CE">
        <w:tc>
          <w:tcPr>
            <w:tcW w:w="9500" w:type="dxa"/>
            <w:gridSpan w:val="3"/>
          </w:tcPr>
          <w:p w14:paraId="1780AE2E" w14:textId="77777777" w:rsidR="00054C85" w:rsidRPr="003F1273" w:rsidRDefault="00054C85"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54C85" w:rsidRPr="003F1273" w14:paraId="475B2978" w14:textId="77777777" w:rsidTr="000C49CE">
        <w:tc>
          <w:tcPr>
            <w:tcW w:w="3166" w:type="dxa"/>
          </w:tcPr>
          <w:p w14:paraId="226E8006"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4672" behindDoc="0" locked="0" layoutInCell="1" allowOverlap="1" wp14:anchorId="14598930" wp14:editId="49F0B36E">
                      <wp:simplePos x="0" y="0"/>
                      <wp:positionH relativeFrom="column">
                        <wp:posOffset>76200</wp:posOffset>
                      </wp:positionH>
                      <wp:positionV relativeFrom="paragraph">
                        <wp:posOffset>43815</wp:posOffset>
                      </wp:positionV>
                      <wp:extent cx="213360" cy="228600"/>
                      <wp:effectExtent l="0" t="0" r="15240" b="19050"/>
                      <wp:wrapNone/>
                      <wp:docPr id="108" name="Rectangle 10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8E5D1" id="Rectangle 108" o:spid="_x0000_s1026" style="position:absolute;margin-left:6pt;margin-top:3.45pt;width:16.8pt;height: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msM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0qawx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4321F5B"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5696" behindDoc="0" locked="0" layoutInCell="1" allowOverlap="1" wp14:anchorId="32205742" wp14:editId="1DC03FB8">
                      <wp:simplePos x="0" y="0"/>
                      <wp:positionH relativeFrom="column">
                        <wp:posOffset>62230</wp:posOffset>
                      </wp:positionH>
                      <wp:positionV relativeFrom="paragraph">
                        <wp:posOffset>43815</wp:posOffset>
                      </wp:positionV>
                      <wp:extent cx="213360" cy="228600"/>
                      <wp:effectExtent l="0" t="0" r="15240" b="19050"/>
                      <wp:wrapNone/>
                      <wp:docPr id="109" name="Rectangle 10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1300F" id="Rectangle 109" o:spid="_x0000_s1026" style="position:absolute;margin-left:4.9pt;margin-top:3.45pt;width:16.8pt;height:1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qP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himo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1E989E1" w14:textId="77777777" w:rsidR="00054C85" w:rsidRPr="003F1273" w:rsidRDefault="00054C85"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6720" behindDoc="0" locked="0" layoutInCell="1" allowOverlap="1" wp14:anchorId="735926EB" wp14:editId="3E37049A">
                      <wp:simplePos x="0" y="0"/>
                      <wp:positionH relativeFrom="column">
                        <wp:posOffset>93345</wp:posOffset>
                      </wp:positionH>
                      <wp:positionV relativeFrom="paragraph">
                        <wp:posOffset>43815</wp:posOffset>
                      </wp:positionV>
                      <wp:extent cx="213360" cy="228600"/>
                      <wp:effectExtent l="0" t="0" r="15240" b="19050"/>
                      <wp:wrapNone/>
                      <wp:docPr id="110" name="Rectangle 11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857AB" id="Rectangle 110" o:spid="_x0000_s1026" style="position:absolute;margin-left:7.35pt;margin-top:3.45pt;width:16.8pt;height:18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9zXw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jMT3N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C68B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54C85" w:rsidRPr="003F1273" w14:paraId="27CA63F3" w14:textId="77777777" w:rsidTr="000C49CE">
        <w:tc>
          <w:tcPr>
            <w:tcW w:w="9500" w:type="dxa"/>
            <w:gridSpan w:val="3"/>
          </w:tcPr>
          <w:p w14:paraId="0F52CB4C" w14:textId="77777777" w:rsidR="00054C85" w:rsidRPr="003F1273" w:rsidRDefault="00054C85"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764DC8E5" w14:textId="77777777" w:rsidR="00054C85" w:rsidRPr="003F1273" w:rsidRDefault="00054C85" w:rsidP="000C49CE">
            <w:pPr>
              <w:rPr>
                <w:rFonts w:asciiTheme="minorHAnsi" w:hAnsiTheme="minorHAnsi" w:cstheme="minorHAnsi"/>
                <w:lang w:val="fr-FR" w:eastAsia="en-US"/>
              </w:rPr>
            </w:pPr>
          </w:p>
          <w:p w14:paraId="2120F26D" w14:textId="77777777" w:rsidR="00054C85" w:rsidRPr="003F1273" w:rsidRDefault="00054C85" w:rsidP="000C49CE">
            <w:pPr>
              <w:rPr>
                <w:rFonts w:asciiTheme="minorHAnsi" w:hAnsiTheme="minorHAnsi" w:cstheme="minorHAnsi"/>
                <w:lang w:val="fr-FR" w:eastAsia="en-US"/>
              </w:rPr>
            </w:pPr>
          </w:p>
          <w:p w14:paraId="0801158B" w14:textId="77777777" w:rsidR="00054C85" w:rsidRPr="003F1273" w:rsidRDefault="00054C85" w:rsidP="000C49CE">
            <w:pPr>
              <w:rPr>
                <w:rFonts w:asciiTheme="minorHAnsi" w:hAnsiTheme="minorHAnsi" w:cstheme="minorHAnsi"/>
                <w:lang w:val="fr-FR" w:eastAsia="en-US"/>
              </w:rPr>
            </w:pPr>
          </w:p>
          <w:p w14:paraId="2CA43616" w14:textId="77777777" w:rsidR="00054C85" w:rsidRPr="003F1273" w:rsidRDefault="00054C85" w:rsidP="000C49CE">
            <w:pPr>
              <w:rPr>
                <w:rFonts w:asciiTheme="minorHAnsi" w:hAnsiTheme="minorHAnsi" w:cstheme="minorHAnsi"/>
                <w:lang w:val="fr-FR" w:eastAsia="en-US"/>
              </w:rPr>
            </w:pPr>
          </w:p>
          <w:p w14:paraId="32BBB37F" w14:textId="77777777" w:rsidR="00054C85" w:rsidRPr="003F1273" w:rsidRDefault="00054C85" w:rsidP="000C49CE">
            <w:pPr>
              <w:rPr>
                <w:rFonts w:asciiTheme="minorHAnsi" w:hAnsiTheme="minorHAnsi" w:cstheme="minorHAnsi"/>
                <w:lang w:val="fr-FR" w:eastAsia="en-US"/>
              </w:rPr>
            </w:pPr>
          </w:p>
          <w:p w14:paraId="65E1F03E" w14:textId="77777777" w:rsidR="00054C85" w:rsidRPr="003F1273" w:rsidRDefault="00054C85" w:rsidP="000C49CE">
            <w:pPr>
              <w:rPr>
                <w:rFonts w:asciiTheme="minorHAnsi" w:eastAsiaTheme="minorHAnsi" w:hAnsiTheme="minorHAnsi" w:cstheme="minorHAnsi"/>
                <w:lang w:val="fr-FR" w:eastAsia="en-US"/>
              </w:rPr>
            </w:pPr>
          </w:p>
        </w:tc>
      </w:tr>
    </w:tbl>
    <w:p w14:paraId="1A692A8F" w14:textId="77777777" w:rsidR="00054C85" w:rsidRPr="003F1273" w:rsidRDefault="00054C85" w:rsidP="00741E38">
      <w:pPr>
        <w:rPr>
          <w:rFonts w:asciiTheme="minorHAnsi" w:hAnsiTheme="minorHAnsi" w:cstheme="minorHAnsi"/>
          <w:lang w:val="fr-FR"/>
        </w:rPr>
      </w:pPr>
    </w:p>
    <w:p w14:paraId="41B1B398"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Chiffrement des flux</w:t>
      </w:r>
    </w:p>
    <w:tbl>
      <w:tblPr>
        <w:tblStyle w:val="Grilledutableau"/>
        <w:tblW w:w="0" w:type="auto"/>
        <w:tblLook w:val="04A0" w:firstRow="1" w:lastRow="0" w:firstColumn="1" w:lastColumn="0" w:noHBand="0" w:noVBand="1"/>
      </w:tblPr>
      <w:tblGrid>
        <w:gridCol w:w="3166"/>
        <w:gridCol w:w="3167"/>
        <w:gridCol w:w="3167"/>
      </w:tblGrid>
      <w:tr w:rsidR="002C68BC" w:rsidRPr="003F1273" w14:paraId="0E4800DD" w14:textId="77777777" w:rsidTr="000C49CE">
        <w:tc>
          <w:tcPr>
            <w:tcW w:w="9500" w:type="dxa"/>
            <w:gridSpan w:val="3"/>
          </w:tcPr>
          <w:p w14:paraId="59439660"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Le Prestataire s’engage, dans le cadre de la Prestation, à mettre en place et à maintenir les</w:t>
            </w:r>
            <w:r w:rsidR="002C68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moyens techniques utiles au chiffrement de tous les flux qui le</w:t>
            </w:r>
            <w:r w:rsidR="002C68BC" w:rsidRPr="003F1273">
              <w:rPr>
                <w:rFonts w:asciiTheme="minorHAnsi" w:hAnsiTheme="minorHAnsi" w:cstheme="minorHAnsi"/>
                <w:lang w:val="fr-FR" w:eastAsia="en-US"/>
              </w:rPr>
              <w:t xml:space="preserve"> nécessitent, dont au minimum :</w:t>
            </w:r>
          </w:p>
          <w:p w14:paraId="10ECB7A5" w14:textId="77777777" w:rsidR="000C49CE" w:rsidRPr="003F1273" w:rsidRDefault="000C49CE" w:rsidP="00AB1530">
            <w:pPr>
              <w:pStyle w:val="Paragraphedeliste"/>
              <w:numPr>
                <w:ilvl w:val="0"/>
                <w:numId w:val="70"/>
              </w:numPr>
              <w:rPr>
                <w:rFonts w:asciiTheme="minorHAnsi" w:hAnsiTheme="minorHAnsi" w:cstheme="minorHAnsi"/>
                <w:lang w:val="fr-FR" w:eastAsia="en-US"/>
              </w:rPr>
            </w:pPr>
            <w:r w:rsidRPr="003F1273">
              <w:rPr>
                <w:rFonts w:asciiTheme="minorHAnsi" w:hAnsiTheme="minorHAnsi" w:cstheme="minorHAnsi"/>
                <w:lang w:val="fr-FR" w:eastAsia="en-US"/>
              </w:rPr>
              <w:t>Tous les flux d’authentification des utilisateurs et des administrateurs</w:t>
            </w:r>
            <w:r w:rsidR="002C68BC" w:rsidRPr="003F1273">
              <w:rPr>
                <w:rFonts w:asciiTheme="minorHAnsi" w:hAnsiTheme="minorHAnsi" w:cstheme="minorHAnsi"/>
                <w:lang w:val="fr-FR" w:eastAsia="en-US"/>
              </w:rPr>
              <w:t> ;</w:t>
            </w:r>
          </w:p>
          <w:p w14:paraId="644DF574" w14:textId="3E97A36C" w:rsidR="000C49CE" w:rsidRPr="003F1273" w:rsidRDefault="000C49CE" w:rsidP="00AB1530">
            <w:pPr>
              <w:pStyle w:val="Paragraphedeliste"/>
              <w:numPr>
                <w:ilvl w:val="0"/>
                <w:numId w:val="70"/>
              </w:numPr>
              <w:rPr>
                <w:rFonts w:asciiTheme="minorHAnsi" w:hAnsiTheme="minorHAnsi" w:cstheme="minorHAnsi"/>
                <w:lang w:val="fr-FR" w:eastAsia="en-US"/>
              </w:rPr>
            </w:pPr>
            <w:r w:rsidRPr="003F1273">
              <w:rPr>
                <w:rFonts w:asciiTheme="minorHAnsi" w:hAnsiTheme="minorHAnsi" w:cstheme="minorHAnsi"/>
                <w:lang w:val="fr-FR" w:eastAsia="en-US"/>
              </w:rPr>
              <w:t xml:space="preserve">Tous les flux relatifs à </w:t>
            </w:r>
            <w:r w:rsidR="009F4EB1" w:rsidRPr="003F1273">
              <w:rPr>
                <w:rFonts w:asciiTheme="minorHAnsi" w:hAnsiTheme="minorHAnsi" w:cstheme="minorHAnsi"/>
                <w:lang w:val="fr-FR" w:eastAsia="en-US"/>
              </w:rPr>
              <w:t>des accès distants</w:t>
            </w:r>
            <w:r w:rsidR="002C68BC" w:rsidRPr="003F1273">
              <w:rPr>
                <w:rFonts w:asciiTheme="minorHAnsi" w:hAnsiTheme="minorHAnsi" w:cstheme="minorHAnsi"/>
                <w:lang w:val="fr-FR" w:eastAsia="en-US"/>
              </w:rPr>
              <w:t> ;</w:t>
            </w:r>
          </w:p>
          <w:p w14:paraId="1DCE4C0B" w14:textId="77777777" w:rsidR="000C49CE" w:rsidRPr="003F1273" w:rsidRDefault="000C49CE" w:rsidP="00AB1530">
            <w:pPr>
              <w:pStyle w:val="Paragraphedeliste"/>
              <w:numPr>
                <w:ilvl w:val="0"/>
                <w:numId w:val="70"/>
              </w:numPr>
              <w:rPr>
                <w:rFonts w:asciiTheme="minorHAnsi" w:hAnsiTheme="minorHAnsi" w:cstheme="minorHAnsi"/>
                <w:lang w:val="fr-FR" w:eastAsia="en-US"/>
              </w:rPr>
            </w:pPr>
            <w:r w:rsidRPr="003F1273">
              <w:rPr>
                <w:rFonts w:asciiTheme="minorHAnsi" w:hAnsiTheme="minorHAnsi" w:cstheme="minorHAnsi"/>
                <w:lang w:val="fr-FR" w:eastAsia="en-US"/>
              </w:rPr>
              <w:t>Tous les flux spécifiquement mentionnés au contrat</w:t>
            </w:r>
            <w:r w:rsidR="002C68BC" w:rsidRPr="003F1273">
              <w:rPr>
                <w:rFonts w:asciiTheme="minorHAnsi" w:hAnsiTheme="minorHAnsi" w:cstheme="minorHAnsi"/>
                <w:lang w:val="fr-FR" w:eastAsia="en-US"/>
              </w:rPr>
              <w:t>.</w:t>
            </w:r>
          </w:p>
        </w:tc>
      </w:tr>
      <w:tr w:rsidR="000C49CE" w:rsidRPr="003F1273" w14:paraId="49662DDC" w14:textId="77777777" w:rsidTr="000C49CE">
        <w:tc>
          <w:tcPr>
            <w:tcW w:w="9500" w:type="dxa"/>
            <w:gridSpan w:val="3"/>
          </w:tcPr>
          <w:p w14:paraId="7B55E0F8"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C68BC" w:rsidRPr="003F1273">
              <w:rPr>
                <w:rFonts w:asciiTheme="minorHAnsi" w:hAnsiTheme="minorHAnsi" w:cstheme="minorHAnsi"/>
                <w:szCs w:val="20"/>
                <w:lang w:val="fr-FR" w:eastAsia="en-US"/>
              </w:rPr>
              <w:t> :</w:t>
            </w:r>
          </w:p>
          <w:p w14:paraId="28A47D43"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szCs w:val="20"/>
                <w:lang w:val="fr-FR" w:eastAsia="en-US"/>
              </w:rPr>
              <w:t>Décrire les moyens de chiffrement de flux prévus sur le périmètre de la Prestation.</w:t>
            </w:r>
          </w:p>
        </w:tc>
      </w:tr>
      <w:tr w:rsidR="002C68BC" w:rsidRPr="003F1273" w14:paraId="4C505B97" w14:textId="77777777" w:rsidTr="000C49CE">
        <w:tc>
          <w:tcPr>
            <w:tcW w:w="9500" w:type="dxa"/>
            <w:gridSpan w:val="3"/>
          </w:tcPr>
          <w:p w14:paraId="6FFA2570"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C68BC" w:rsidRPr="003F1273">
              <w:rPr>
                <w:rFonts w:asciiTheme="minorHAnsi" w:hAnsiTheme="minorHAnsi" w:cstheme="minorHAnsi"/>
                <w:szCs w:val="20"/>
                <w:lang w:val="fr-FR" w:eastAsia="en-US"/>
              </w:rPr>
              <w:t> :</w:t>
            </w:r>
          </w:p>
          <w:p w14:paraId="6A7B35B1" w14:textId="77777777" w:rsidR="000C49CE" w:rsidRPr="003F1273" w:rsidRDefault="000C49CE" w:rsidP="00AB1530">
            <w:pPr>
              <w:pStyle w:val="Paragraphedeliste"/>
              <w:numPr>
                <w:ilvl w:val="0"/>
                <w:numId w:val="7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Matrice des flux techniques</w:t>
            </w:r>
            <w:r w:rsidR="002C68BC" w:rsidRPr="003F1273">
              <w:rPr>
                <w:rFonts w:asciiTheme="minorHAnsi" w:hAnsiTheme="minorHAnsi" w:cstheme="minorHAnsi"/>
                <w:szCs w:val="20"/>
                <w:lang w:val="fr-FR" w:eastAsia="en-US"/>
              </w:rPr>
              <w:t> ;</w:t>
            </w:r>
          </w:p>
          <w:p w14:paraId="13C7B8D2" w14:textId="189D09B9" w:rsidR="000C49CE" w:rsidRPr="003F1273" w:rsidRDefault="000C49CE" w:rsidP="00AB1530">
            <w:pPr>
              <w:pStyle w:val="Paragraphedeliste"/>
              <w:numPr>
                <w:ilvl w:val="0"/>
                <w:numId w:val="7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de la configuration des flux d'authentification, des flux relatifs aux accès distants et des</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flux spécifiques à la prestation (</w:t>
            </w:r>
            <w:r w:rsidR="00B2541C" w:rsidRPr="003F1273">
              <w:rPr>
                <w:rFonts w:asciiTheme="minorHAnsi" w:hAnsiTheme="minorHAnsi" w:cstheme="minorHAnsi"/>
                <w:szCs w:val="20"/>
                <w:lang w:val="fr-FR" w:eastAsia="en-US"/>
              </w:rPr>
              <w:t>ex :</w:t>
            </w:r>
            <w:r w:rsidRPr="003F1273">
              <w:rPr>
                <w:rFonts w:asciiTheme="minorHAnsi" w:hAnsiTheme="minorHAnsi" w:cstheme="minorHAnsi"/>
                <w:szCs w:val="20"/>
                <w:lang w:val="fr-FR" w:eastAsia="en-US"/>
              </w:rPr>
              <w:t xml:space="preserve"> https, VPN</w:t>
            </w:r>
            <w:r w:rsidR="002C68BC" w:rsidRPr="003F1273">
              <w:rPr>
                <w:rFonts w:asciiTheme="minorHAnsi" w:hAnsiTheme="minorHAnsi" w:cstheme="minorHAnsi"/>
                <w:szCs w:val="20"/>
                <w:lang w:val="fr-FR" w:eastAsia="en-US"/>
              </w:rPr>
              <w:t>, SSH</w:t>
            </w:r>
            <w:r w:rsidRPr="003F1273">
              <w:rPr>
                <w:rFonts w:asciiTheme="minorHAnsi" w:hAnsiTheme="minorHAnsi" w:cstheme="minorHAnsi"/>
                <w:szCs w:val="20"/>
                <w:lang w:val="fr-FR" w:eastAsia="en-US"/>
              </w:rPr>
              <w:t>)</w:t>
            </w:r>
            <w:r w:rsidR="002C68BC" w:rsidRPr="003F1273">
              <w:rPr>
                <w:rFonts w:asciiTheme="minorHAnsi" w:hAnsiTheme="minorHAnsi" w:cstheme="minorHAnsi"/>
                <w:szCs w:val="20"/>
                <w:lang w:val="fr-FR" w:eastAsia="en-US"/>
              </w:rPr>
              <w:t> ;</w:t>
            </w:r>
          </w:p>
          <w:p w14:paraId="700A0AE1" w14:textId="77777777" w:rsidR="000C49CE" w:rsidRPr="003F1273" w:rsidRDefault="000C49CE" w:rsidP="00AB1530">
            <w:pPr>
              <w:pStyle w:val="Paragraphedeliste"/>
              <w:numPr>
                <w:ilvl w:val="0"/>
                <w:numId w:val="71"/>
              </w:numPr>
              <w:rPr>
                <w:rFonts w:asciiTheme="minorHAnsi" w:hAnsiTheme="minorHAnsi" w:cstheme="minorHAnsi"/>
                <w:lang w:val="fr-FR" w:eastAsia="en-US"/>
              </w:rPr>
            </w:pPr>
            <w:r w:rsidRPr="003F1273">
              <w:rPr>
                <w:rFonts w:asciiTheme="minorHAnsi" w:hAnsiTheme="minorHAnsi" w:cstheme="minorHAnsi"/>
                <w:szCs w:val="20"/>
                <w:lang w:val="fr-FR" w:eastAsia="en-US"/>
              </w:rPr>
              <w:t>- DAT</w:t>
            </w:r>
            <w:r w:rsidR="002C68BC" w:rsidRPr="003F1273">
              <w:rPr>
                <w:rFonts w:asciiTheme="minorHAnsi" w:hAnsiTheme="minorHAnsi" w:cstheme="minorHAnsi"/>
                <w:szCs w:val="20"/>
                <w:lang w:val="fr-FR" w:eastAsia="en-US"/>
              </w:rPr>
              <w:t>.</w:t>
            </w:r>
          </w:p>
        </w:tc>
      </w:tr>
      <w:tr w:rsidR="000C49CE" w:rsidRPr="003F1273" w14:paraId="5D31118F" w14:textId="77777777" w:rsidTr="000C49CE">
        <w:tc>
          <w:tcPr>
            <w:tcW w:w="9500" w:type="dxa"/>
            <w:gridSpan w:val="3"/>
          </w:tcPr>
          <w:p w14:paraId="41D68174"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0B236717" w14:textId="77777777" w:rsidTr="000C49CE">
        <w:tc>
          <w:tcPr>
            <w:tcW w:w="3166" w:type="dxa"/>
          </w:tcPr>
          <w:p w14:paraId="3E7B93A9"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8768" behindDoc="0" locked="0" layoutInCell="1" allowOverlap="1" wp14:anchorId="5FB84BE7" wp14:editId="3C44D374">
                      <wp:simplePos x="0" y="0"/>
                      <wp:positionH relativeFrom="column">
                        <wp:posOffset>76200</wp:posOffset>
                      </wp:positionH>
                      <wp:positionV relativeFrom="paragraph">
                        <wp:posOffset>43815</wp:posOffset>
                      </wp:positionV>
                      <wp:extent cx="213360" cy="228600"/>
                      <wp:effectExtent l="0" t="0" r="15240" b="19050"/>
                      <wp:wrapNone/>
                      <wp:docPr id="111" name="Rectangle 11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47EE0" id="Rectangle 111" o:spid="_x0000_s1026" style="position:absolute;margin-left:6pt;margin-top:3.45pt;width:16.8pt;height:1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P2EvvBcAgAADQUAAA4AAAAAAAAAAAAAAAAALgIAAGRycy9lMm9Eb2MueG1s&#10;UEsBAi0AFAAGAAgAAAAhANA2nGPcAAAABg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25DC85C6"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09792" behindDoc="0" locked="0" layoutInCell="1" allowOverlap="1" wp14:anchorId="3770F09E" wp14:editId="02CBB152">
                      <wp:simplePos x="0" y="0"/>
                      <wp:positionH relativeFrom="column">
                        <wp:posOffset>62230</wp:posOffset>
                      </wp:positionH>
                      <wp:positionV relativeFrom="paragraph">
                        <wp:posOffset>43815</wp:posOffset>
                      </wp:positionV>
                      <wp:extent cx="213360" cy="228600"/>
                      <wp:effectExtent l="0" t="0" r="15240" b="19050"/>
                      <wp:wrapNone/>
                      <wp:docPr id="112" name="Rectangle 11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29FEA" id="Rectangle 112" o:spid="_x0000_s1026" style="position:absolute;margin-left:4.9pt;margin-top:3.45pt;width:16.8pt;height:1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yv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1ac&#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Nb3K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1804CC6E"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0816" behindDoc="0" locked="0" layoutInCell="1" allowOverlap="1" wp14:anchorId="5B5E5B0C" wp14:editId="4DD7C768">
                      <wp:simplePos x="0" y="0"/>
                      <wp:positionH relativeFrom="column">
                        <wp:posOffset>93345</wp:posOffset>
                      </wp:positionH>
                      <wp:positionV relativeFrom="paragraph">
                        <wp:posOffset>43815</wp:posOffset>
                      </wp:positionV>
                      <wp:extent cx="213360" cy="228600"/>
                      <wp:effectExtent l="0" t="0" r="15240" b="19050"/>
                      <wp:wrapNone/>
                      <wp:docPr id="113" name="Rectangle 11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EB2AC" id="Rectangle 113" o:spid="_x0000_s1026" style="position:absolute;margin-left:7.35pt;margin-top:3.45pt;width:16.8pt;height:1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0s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WEy0s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C68B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1EBAF143" w14:textId="77777777" w:rsidTr="000C49CE">
        <w:tc>
          <w:tcPr>
            <w:tcW w:w="9500" w:type="dxa"/>
            <w:gridSpan w:val="3"/>
          </w:tcPr>
          <w:p w14:paraId="683689A3"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0F4B1978" w14:textId="77777777" w:rsidR="000C49CE" w:rsidRPr="003F1273" w:rsidRDefault="000C49CE" w:rsidP="000C49CE">
            <w:pPr>
              <w:rPr>
                <w:rFonts w:asciiTheme="minorHAnsi" w:hAnsiTheme="minorHAnsi" w:cstheme="minorHAnsi"/>
                <w:lang w:val="fr-FR" w:eastAsia="en-US"/>
              </w:rPr>
            </w:pPr>
          </w:p>
          <w:p w14:paraId="4F1CCF9C" w14:textId="77777777" w:rsidR="000C49CE" w:rsidRPr="003F1273" w:rsidRDefault="000C49CE" w:rsidP="000C49CE">
            <w:pPr>
              <w:rPr>
                <w:rFonts w:asciiTheme="minorHAnsi" w:hAnsiTheme="minorHAnsi" w:cstheme="minorHAnsi"/>
                <w:lang w:val="fr-FR" w:eastAsia="en-US"/>
              </w:rPr>
            </w:pPr>
          </w:p>
          <w:p w14:paraId="1F55644C" w14:textId="77777777" w:rsidR="000C49CE" w:rsidRPr="003F1273" w:rsidRDefault="000C49CE" w:rsidP="000C49CE">
            <w:pPr>
              <w:rPr>
                <w:rFonts w:asciiTheme="minorHAnsi" w:hAnsiTheme="minorHAnsi" w:cstheme="minorHAnsi"/>
                <w:lang w:val="fr-FR" w:eastAsia="en-US"/>
              </w:rPr>
            </w:pPr>
          </w:p>
          <w:p w14:paraId="29F57C2C" w14:textId="77777777" w:rsidR="000C49CE" w:rsidRPr="003F1273" w:rsidRDefault="000C49CE" w:rsidP="000C49CE">
            <w:pPr>
              <w:rPr>
                <w:rFonts w:asciiTheme="minorHAnsi" w:hAnsiTheme="minorHAnsi" w:cstheme="minorHAnsi"/>
                <w:lang w:val="fr-FR" w:eastAsia="en-US"/>
              </w:rPr>
            </w:pPr>
          </w:p>
          <w:p w14:paraId="49A95F2D" w14:textId="77777777" w:rsidR="000C49CE" w:rsidRPr="003F1273" w:rsidRDefault="000C49CE" w:rsidP="000C49CE">
            <w:pPr>
              <w:rPr>
                <w:rFonts w:asciiTheme="minorHAnsi" w:hAnsiTheme="minorHAnsi" w:cstheme="minorHAnsi"/>
                <w:lang w:val="fr-FR" w:eastAsia="en-US"/>
              </w:rPr>
            </w:pPr>
          </w:p>
          <w:p w14:paraId="01B52E39" w14:textId="77777777" w:rsidR="000C49CE" w:rsidRPr="003F1273" w:rsidRDefault="000C49CE" w:rsidP="000C49CE">
            <w:pPr>
              <w:rPr>
                <w:rFonts w:asciiTheme="minorHAnsi" w:eastAsiaTheme="minorHAnsi" w:hAnsiTheme="minorHAnsi" w:cstheme="minorHAnsi"/>
                <w:lang w:val="fr-FR" w:eastAsia="en-US"/>
              </w:rPr>
            </w:pPr>
          </w:p>
        </w:tc>
      </w:tr>
    </w:tbl>
    <w:p w14:paraId="04C665CC" w14:textId="77777777" w:rsidR="00054C85" w:rsidRPr="003F1273" w:rsidRDefault="00054C85" w:rsidP="00741E38">
      <w:pPr>
        <w:rPr>
          <w:rFonts w:asciiTheme="minorHAnsi" w:hAnsiTheme="minorHAnsi" w:cstheme="minorHAnsi"/>
          <w:lang w:val="fr-FR"/>
        </w:rPr>
      </w:pPr>
    </w:p>
    <w:p w14:paraId="4A3BEE0B" w14:textId="77777777" w:rsidR="002C68BC" w:rsidRPr="003F1273" w:rsidRDefault="002C68BC">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7827F8E7" w14:textId="77777777" w:rsidR="00054C85"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Prévention contre les attaques externes</w:t>
      </w:r>
    </w:p>
    <w:tbl>
      <w:tblPr>
        <w:tblStyle w:val="Grilledutableau"/>
        <w:tblW w:w="0" w:type="auto"/>
        <w:tblLook w:val="04A0" w:firstRow="1" w:lastRow="0" w:firstColumn="1" w:lastColumn="0" w:noHBand="0" w:noVBand="1"/>
      </w:tblPr>
      <w:tblGrid>
        <w:gridCol w:w="3166"/>
        <w:gridCol w:w="3167"/>
        <w:gridCol w:w="3167"/>
      </w:tblGrid>
      <w:tr w:rsidR="000C49CE" w:rsidRPr="003F1273" w14:paraId="6FA4857D" w14:textId="77777777" w:rsidTr="000C49CE">
        <w:tc>
          <w:tcPr>
            <w:tcW w:w="9500" w:type="dxa"/>
            <w:gridSpan w:val="3"/>
          </w:tcPr>
          <w:p w14:paraId="3084BF1D"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mettra en </w:t>
            </w:r>
            <w:r w:rsidR="002C68BC"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des dispositifs afin de prévenir les attaques informatiques</w:t>
            </w:r>
            <w:r w:rsidR="002C68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(intrusions, dénis de service, brute force…) sur le SI utilisé dans le cadre de la prestation.</w:t>
            </w:r>
          </w:p>
        </w:tc>
      </w:tr>
      <w:tr w:rsidR="000C49CE" w:rsidRPr="003F1273" w14:paraId="7C0A7B3A" w14:textId="77777777" w:rsidTr="000C49CE">
        <w:tc>
          <w:tcPr>
            <w:tcW w:w="9500" w:type="dxa"/>
            <w:gridSpan w:val="3"/>
          </w:tcPr>
          <w:p w14:paraId="15A1F0F8"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C68BC" w:rsidRPr="003F1273">
              <w:rPr>
                <w:rFonts w:asciiTheme="minorHAnsi" w:hAnsiTheme="minorHAnsi" w:cstheme="minorHAnsi"/>
                <w:szCs w:val="20"/>
                <w:lang w:val="fr-FR" w:eastAsia="en-US"/>
              </w:rPr>
              <w:t> :</w:t>
            </w:r>
          </w:p>
          <w:p w14:paraId="00A60495"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szCs w:val="20"/>
                <w:lang w:val="fr-FR" w:eastAsia="en-US"/>
              </w:rPr>
              <w:t>Décrire les moyens techniques et organisationnels mis en place afin de protéger le service objet de la</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prestation contre les intrusions (sondes IPS/IDS, </w:t>
            </w:r>
            <w:r w:rsidR="002C68BC" w:rsidRPr="003F1273">
              <w:rPr>
                <w:rFonts w:asciiTheme="minorHAnsi" w:hAnsiTheme="minorHAnsi" w:cstheme="minorHAnsi"/>
                <w:szCs w:val="20"/>
                <w:lang w:val="fr-FR" w:eastAsia="en-US"/>
              </w:rPr>
              <w:t xml:space="preserve">proxy, </w:t>
            </w:r>
            <w:r w:rsidRPr="003F1273">
              <w:rPr>
                <w:rFonts w:asciiTheme="minorHAnsi" w:hAnsiTheme="minorHAnsi" w:cstheme="minorHAnsi"/>
                <w:szCs w:val="20"/>
                <w:lang w:val="fr-FR" w:eastAsia="en-US"/>
              </w:rPr>
              <w:t>firewall applicatif, etc.)</w:t>
            </w:r>
          </w:p>
        </w:tc>
      </w:tr>
      <w:tr w:rsidR="000C49CE" w:rsidRPr="003F1273" w14:paraId="08FC7D74" w14:textId="77777777" w:rsidTr="000C49CE">
        <w:tc>
          <w:tcPr>
            <w:tcW w:w="9500" w:type="dxa"/>
            <w:gridSpan w:val="3"/>
          </w:tcPr>
          <w:p w14:paraId="39265BA1"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2C68BC" w:rsidRPr="003F1273">
              <w:rPr>
                <w:rFonts w:asciiTheme="minorHAnsi" w:hAnsiTheme="minorHAnsi" w:cstheme="minorHAnsi"/>
                <w:szCs w:val="20"/>
                <w:lang w:val="fr-FR" w:eastAsia="en-US"/>
              </w:rPr>
              <w:t> :</w:t>
            </w:r>
          </w:p>
          <w:p w14:paraId="0F9602BD" w14:textId="77777777" w:rsidR="000C49CE" w:rsidRPr="003F1273" w:rsidRDefault="000C49CE" w:rsidP="00AB1530">
            <w:pPr>
              <w:pStyle w:val="Paragraphedeliste"/>
              <w:numPr>
                <w:ilvl w:val="0"/>
                <w:numId w:val="72"/>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DAT ou équivalent décrivant les dispositifs de protection</w:t>
            </w:r>
            <w:r w:rsidR="002C68BC" w:rsidRPr="003F1273">
              <w:rPr>
                <w:rFonts w:asciiTheme="minorHAnsi" w:hAnsiTheme="minorHAnsi" w:cstheme="minorHAnsi"/>
                <w:szCs w:val="20"/>
                <w:lang w:val="fr-FR" w:eastAsia="en-US"/>
              </w:rPr>
              <w:t> ;</w:t>
            </w:r>
          </w:p>
          <w:p w14:paraId="1BE45F01" w14:textId="77777777" w:rsidR="009F4EB1" w:rsidRPr="003F1273" w:rsidRDefault="000C49CE" w:rsidP="00AB1530">
            <w:pPr>
              <w:pStyle w:val="Paragraphedeliste"/>
              <w:numPr>
                <w:ilvl w:val="0"/>
                <w:numId w:val="72"/>
              </w:numPr>
              <w:rPr>
                <w:rFonts w:asciiTheme="minorHAnsi" w:hAnsiTheme="minorHAnsi" w:cstheme="minorHAnsi"/>
                <w:lang w:val="fr-FR" w:eastAsia="en-US"/>
              </w:rPr>
            </w:pPr>
            <w:r w:rsidRPr="003F1273">
              <w:rPr>
                <w:rFonts w:asciiTheme="minorHAnsi" w:hAnsiTheme="minorHAnsi" w:cstheme="minorHAnsi"/>
                <w:szCs w:val="20"/>
                <w:lang w:val="fr-FR" w:eastAsia="en-US"/>
              </w:rPr>
              <w:t>Enregistrements d'accès non autorisés capturés par les sondes IPS/IDS et/ou firewall(s)</w:t>
            </w:r>
            <w:r w:rsidR="009F4EB1" w:rsidRPr="003F1273">
              <w:rPr>
                <w:rFonts w:asciiTheme="minorHAnsi" w:hAnsiTheme="minorHAnsi" w:cstheme="minorHAnsi"/>
                <w:szCs w:val="20"/>
                <w:lang w:val="fr-FR" w:eastAsia="en-US"/>
              </w:rPr>
              <w:t> ;</w:t>
            </w:r>
          </w:p>
          <w:p w14:paraId="08F3B892" w14:textId="5D32B4B6" w:rsidR="000C49CE" w:rsidRPr="003F1273" w:rsidRDefault="009F4EB1" w:rsidP="00AB1530">
            <w:pPr>
              <w:pStyle w:val="Paragraphedeliste"/>
              <w:numPr>
                <w:ilvl w:val="0"/>
                <w:numId w:val="72"/>
              </w:numPr>
              <w:rPr>
                <w:rFonts w:asciiTheme="minorHAnsi" w:hAnsiTheme="minorHAnsi" w:cstheme="minorHAnsi"/>
                <w:lang w:val="fr-FR" w:eastAsia="en-US"/>
              </w:rPr>
            </w:pPr>
            <w:r w:rsidRPr="003F1273">
              <w:rPr>
                <w:rFonts w:asciiTheme="minorHAnsi" w:hAnsiTheme="minorHAnsi" w:cstheme="minorHAnsi"/>
                <w:szCs w:val="20"/>
                <w:lang w:val="fr-FR" w:eastAsia="en-US"/>
              </w:rPr>
              <w:t>Traitements SIEM/SOC</w:t>
            </w:r>
            <w:r w:rsidR="002C68BC" w:rsidRPr="003F1273">
              <w:rPr>
                <w:rFonts w:asciiTheme="minorHAnsi" w:hAnsiTheme="minorHAnsi" w:cstheme="minorHAnsi"/>
                <w:szCs w:val="20"/>
                <w:lang w:val="fr-FR" w:eastAsia="en-US"/>
              </w:rPr>
              <w:t>.</w:t>
            </w:r>
          </w:p>
        </w:tc>
      </w:tr>
      <w:tr w:rsidR="000C49CE" w:rsidRPr="003F1273" w14:paraId="24C8AFCE" w14:textId="77777777" w:rsidTr="000C49CE">
        <w:tc>
          <w:tcPr>
            <w:tcW w:w="9500" w:type="dxa"/>
            <w:gridSpan w:val="3"/>
          </w:tcPr>
          <w:p w14:paraId="59657865"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5D8A840B" w14:textId="77777777" w:rsidTr="000C49CE">
        <w:tc>
          <w:tcPr>
            <w:tcW w:w="3166" w:type="dxa"/>
          </w:tcPr>
          <w:p w14:paraId="420D4801"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2864" behindDoc="0" locked="0" layoutInCell="1" allowOverlap="1" wp14:anchorId="6A09CEC6" wp14:editId="154E74A6">
                      <wp:simplePos x="0" y="0"/>
                      <wp:positionH relativeFrom="column">
                        <wp:posOffset>76200</wp:posOffset>
                      </wp:positionH>
                      <wp:positionV relativeFrom="paragraph">
                        <wp:posOffset>43815</wp:posOffset>
                      </wp:positionV>
                      <wp:extent cx="213360" cy="228600"/>
                      <wp:effectExtent l="0" t="0" r="15240" b="19050"/>
                      <wp:wrapNone/>
                      <wp:docPr id="114" name="Rectangle 11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DAE09" id="Rectangle 114" o:spid="_x0000_s1026" style="position:absolute;margin-left:6pt;margin-top:3.45pt;width:16.8pt;height:1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kRYAIAAA0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Bf5BkR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29023DC"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3888" behindDoc="0" locked="0" layoutInCell="1" allowOverlap="1" wp14:anchorId="7DDDBB4C" wp14:editId="3E675F40">
                      <wp:simplePos x="0" y="0"/>
                      <wp:positionH relativeFrom="column">
                        <wp:posOffset>62230</wp:posOffset>
                      </wp:positionH>
                      <wp:positionV relativeFrom="paragraph">
                        <wp:posOffset>43815</wp:posOffset>
                      </wp:positionV>
                      <wp:extent cx="213360" cy="228600"/>
                      <wp:effectExtent l="0" t="0" r="15240" b="19050"/>
                      <wp:wrapNone/>
                      <wp:docPr id="115" name="Rectangle 11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8132B" id="Rectangle 115" o:spid="_x0000_s1026" style="position:absolute;margin-left:4.9pt;margin-top:3.45pt;width:16.8pt;height:1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iSYAIAAA0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DqrOiS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EBC6C10"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4912" behindDoc="0" locked="0" layoutInCell="1" allowOverlap="1" wp14:anchorId="1EBDF1D8" wp14:editId="77F3ABE7">
                      <wp:simplePos x="0" y="0"/>
                      <wp:positionH relativeFrom="column">
                        <wp:posOffset>93345</wp:posOffset>
                      </wp:positionH>
                      <wp:positionV relativeFrom="paragraph">
                        <wp:posOffset>43815</wp:posOffset>
                      </wp:positionV>
                      <wp:extent cx="213360" cy="228600"/>
                      <wp:effectExtent l="0" t="0" r="15240" b="19050"/>
                      <wp:wrapNone/>
                      <wp:docPr id="116" name="Rectangle 11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6ED3D" id="Rectangle 116" o:spid="_x0000_s1026" style="position:absolute;margin-left:7.35pt;margin-top:3.45pt;width:16.8pt;height:18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4rNYAIAAA0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0c4rN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C68B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792AF9CE" w14:textId="77777777" w:rsidTr="000C49CE">
        <w:tc>
          <w:tcPr>
            <w:tcW w:w="9500" w:type="dxa"/>
            <w:gridSpan w:val="3"/>
          </w:tcPr>
          <w:p w14:paraId="25F878DB"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484141C0" w14:textId="77777777" w:rsidR="000C49CE" w:rsidRPr="003F1273" w:rsidRDefault="000C49CE" w:rsidP="000C49CE">
            <w:pPr>
              <w:rPr>
                <w:rFonts w:asciiTheme="minorHAnsi" w:hAnsiTheme="minorHAnsi" w:cstheme="minorHAnsi"/>
                <w:lang w:val="fr-FR" w:eastAsia="en-US"/>
              </w:rPr>
            </w:pPr>
          </w:p>
          <w:p w14:paraId="0A843493" w14:textId="77777777" w:rsidR="000C49CE" w:rsidRPr="003F1273" w:rsidRDefault="000C49CE" w:rsidP="000C49CE">
            <w:pPr>
              <w:rPr>
                <w:rFonts w:asciiTheme="minorHAnsi" w:hAnsiTheme="minorHAnsi" w:cstheme="minorHAnsi"/>
                <w:lang w:val="fr-FR" w:eastAsia="en-US"/>
              </w:rPr>
            </w:pPr>
          </w:p>
          <w:p w14:paraId="0CE1AC5E" w14:textId="77777777" w:rsidR="000C49CE" w:rsidRPr="003F1273" w:rsidRDefault="000C49CE" w:rsidP="000C49CE">
            <w:pPr>
              <w:rPr>
                <w:rFonts w:asciiTheme="minorHAnsi" w:hAnsiTheme="minorHAnsi" w:cstheme="minorHAnsi"/>
                <w:lang w:val="fr-FR" w:eastAsia="en-US"/>
              </w:rPr>
            </w:pPr>
          </w:p>
          <w:p w14:paraId="489E5822" w14:textId="77777777" w:rsidR="000C49CE" w:rsidRPr="003F1273" w:rsidRDefault="000C49CE" w:rsidP="000C49CE">
            <w:pPr>
              <w:rPr>
                <w:rFonts w:asciiTheme="minorHAnsi" w:hAnsiTheme="minorHAnsi" w:cstheme="minorHAnsi"/>
                <w:lang w:val="fr-FR" w:eastAsia="en-US"/>
              </w:rPr>
            </w:pPr>
          </w:p>
          <w:p w14:paraId="7DA7DCDA" w14:textId="77777777" w:rsidR="000C49CE" w:rsidRPr="003F1273" w:rsidRDefault="000C49CE" w:rsidP="000C49CE">
            <w:pPr>
              <w:rPr>
                <w:rFonts w:asciiTheme="minorHAnsi" w:hAnsiTheme="minorHAnsi" w:cstheme="minorHAnsi"/>
                <w:lang w:val="fr-FR" w:eastAsia="en-US"/>
              </w:rPr>
            </w:pPr>
          </w:p>
          <w:p w14:paraId="2BD0827F" w14:textId="77777777" w:rsidR="000C49CE" w:rsidRPr="003F1273" w:rsidRDefault="000C49CE" w:rsidP="000C49CE">
            <w:pPr>
              <w:rPr>
                <w:rFonts w:asciiTheme="minorHAnsi" w:eastAsiaTheme="minorHAnsi" w:hAnsiTheme="minorHAnsi" w:cstheme="minorHAnsi"/>
                <w:lang w:val="fr-FR" w:eastAsia="en-US"/>
              </w:rPr>
            </w:pPr>
          </w:p>
        </w:tc>
      </w:tr>
    </w:tbl>
    <w:p w14:paraId="00BE5278" w14:textId="77777777" w:rsidR="00054C85" w:rsidRPr="003F1273" w:rsidRDefault="00054C85" w:rsidP="00741E38">
      <w:pPr>
        <w:rPr>
          <w:rFonts w:asciiTheme="minorHAnsi" w:hAnsiTheme="minorHAnsi" w:cstheme="minorHAnsi"/>
          <w:lang w:val="fr-FR"/>
        </w:rPr>
      </w:pPr>
    </w:p>
    <w:p w14:paraId="206E782C" w14:textId="77777777" w:rsidR="002C68BC" w:rsidRPr="003F1273" w:rsidRDefault="002C68BC">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4904FAC4" w14:textId="77777777" w:rsidR="00054C85" w:rsidRPr="003F1273" w:rsidRDefault="000C49CE" w:rsidP="00361F26">
      <w:pPr>
        <w:pStyle w:val="Titre2"/>
        <w:rPr>
          <w:rFonts w:asciiTheme="minorHAnsi" w:hAnsiTheme="minorHAnsi" w:cstheme="minorHAnsi"/>
          <w:lang w:val="fr-FR"/>
        </w:rPr>
      </w:pPr>
      <w:bookmarkStart w:id="24" w:name="_Toc160179858"/>
      <w:r w:rsidRPr="003F1273">
        <w:rPr>
          <w:rFonts w:asciiTheme="minorHAnsi" w:eastAsiaTheme="minorHAnsi" w:hAnsiTheme="minorHAnsi" w:cstheme="minorHAnsi"/>
          <w:lang w:val="fr-FR" w:eastAsia="en-US"/>
        </w:rPr>
        <w:lastRenderedPageBreak/>
        <w:t>Traçabilité des accès réseau</w:t>
      </w:r>
      <w:bookmarkEnd w:id="24"/>
    </w:p>
    <w:tbl>
      <w:tblPr>
        <w:tblStyle w:val="Grilledutableau"/>
        <w:tblW w:w="0" w:type="auto"/>
        <w:tblLook w:val="04A0" w:firstRow="1" w:lastRow="0" w:firstColumn="1" w:lastColumn="0" w:noHBand="0" w:noVBand="1"/>
      </w:tblPr>
      <w:tblGrid>
        <w:gridCol w:w="3166"/>
        <w:gridCol w:w="3167"/>
        <w:gridCol w:w="3167"/>
      </w:tblGrid>
      <w:tr w:rsidR="000C49CE" w:rsidRPr="003F1273" w14:paraId="5EA1866C" w14:textId="77777777" w:rsidTr="000C49CE">
        <w:tc>
          <w:tcPr>
            <w:tcW w:w="9500" w:type="dxa"/>
            <w:gridSpan w:val="3"/>
          </w:tcPr>
          <w:p w14:paraId="5F14FAD2"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Les équipements réseau du Prestataire, dans le cadre de la prestation, doivent enregistrer et</w:t>
            </w:r>
            <w:r w:rsidR="002C68B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protéger les traces d’accès au réseau / service, dont au minimum :</w:t>
            </w:r>
          </w:p>
          <w:p w14:paraId="42E722B4" w14:textId="77777777" w:rsidR="000C49CE" w:rsidRPr="003F1273" w:rsidRDefault="002C68BC" w:rsidP="00AB1530">
            <w:pPr>
              <w:pStyle w:val="Paragraphedeliste"/>
              <w:numPr>
                <w:ilvl w:val="0"/>
                <w:numId w:val="73"/>
              </w:numPr>
              <w:rPr>
                <w:rFonts w:asciiTheme="minorHAnsi" w:hAnsiTheme="minorHAnsi" w:cstheme="minorHAnsi"/>
                <w:lang w:val="fr-FR" w:eastAsia="en-US"/>
              </w:rPr>
            </w:pPr>
            <w:r w:rsidRPr="003F1273">
              <w:rPr>
                <w:rFonts w:asciiTheme="minorHAnsi" w:hAnsiTheme="minorHAnsi" w:cstheme="minorHAnsi"/>
                <w:lang w:val="fr-FR" w:eastAsia="en-US"/>
              </w:rPr>
              <w:t>L'adresse IP de l’émetteur ;</w:t>
            </w:r>
          </w:p>
          <w:p w14:paraId="382B3A1E" w14:textId="77777777" w:rsidR="000C49CE" w:rsidRPr="003F1273" w:rsidRDefault="002C68BC" w:rsidP="00AB1530">
            <w:pPr>
              <w:pStyle w:val="Paragraphedeliste"/>
              <w:numPr>
                <w:ilvl w:val="0"/>
                <w:numId w:val="73"/>
              </w:numPr>
              <w:rPr>
                <w:rFonts w:asciiTheme="minorHAnsi" w:hAnsiTheme="minorHAnsi" w:cstheme="minorHAnsi"/>
                <w:lang w:val="fr-FR" w:eastAsia="en-US"/>
              </w:rPr>
            </w:pPr>
            <w:r w:rsidRPr="003F1273">
              <w:rPr>
                <w:rFonts w:asciiTheme="minorHAnsi" w:hAnsiTheme="minorHAnsi" w:cstheme="minorHAnsi"/>
                <w:lang w:val="fr-FR" w:eastAsia="en-US"/>
              </w:rPr>
              <w:t>L'adresse IP du destinataire ;</w:t>
            </w:r>
          </w:p>
          <w:p w14:paraId="6D616BDC" w14:textId="77777777" w:rsidR="000C49CE" w:rsidRPr="003F1273" w:rsidRDefault="002C68BC" w:rsidP="00AB1530">
            <w:pPr>
              <w:pStyle w:val="Paragraphedeliste"/>
              <w:numPr>
                <w:ilvl w:val="0"/>
                <w:numId w:val="73"/>
              </w:numPr>
              <w:rPr>
                <w:rFonts w:asciiTheme="minorHAnsi" w:hAnsiTheme="minorHAnsi" w:cstheme="minorHAnsi"/>
                <w:lang w:val="fr-FR" w:eastAsia="en-US"/>
              </w:rPr>
            </w:pPr>
            <w:r w:rsidRPr="003F1273">
              <w:rPr>
                <w:rFonts w:asciiTheme="minorHAnsi" w:hAnsiTheme="minorHAnsi" w:cstheme="minorHAnsi"/>
                <w:lang w:val="fr-FR" w:eastAsia="en-US"/>
              </w:rPr>
              <w:t>La date ;</w:t>
            </w:r>
          </w:p>
          <w:p w14:paraId="4D73C464" w14:textId="77777777" w:rsidR="000C49CE" w:rsidRPr="003F1273" w:rsidRDefault="002C68BC" w:rsidP="00AB1530">
            <w:pPr>
              <w:pStyle w:val="Paragraphedeliste"/>
              <w:numPr>
                <w:ilvl w:val="0"/>
                <w:numId w:val="73"/>
              </w:numPr>
              <w:rPr>
                <w:rFonts w:asciiTheme="minorHAnsi" w:hAnsiTheme="minorHAnsi" w:cstheme="minorHAnsi"/>
                <w:lang w:val="fr-FR" w:eastAsia="en-US"/>
              </w:rPr>
            </w:pPr>
            <w:r w:rsidRPr="003F1273">
              <w:rPr>
                <w:rFonts w:asciiTheme="minorHAnsi" w:hAnsiTheme="minorHAnsi" w:cstheme="minorHAnsi"/>
                <w:lang w:val="fr-FR" w:eastAsia="en-US"/>
              </w:rPr>
              <w:t>L'heure.</w:t>
            </w:r>
          </w:p>
          <w:p w14:paraId="6D4218B3" w14:textId="77777777" w:rsidR="000C49CE" w:rsidRPr="003F1273" w:rsidRDefault="000C49CE" w:rsidP="002C68BC">
            <w:pPr>
              <w:rPr>
                <w:rFonts w:asciiTheme="minorHAnsi" w:hAnsiTheme="minorHAnsi" w:cstheme="minorHAnsi"/>
                <w:lang w:val="fr-FR" w:eastAsia="en-US"/>
              </w:rPr>
            </w:pPr>
            <w:proofErr w:type="gramStart"/>
            <w:r w:rsidRPr="003F1273">
              <w:rPr>
                <w:rFonts w:asciiTheme="minorHAnsi" w:hAnsiTheme="minorHAnsi" w:cstheme="minorHAnsi"/>
                <w:lang w:val="fr-FR" w:eastAsia="en-US"/>
              </w:rPr>
              <w:t>et</w:t>
            </w:r>
            <w:proofErr w:type="gramEnd"/>
            <w:r w:rsidRPr="003F1273">
              <w:rPr>
                <w:rFonts w:asciiTheme="minorHAnsi" w:hAnsiTheme="minorHAnsi" w:cstheme="minorHAnsi"/>
                <w:lang w:val="fr-FR" w:eastAsia="en-US"/>
              </w:rPr>
              <w:t xml:space="preserve"> ce pendant 1 an ou en accord avec les exigences légales et réglementaires en vigueur.</w:t>
            </w:r>
          </w:p>
          <w:p w14:paraId="1BBA8C35" w14:textId="74A3E32A"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lang w:val="fr-FR" w:eastAsia="en-US"/>
              </w:rPr>
              <w:t xml:space="preserve">Ces traces doivent pouvoir être fournies sur demande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0C49CE" w:rsidRPr="003F1273" w14:paraId="34AFA6BD" w14:textId="77777777" w:rsidTr="000C49CE">
        <w:tc>
          <w:tcPr>
            <w:tcW w:w="9500" w:type="dxa"/>
            <w:gridSpan w:val="3"/>
          </w:tcPr>
          <w:p w14:paraId="75AECDC6"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2C68BC" w:rsidRPr="003F1273">
              <w:rPr>
                <w:rFonts w:asciiTheme="minorHAnsi" w:hAnsiTheme="minorHAnsi" w:cstheme="minorHAnsi"/>
                <w:szCs w:val="20"/>
                <w:lang w:val="fr-FR" w:eastAsia="en-US"/>
              </w:rPr>
              <w:t> :</w:t>
            </w:r>
          </w:p>
          <w:p w14:paraId="4E191E63" w14:textId="77777777" w:rsidR="000C49CE" w:rsidRPr="003F1273" w:rsidRDefault="000C49CE" w:rsidP="002C68BC">
            <w:pPr>
              <w:rPr>
                <w:rFonts w:asciiTheme="minorHAnsi" w:hAnsiTheme="minorHAnsi" w:cstheme="minorHAnsi"/>
                <w:lang w:val="fr-FR" w:eastAsia="en-US"/>
              </w:rPr>
            </w:pPr>
            <w:r w:rsidRPr="003F1273">
              <w:rPr>
                <w:rFonts w:asciiTheme="minorHAnsi" w:hAnsiTheme="minorHAnsi" w:cstheme="minorHAnsi"/>
                <w:szCs w:val="20"/>
                <w:lang w:val="fr-FR" w:eastAsia="en-US"/>
              </w:rPr>
              <w:t>Décrire le dispositif d’enregistrement des traces des équipements réseaux (fréquence d’enregistrement,</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détails des informations enregistrées, délai de rétention, etc.)</w:t>
            </w:r>
          </w:p>
        </w:tc>
      </w:tr>
      <w:tr w:rsidR="002C68BC" w:rsidRPr="003F1273" w14:paraId="203DBD51" w14:textId="77777777" w:rsidTr="000C49CE">
        <w:tc>
          <w:tcPr>
            <w:tcW w:w="9500" w:type="dxa"/>
            <w:gridSpan w:val="3"/>
          </w:tcPr>
          <w:p w14:paraId="519C7448" w14:textId="77777777" w:rsidR="000C49CE" w:rsidRPr="003F1273" w:rsidRDefault="000C49CE" w:rsidP="002C68BC">
            <w:pPr>
              <w:rPr>
                <w:rFonts w:asciiTheme="minorHAnsi" w:hAnsiTheme="minorHAnsi" w:cstheme="minorHAnsi"/>
                <w:szCs w:val="20"/>
                <w:lang w:val="fr-FR" w:eastAsia="en-US"/>
              </w:rPr>
            </w:pPr>
            <w:r w:rsidRPr="003F1273">
              <w:rPr>
                <w:rFonts w:asciiTheme="minorHAnsi" w:hAnsiTheme="minorHAnsi" w:cstheme="minorHAnsi"/>
                <w:szCs w:val="20"/>
                <w:u w:val="single"/>
                <w:lang w:val="fr-FR" w:eastAsia="en-US"/>
              </w:rPr>
              <w:t>Exemples de preuves attendues lors des audits et contrôles</w:t>
            </w:r>
            <w:r w:rsidR="002C68BC" w:rsidRPr="003F1273">
              <w:rPr>
                <w:rFonts w:asciiTheme="minorHAnsi" w:hAnsiTheme="minorHAnsi" w:cstheme="minorHAnsi"/>
                <w:szCs w:val="20"/>
                <w:lang w:val="fr-FR" w:eastAsia="en-US"/>
              </w:rPr>
              <w:t> :</w:t>
            </w:r>
          </w:p>
          <w:p w14:paraId="7A25BCE7" w14:textId="77777777" w:rsidR="000C49CE" w:rsidRPr="003F1273" w:rsidRDefault="000C49CE" w:rsidP="00AB1530">
            <w:pPr>
              <w:pStyle w:val="Paragraphedeliste"/>
              <w:numPr>
                <w:ilvl w:val="0"/>
                <w:numId w:val="7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Politique de gestion des traces spécifiant la durée de conservation et les méthodes de conservation de</w:t>
            </w:r>
            <w:r w:rsidR="002C68B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ces traces (lieu de stockage, duplication, accès, etc.)</w:t>
            </w:r>
            <w:r w:rsidR="002C68BC" w:rsidRPr="003F1273">
              <w:rPr>
                <w:rFonts w:asciiTheme="minorHAnsi" w:hAnsiTheme="minorHAnsi" w:cstheme="minorHAnsi"/>
                <w:szCs w:val="20"/>
                <w:lang w:val="fr-FR" w:eastAsia="en-US"/>
              </w:rPr>
              <w:t> ;</w:t>
            </w:r>
          </w:p>
          <w:p w14:paraId="14CCE674" w14:textId="77777777" w:rsidR="000C49CE" w:rsidRPr="003F1273" w:rsidRDefault="000C49CE" w:rsidP="00AB1530">
            <w:pPr>
              <w:pStyle w:val="Paragraphedeliste"/>
              <w:numPr>
                <w:ilvl w:val="0"/>
                <w:numId w:val="74"/>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Capture d'écran indiquant l'activation des paramètres d'audit sur les équipements réseaux</w:t>
            </w:r>
            <w:r w:rsidR="002C68BC" w:rsidRPr="003F1273">
              <w:rPr>
                <w:rFonts w:asciiTheme="minorHAnsi" w:hAnsiTheme="minorHAnsi" w:cstheme="minorHAnsi"/>
                <w:szCs w:val="20"/>
                <w:lang w:val="fr-FR" w:eastAsia="en-US"/>
              </w:rPr>
              <w:t> ;</w:t>
            </w:r>
          </w:p>
          <w:p w14:paraId="13B19F6C" w14:textId="77777777" w:rsidR="000C49CE" w:rsidRPr="003F1273" w:rsidRDefault="000C49CE" w:rsidP="00AB1530">
            <w:pPr>
              <w:pStyle w:val="Paragraphedeliste"/>
              <w:numPr>
                <w:ilvl w:val="0"/>
                <w:numId w:val="74"/>
              </w:numPr>
              <w:rPr>
                <w:rFonts w:asciiTheme="minorHAnsi" w:hAnsiTheme="minorHAnsi" w:cstheme="minorHAnsi"/>
                <w:lang w:val="fr-FR" w:eastAsia="en-US"/>
              </w:rPr>
            </w:pPr>
            <w:r w:rsidRPr="003F1273">
              <w:rPr>
                <w:rFonts w:asciiTheme="minorHAnsi" w:hAnsiTheme="minorHAnsi" w:cstheme="minorHAnsi"/>
                <w:szCs w:val="20"/>
                <w:lang w:val="fr-FR" w:eastAsia="en-US"/>
              </w:rPr>
              <w:t>Exemple de trace réseau d’une transaction sur le périmètre de la prestation</w:t>
            </w:r>
            <w:r w:rsidR="002C68BC" w:rsidRPr="003F1273">
              <w:rPr>
                <w:rFonts w:asciiTheme="minorHAnsi" w:hAnsiTheme="minorHAnsi" w:cstheme="minorHAnsi"/>
                <w:szCs w:val="20"/>
                <w:lang w:val="fr-FR" w:eastAsia="en-US"/>
              </w:rPr>
              <w:t>.</w:t>
            </w:r>
          </w:p>
        </w:tc>
      </w:tr>
      <w:tr w:rsidR="000C49CE" w:rsidRPr="003F1273" w14:paraId="0B015256" w14:textId="77777777" w:rsidTr="000C49CE">
        <w:tc>
          <w:tcPr>
            <w:tcW w:w="9500" w:type="dxa"/>
            <w:gridSpan w:val="3"/>
          </w:tcPr>
          <w:p w14:paraId="7B94800C"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7A9287AB" w14:textId="77777777" w:rsidTr="000C49CE">
        <w:tc>
          <w:tcPr>
            <w:tcW w:w="3166" w:type="dxa"/>
          </w:tcPr>
          <w:p w14:paraId="4CC05807"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6960" behindDoc="0" locked="0" layoutInCell="1" allowOverlap="1" wp14:anchorId="5A16C536" wp14:editId="3698920B">
                      <wp:simplePos x="0" y="0"/>
                      <wp:positionH relativeFrom="column">
                        <wp:posOffset>76200</wp:posOffset>
                      </wp:positionH>
                      <wp:positionV relativeFrom="paragraph">
                        <wp:posOffset>43815</wp:posOffset>
                      </wp:positionV>
                      <wp:extent cx="213360" cy="228600"/>
                      <wp:effectExtent l="0" t="0" r="15240" b="19050"/>
                      <wp:wrapNone/>
                      <wp:docPr id="117" name="Rectangle 11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C121A" id="Rectangle 117" o:spid="_x0000_s1026" style="position:absolute;margin-left:6pt;margin-top:3.45pt;width:16.8pt;height:1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DBO3tO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09FDD385"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7984" behindDoc="0" locked="0" layoutInCell="1" allowOverlap="1" wp14:anchorId="16277947" wp14:editId="03646500">
                      <wp:simplePos x="0" y="0"/>
                      <wp:positionH relativeFrom="column">
                        <wp:posOffset>62230</wp:posOffset>
                      </wp:positionH>
                      <wp:positionV relativeFrom="paragraph">
                        <wp:posOffset>43815</wp:posOffset>
                      </wp:positionV>
                      <wp:extent cx="213360" cy="228600"/>
                      <wp:effectExtent l="0" t="0" r="15240" b="19050"/>
                      <wp:wrapNone/>
                      <wp:docPr id="118" name="Rectangle 11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3874A" id="Rectangle 118" o:spid="_x0000_s1026" style="position:absolute;margin-left:4.9pt;margin-top:3.45pt;width:16.8pt;height:1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O3Xw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ac47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9A85A06"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19008" behindDoc="0" locked="0" layoutInCell="1" allowOverlap="1" wp14:anchorId="3D835A10" wp14:editId="7322DFF7">
                      <wp:simplePos x="0" y="0"/>
                      <wp:positionH relativeFrom="column">
                        <wp:posOffset>93345</wp:posOffset>
                      </wp:positionH>
                      <wp:positionV relativeFrom="paragraph">
                        <wp:posOffset>43815</wp:posOffset>
                      </wp:positionV>
                      <wp:extent cx="213360" cy="228600"/>
                      <wp:effectExtent l="0" t="0" r="15240" b="19050"/>
                      <wp:wrapNone/>
                      <wp:docPr id="119" name="Rectangle 11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30BF4" id="Rectangle 119" o:spid="_x0000_s1026" style="position:absolute;margin-left:7.35pt;margin-top:3.45pt;width:16.8pt;height:1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T1BI0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2C68B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4F09DD4C" w14:textId="77777777" w:rsidTr="000C49CE">
        <w:tc>
          <w:tcPr>
            <w:tcW w:w="9500" w:type="dxa"/>
            <w:gridSpan w:val="3"/>
          </w:tcPr>
          <w:p w14:paraId="626BB61C"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59364E46" w14:textId="77777777" w:rsidR="000C49CE" w:rsidRPr="003F1273" w:rsidRDefault="000C49CE" w:rsidP="000C49CE">
            <w:pPr>
              <w:rPr>
                <w:rFonts w:asciiTheme="minorHAnsi" w:hAnsiTheme="minorHAnsi" w:cstheme="minorHAnsi"/>
                <w:lang w:val="fr-FR" w:eastAsia="en-US"/>
              </w:rPr>
            </w:pPr>
          </w:p>
          <w:p w14:paraId="1365C82C" w14:textId="77777777" w:rsidR="000C49CE" w:rsidRPr="003F1273" w:rsidRDefault="000C49CE" w:rsidP="000C49CE">
            <w:pPr>
              <w:rPr>
                <w:rFonts w:asciiTheme="minorHAnsi" w:hAnsiTheme="minorHAnsi" w:cstheme="minorHAnsi"/>
                <w:lang w:val="fr-FR" w:eastAsia="en-US"/>
              </w:rPr>
            </w:pPr>
          </w:p>
          <w:p w14:paraId="42BCF34F" w14:textId="77777777" w:rsidR="000C49CE" w:rsidRPr="003F1273" w:rsidRDefault="000C49CE" w:rsidP="000C49CE">
            <w:pPr>
              <w:rPr>
                <w:rFonts w:asciiTheme="minorHAnsi" w:hAnsiTheme="minorHAnsi" w:cstheme="minorHAnsi"/>
                <w:lang w:val="fr-FR" w:eastAsia="en-US"/>
              </w:rPr>
            </w:pPr>
          </w:p>
          <w:p w14:paraId="65CF07CC" w14:textId="77777777" w:rsidR="000C49CE" w:rsidRPr="003F1273" w:rsidRDefault="000C49CE" w:rsidP="000C49CE">
            <w:pPr>
              <w:rPr>
                <w:rFonts w:asciiTheme="minorHAnsi" w:hAnsiTheme="minorHAnsi" w:cstheme="minorHAnsi"/>
                <w:lang w:val="fr-FR" w:eastAsia="en-US"/>
              </w:rPr>
            </w:pPr>
          </w:p>
          <w:p w14:paraId="526AFEBD" w14:textId="77777777" w:rsidR="000C49CE" w:rsidRPr="003F1273" w:rsidRDefault="000C49CE" w:rsidP="000C49CE">
            <w:pPr>
              <w:rPr>
                <w:rFonts w:asciiTheme="minorHAnsi" w:hAnsiTheme="minorHAnsi" w:cstheme="minorHAnsi"/>
                <w:lang w:val="fr-FR" w:eastAsia="en-US"/>
              </w:rPr>
            </w:pPr>
          </w:p>
          <w:p w14:paraId="6DBB8C7F" w14:textId="77777777" w:rsidR="000C49CE" w:rsidRPr="003F1273" w:rsidRDefault="000C49CE" w:rsidP="000C49CE">
            <w:pPr>
              <w:rPr>
                <w:rFonts w:asciiTheme="minorHAnsi" w:eastAsiaTheme="minorHAnsi" w:hAnsiTheme="minorHAnsi" w:cstheme="minorHAnsi"/>
                <w:color w:val="009BA7"/>
                <w:lang w:val="fr-FR" w:eastAsia="en-US"/>
              </w:rPr>
            </w:pPr>
          </w:p>
        </w:tc>
      </w:tr>
    </w:tbl>
    <w:p w14:paraId="487B7B82" w14:textId="77777777" w:rsidR="00054C85" w:rsidRPr="003F1273" w:rsidRDefault="00054C85" w:rsidP="00741E38">
      <w:pPr>
        <w:rPr>
          <w:rFonts w:asciiTheme="minorHAnsi" w:hAnsiTheme="minorHAnsi" w:cstheme="minorHAnsi"/>
          <w:lang w:val="fr-FR"/>
        </w:rPr>
      </w:pPr>
    </w:p>
    <w:p w14:paraId="443E0E55" w14:textId="77777777" w:rsidR="002C68BC" w:rsidRPr="003F1273" w:rsidRDefault="002C68BC">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1BB8A022"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Suivi des mécanismes de traçabilité des accès réseau</w:t>
      </w:r>
    </w:p>
    <w:tbl>
      <w:tblPr>
        <w:tblStyle w:val="Grilledutableau"/>
        <w:tblW w:w="0" w:type="auto"/>
        <w:tblLook w:val="04A0" w:firstRow="1" w:lastRow="0" w:firstColumn="1" w:lastColumn="0" w:noHBand="0" w:noVBand="1"/>
      </w:tblPr>
      <w:tblGrid>
        <w:gridCol w:w="3166"/>
        <w:gridCol w:w="3167"/>
        <w:gridCol w:w="3167"/>
      </w:tblGrid>
      <w:tr w:rsidR="00BC7285" w:rsidRPr="003F1273" w14:paraId="690A02EC" w14:textId="77777777" w:rsidTr="000C49CE">
        <w:tc>
          <w:tcPr>
            <w:tcW w:w="9500" w:type="dxa"/>
            <w:gridSpan w:val="3"/>
          </w:tcPr>
          <w:p w14:paraId="14E3F63F"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Le Prestataire doit s'assurer mensuellement du bon fonctionnement des dispositifs de traçabilité</w:t>
            </w:r>
            <w:r w:rsidR="00BC7285" w:rsidRPr="003F1273">
              <w:rPr>
                <w:rFonts w:asciiTheme="minorHAnsi" w:hAnsiTheme="minorHAnsi" w:cstheme="minorHAnsi"/>
                <w:lang w:val="fr-FR" w:eastAsia="en-US"/>
              </w:rPr>
              <w:t> :</w:t>
            </w:r>
          </w:p>
          <w:p w14:paraId="086A83B7" w14:textId="77777777" w:rsidR="000C49CE" w:rsidRPr="003F1273" w:rsidRDefault="000C49CE" w:rsidP="00AB1530">
            <w:pPr>
              <w:pStyle w:val="Paragraphedeliste"/>
              <w:numPr>
                <w:ilvl w:val="0"/>
                <w:numId w:val="75"/>
              </w:numPr>
              <w:rPr>
                <w:rFonts w:asciiTheme="minorHAnsi" w:hAnsiTheme="minorHAnsi" w:cstheme="minorHAnsi"/>
                <w:lang w:val="fr-FR" w:eastAsia="en-US"/>
              </w:rPr>
            </w:pPr>
            <w:r w:rsidRPr="003F1273">
              <w:rPr>
                <w:rFonts w:asciiTheme="minorHAnsi" w:hAnsiTheme="minorHAnsi" w:cstheme="minorHAnsi"/>
                <w:lang w:val="fr-FR" w:eastAsia="en-US"/>
              </w:rPr>
              <w:t>Collecte effective</w:t>
            </w:r>
            <w:r w:rsidR="00BC7285" w:rsidRPr="003F1273">
              <w:rPr>
                <w:rFonts w:asciiTheme="minorHAnsi" w:hAnsiTheme="minorHAnsi" w:cstheme="minorHAnsi"/>
                <w:lang w:val="fr-FR" w:eastAsia="en-US"/>
              </w:rPr>
              <w:t> ;</w:t>
            </w:r>
          </w:p>
          <w:p w14:paraId="794BB920" w14:textId="77777777" w:rsidR="000C49CE" w:rsidRPr="003F1273" w:rsidRDefault="000C49CE" w:rsidP="00AB1530">
            <w:pPr>
              <w:pStyle w:val="Paragraphedeliste"/>
              <w:numPr>
                <w:ilvl w:val="0"/>
                <w:numId w:val="75"/>
              </w:numPr>
              <w:rPr>
                <w:rFonts w:asciiTheme="minorHAnsi" w:hAnsiTheme="minorHAnsi" w:cstheme="minorHAnsi"/>
                <w:lang w:val="fr-FR" w:eastAsia="en-US"/>
              </w:rPr>
            </w:pPr>
            <w:r w:rsidRPr="003F1273">
              <w:rPr>
                <w:rFonts w:asciiTheme="minorHAnsi" w:hAnsiTheme="minorHAnsi" w:cstheme="minorHAnsi"/>
                <w:lang w:val="fr-FR" w:eastAsia="en-US"/>
              </w:rPr>
              <w:t>Sauvegarde effective des traces.</w:t>
            </w:r>
          </w:p>
        </w:tc>
      </w:tr>
      <w:tr w:rsidR="000C49CE" w:rsidRPr="003F1273" w14:paraId="1D600F50" w14:textId="77777777" w:rsidTr="000C49CE">
        <w:tc>
          <w:tcPr>
            <w:tcW w:w="9500" w:type="dxa"/>
            <w:gridSpan w:val="3"/>
          </w:tcPr>
          <w:p w14:paraId="401F1324"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C7285" w:rsidRPr="003F1273">
              <w:rPr>
                <w:rFonts w:asciiTheme="minorHAnsi" w:hAnsiTheme="minorHAnsi" w:cstheme="minorHAnsi"/>
                <w:szCs w:val="20"/>
                <w:lang w:val="fr-FR" w:eastAsia="en-US"/>
              </w:rPr>
              <w:t> :</w:t>
            </w:r>
          </w:p>
          <w:p w14:paraId="032E2C24" w14:textId="4E4EAE74"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A titre d’exemple, le Prestataire pourra mettre en </w:t>
            </w:r>
            <w:r w:rsidR="00BC7285" w:rsidRPr="003F1273">
              <w:rPr>
                <w:rFonts w:asciiTheme="minorHAnsi" w:hAnsiTheme="minorHAnsi" w:cstheme="minorHAnsi"/>
                <w:szCs w:val="20"/>
                <w:lang w:val="fr-FR" w:eastAsia="en-US"/>
              </w:rPr>
              <w:t>œuvre</w:t>
            </w:r>
            <w:r w:rsidRPr="003F1273">
              <w:rPr>
                <w:rFonts w:asciiTheme="minorHAnsi" w:hAnsiTheme="minorHAnsi" w:cstheme="minorHAnsi"/>
                <w:szCs w:val="20"/>
                <w:lang w:val="fr-FR" w:eastAsia="en-US"/>
              </w:rPr>
              <w:t xml:space="preserve"> pour répondre à cette exigence, un processus de</w:t>
            </w:r>
            <w:r w:rsidR="00BC728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suivi périodique du bon enregistrement des traces ou un dispositif d'alerte en cas de </w:t>
            </w:r>
            <w:r w:rsidR="00B2541C" w:rsidRPr="003F1273">
              <w:rPr>
                <w:rFonts w:asciiTheme="minorHAnsi" w:hAnsiTheme="minorHAnsi" w:cstheme="minorHAnsi"/>
                <w:szCs w:val="20"/>
                <w:lang w:val="fr-FR" w:eastAsia="en-US"/>
              </w:rPr>
              <w:t>non-enregistrement</w:t>
            </w:r>
            <w:r w:rsidR="00BC728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et le type de plan d'action en cas d'échec.</w:t>
            </w:r>
          </w:p>
        </w:tc>
      </w:tr>
      <w:tr w:rsidR="00BC7285" w:rsidRPr="003F1273" w14:paraId="5B40513B" w14:textId="77777777" w:rsidTr="000C49CE">
        <w:tc>
          <w:tcPr>
            <w:tcW w:w="9500" w:type="dxa"/>
            <w:gridSpan w:val="3"/>
          </w:tcPr>
          <w:p w14:paraId="09382651"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szCs w:val="20"/>
                <w:u w:val="single"/>
                <w:lang w:val="fr-FR" w:eastAsia="en-US"/>
              </w:rPr>
              <w:t>Exemples de preuves attendues lors des audits et contrôles</w:t>
            </w:r>
            <w:r w:rsidR="00BC7285" w:rsidRPr="003F1273">
              <w:rPr>
                <w:rFonts w:asciiTheme="minorHAnsi" w:hAnsiTheme="minorHAnsi" w:cstheme="minorHAnsi"/>
                <w:szCs w:val="20"/>
                <w:lang w:val="fr-FR" w:eastAsia="en-US"/>
              </w:rPr>
              <w:t> :</w:t>
            </w:r>
          </w:p>
          <w:p w14:paraId="4A22A906" w14:textId="77777777" w:rsidR="000C49CE" w:rsidRPr="003F1273" w:rsidRDefault="000C49CE" w:rsidP="00AB1530">
            <w:pPr>
              <w:pStyle w:val="Paragraphedeliste"/>
              <w:numPr>
                <w:ilvl w:val="0"/>
                <w:numId w:val="76"/>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de suivi du bon enregistrement des traces sur les ressources réseau</w:t>
            </w:r>
            <w:r w:rsidR="00BC7285" w:rsidRPr="003F1273">
              <w:rPr>
                <w:rFonts w:asciiTheme="minorHAnsi" w:hAnsiTheme="minorHAnsi" w:cstheme="minorHAnsi"/>
                <w:szCs w:val="20"/>
                <w:lang w:val="fr-FR" w:eastAsia="en-US"/>
              </w:rPr>
              <w:t> ;</w:t>
            </w:r>
          </w:p>
          <w:p w14:paraId="2EBB1C7A" w14:textId="77777777" w:rsidR="000C49CE" w:rsidRPr="003F1273" w:rsidRDefault="000C49CE" w:rsidP="00AB1530">
            <w:pPr>
              <w:pStyle w:val="Paragraphedeliste"/>
              <w:numPr>
                <w:ilvl w:val="0"/>
                <w:numId w:val="76"/>
              </w:numPr>
              <w:rPr>
                <w:rFonts w:asciiTheme="minorHAnsi" w:hAnsiTheme="minorHAnsi" w:cstheme="minorHAnsi"/>
                <w:lang w:val="fr-FR" w:eastAsia="en-US"/>
              </w:rPr>
            </w:pPr>
            <w:r w:rsidRPr="003F1273">
              <w:rPr>
                <w:rFonts w:asciiTheme="minorHAnsi" w:hAnsiTheme="minorHAnsi" w:cstheme="minorHAnsi"/>
                <w:szCs w:val="20"/>
                <w:lang w:val="fr-FR" w:eastAsia="en-US"/>
              </w:rPr>
              <w:t>Compte-rendu ou autre preuve de suivi opérationnelle du bon enregistrement des traces</w:t>
            </w:r>
            <w:r w:rsidR="00BC7285" w:rsidRPr="003F1273">
              <w:rPr>
                <w:rFonts w:asciiTheme="minorHAnsi" w:hAnsiTheme="minorHAnsi" w:cstheme="minorHAnsi"/>
                <w:szCs w:val="20"/>
                <w:lang w:val="fr-FR" w:eastAsia="en-US"/>
              </w:rPr>
              <w:t>.</w:t>
            </w:r>
          </w:p>
        </w:tc>
      </w:tr>
      <w:tr w:rsidR="000C49CE" w:rsidRPr="003F1273" w14:paraId="3BE42595" w14:textId="77777777" w:rsidTr="000C49CE">
        <w:tc>
          <w:tcPr>
            <w:tcW w:w="9500" w:type="dxa"/>
            <w:gridSpan w:val="3"/>
          </w:tcPr>
          <w:p w14:paraId="4D792743" w14:textId="77777777" w:rsidR="000C49CE" w:rsidRPr="003F1273" w:rsidRDefault="000C49CE" w:rsidP="000C49CE">
            <w:pPr>
              <w:rPr>
                <w:rFonts w:asciiTheme="minorHAnsi" w:eastAsiaTheme="minorHAnsi" w:hAnsiTheme="minorHAnsi" w:cstheme="minorHAnsi"/>
                <w:b/>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523BC095" w14:textId="77777777" w:rsidTr="000C49CE">
        <w:tc>
          <w:tcPr>
            <w:tcW w:w="3166" w:type="dxa"/>
          </w:tcPr>
          <w:p w14:paraId="3A82A2B7"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1056" behindDoc="0" locked="0" layoutInCell="1" allowOverlap="1" wp14:anchorId="1BF703DD" wp14:editId="6E5BF5F2">
                      <wp:simplePos x="0" y="0"/>
                      <wp:positionH relativeFrom="column">
                        <wp:posOffset>76200</wp:posOffset>
                      </wp:positionH>
                      <wp:positionV relativeFrom="paragraph">
                        <wp:posOffset>43815</wp:posOffset>
                      </wp:positionV>
                      <wp:extent cx="213360" cy="228600"/>
                      <wp:effectExtent l="0" t="0" r="15240" b="19050"/>
                      <wp:wrapNone/>
                      <wp:docPr id="120" name="Rectangle 12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B6794" id="Rectangle 120" o:spid="_x0000_s1026" style="position:absolute;margin-left:6pt;margin-top:3.45pt;width:16.8pt;height:18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dkXwIAAA0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NQQp2R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40A91B4D"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2080" behindDoc="0" locked="0" layoutInCell="1" allowOverlap="1" wp14:anchorId="58F73BC0" wp14:editId="1FBC11E3">
                      <wp:simplePos x="0" y="0"/>
                      <wp:positionH relativeFrom="column">
                        <wp:posOffset>62230</wp:posOffset>
                      </wp:positionH>
                      <wp:positionV relativeFrom="paragraph">
                        <wp:posOffset>43815</wp:posOffset>
                      </wp:positionV>
                      <wp:extent cx="213360" cy="228600"/>
                      <wp:effectExtent l="0" t="0" r="15240" b="19050"/>
                      <wp:wrapNone/>
                      <wp:docPr id="121" name="Rectangle 12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FB608" id="Rectangle 121" o:spid="_x0000_s1026" style="position:absolute;margin-left:4.9pt;margin-top:3.45pt;width:16.8pt;height:1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GFYVudcAgAADQUAAA4AAAAAAAAAAAAAAAAALgIAAGRycy9lMm9Eb2MueG1s&#10;UEsBAi0AFAAGAAgAAAAhABpWx73cAAAABQEAAA8AAAAAAAAAAAAAAAAAtgQAAGRycy9kb3ducmV2&#10;LnhtbFBLBQYAAAAABAAEAPMAAA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2892420"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3104" behindDoc="0" locked="0" layoutInCell="1" allowOverlap="1" wp14:anchorId="0D0702D7" wp14:editId="6104AF9F">
                      <wp:simplePos x="0" y="0"/>
                      <wp:positionH relativeFrom="column">
                        <wp:posOffset>93345</wp:posOffset>
                      </wp:positionH>
                      <wp:positionV relativeFrom="paragraph">
                        <wp:posOffset>43815</wp:posOffset>
                      </wp:positionV>
                      <wp:extent cx="213360" cy="228600"/>
                      <wp:effectExtent l="0" t="0" r="15240" b="19050"/>
                      <wp:wrapNone/>
                      <wp:docPr id="122" name="Rectangle 12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E6A81" id="Rectangle 122" o:spid="_x0000_s1026" style="position:absolute;margin-left:7.35pt;margin-top:3.45pt;width:16.8pt;height:1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4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1Wc&#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HNLh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C7285"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77EF170E" w14:textId="77777777" w:rsidTr="000C49CE">
        <w:tc>
          <w:tcPr>
            <w:tcW w:w="9500" w:type="dxa"/>
            <w:gridSpan w:val="3"/>
          </w:tcPr>
          <w:p w14:paraId="5957EF9D"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D9051EC" w14:textId="77777777" w:rsidR="000C49CE" w:rsidRPr="003F1273" w:rsidRDefault="000C49CE" w:rsidP="000C49CE">
            <w:pPr>
              <w:rPr>
                <w:rFonts w:asciiTheme="minorHAnsi" w:hAnsiTheme="minorHAnsi" w:cstheme="minorHAnsi"/>
                <w:lang w:val="fr-FR" w:eastAsia="en-US"/>
              </w:rPr>
            </w:pPr>
          </w:p>
          <w:p w14:paraId="44A39630" w14:textId="77777777" w:rsidR="000C49CE" w:rsidRPr="003F1273" w:rsidRDefault="000C49CE" w:rsidP="000C49CE">
            <w:pPr>
              <w:rPr>
                <w:rFonts w:asciiTheme="minorHAnsi" w:hAnsiTheme="minorHAnsi" w:cstheme="minorHAnsi"/>
                <w:lang w:val="fr-FR" w:eastAsia="en-US"/>
              </w:rPr>
            </w:pPr>
          </w:p>
          <w:p w14:paraId="52C585E7" w14:textId="77777777" w:rsidR="000C49CE" w:rsidRPr="003F1273" w:rsidRDefault="000C49CE" w:rsidP="000C49CE">
            <w:pPr>
              <w:rPr>
                <w:rFonts w:asciiTheme="minorHAnsi" w:hAnsiTheme="minorHAnsi" w:cstheme="minorHAnsi"/>
                <w:lang w:val="fr-FR" w:eastAsia="en-US"/>
              </w:rPr>
            </w:pPr>
          </w:p>
          <w:p w14:paraId="7EAEE048" w14:textId="77777777" w:rsidR="000C49CE" w:rsidRPr="003F1273" w:rsidRDefault="000C49CE" w:rsidP="000C49CE">
            <w:pPr>
              <w:rPr>
                <w:rFonts w:asciiTheme="minorHAnsi" w:hAnsiTheme="minorHAnsi" w:cstheme="minorHAnsi"/>
                <w:lang w:val="fr-FR" w:eastAsia="en-US"/>
              </w:rPr>
            </w:pPr>
          </w:p>
          <w:p w14:paraId="15DF238B" w14:textId="77777777" w:rsidR="000C49CE" w:rsidRPr="003F1273" w:rsidRDefault="000C49CE" w:rsidP="000C49CE">
            <w:pPr>
              <w:rPr>
                <w:rFonts w:asciiTheme="minorHAnsi" w:hAnsiTheme="minorHAnsi" w:cstheme="minorHAnsi"/>
                <w:lang w:val="fr-FR" w:eastAsia="en-US"/>
              </w:rPr>
            </w:pPr>
          </w:p>
          <w:p w14:paraId="2C6348DD" w14:textId="77777777" w:rsidR="000C49CE" w:rsidRPr="003F1273" w:rsidRDefault="000C49CE" w:rsidP="000C49CE">
            <w:pPr>
              <w:rPr>
                <w:rFonts w:asciiTheme="minorHAnsi" w:eastAsiaTheme="minorHAnsi" w:hAnsiTheme="minorHAnsi" w:cstheme="minorHAnsi"/>
                <w:color w:val="009BA7"/>
                <w:lang w:val="fr-FR" w:eastAsia="en-US"/>
              </w:rPr>
            </w:pPr>
          </w:p>
        </w:tc>
      </w:tr>
    </w:tbl>
    <w:p w14:paraId="2A546CF2" w14:textId="77777777" w:rsidR="000C49CE" w:rsidRPr="003F1273" w:rsidRDefault="000C49CE" w:rsidP="00741E38">
      <w:pPr>
        <w:rPr>
          <w:rFonts w:asciiTheme="minorHAnsi" w:hAnsiTheme="minorHAnsi" w:cstheme="minorHAnsi"/>
          <w:lang w:val="fr-FR"/>
        </w:rPr>
      </w:pPr>
    </w:p>
    <w:p w14:paraId="03E4594F" w14:textId="77777777" w:rsidR="00BC7285" w:rsidRPr="003F1273" w:rsidRDefault="00BC7285">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6A42D38F" w14:textId="77777777" w:rsidR="000C49CE" w:rsidRPr="003F1273" w:rsidRDefault="000C49CE" w:rsidP="00361F26">
      <w:pPr>
        <w:pStyle w:val="Titre2"/>
        <w:rPr>
          <w:rFonts w:asciiTheme="minorHAnsi" w:eastAsiaTheme="minorHAnsi" w:hAnsiTheme="minorHAnsi" w:cstheme="minorHAnsi"/>
          <w:lang w:val="fr-FR" w:eastAsia="en-US"/>
        </w:rPr>
      </w:pPr>
      <w:bookmarkStart w:id="25" w:name="_Toc160179859"/>
      <w:r w:rsidRPr="003F1273">
        <w:rPr>
          <w:rFonts w:asciiTheme="minorHAnsi" w:eastAsiaTheme="minorHAnsi" w:hAnsiTheme="minorHAnsi" w:cstheme="minorHAnsi"/>
          <w:lang w:val="fr-FR" w:eastAsia="en-US"/>
        </w:rPr>
        <w:lastRenderedPageBreak/>
        <w:t>S</w:t>
      </w:r>
      <w:r w:rsidR="0027113E" w:rsidRPr="003F1273">
        <w:rPr>
          <w:rFonts w:asciiTheme="minorHAnsi" w:eastAsiaTheme="minorHAnsi" w:hAnsiTheme="minorHAnsi" w:cstheme="minorHAnsi"/>
          <w:lang w:val="fr-FR" w:eastAsia="en-US"/>
        </w:rPr>
        <w:t>écurité physique</w:t>
      </w:r>
      <w:bookmarkEnd w:id="25"/>
    </w:p>
    <w:p w14:paraId="20BB0711" w14:textId="77777777" w:rsidR="000C49CE" w:rsidRPr="003F1273" w:rsidRDefault="000C49CE" w:rsidP="00361F26">
      <w:pPr>
        <w:pStyle w:val="Titre3"/>
        <w:rPr>
          <w:rFonts w:asciiTheme="minorHAnsi" w:hAnsiTheme="minorHAnsi" w:cstheme="minorHAnsi"/>
          <w:lang w:val="fr-FR" w:eastAsia="en-US"/>
        </w:rPr>
      </w:pPr>
      <w:r w:rsidRPr="003F1273">
        <w:rPr>
          <w:rFonts w:asciiTheme="minorHAnsi" w:eastAsiaTheme="minorHAnsi" w:hAnsiTheme="minorHAnsi" w:cstheme="minorHAnsi"/>
          <w:lang w:val="fr-FR" w:eastAsia="en-US"/>
        </w:rPr>
        <w:t>Contrôle des accès physiques aux locaux du prestataire</w:t>
      </w:r>
    </w:p>
    <w:tbl>
      <w:tblPr>
        <w:tblStyle w:val="Grilledutableau"/>
        <w:tblW w:w="0" w:type="auto"/>
        <w:tblLook w:val="04A0" w:firstRow="1" w:lastRow="0" w:firstColumn="1" w:lastColumn="0" w:noHBand="0" w:noVBand="1"/>
      </w:tblPr>
      <w:tblGrid>
        <w:gridCol w:w="3166"/>
        <w:gridCol w:w="3167"/>
        <w:gridCol w:w="3167"/>
      </w:tblGrid>
      <w:tr w:rsidR="000C49CE" w:rsidRPr="003F1273" w14:paraId="2A800BC7" w14:textId="77777777" w:rsidTr="000C49CE">
        <w:tc>
          <w:tcPr>
            <w:tcW w:w="9500" w:type="dxa"/>
            <w:gridSpan w:val="3"/>
          </w:tcPr>
          <w:p w14:paraId="420AE327"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Les locaux du Prestataire, hébergeant les intervenants dans le cadre de la prestation, doivent</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être équipés d’un dispositif de contrôle d’accès individuel. Toute tentative d’accès à ces locaux</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doit faire l’objet d’une trace qui doit être conservés au minimum 2 mois.</w:t>
            </w:r>
          </w:p>
          <w:p w14:paraId="36B9300D"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Le Prestataire restreint ces accès physiques aux stricts besoins opérationnels.</w:t>
            </w:r>
          </w:p>
          <w:p w14:paraId="7975373D"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Une procédure de gestion des accès physiques aux locaux du Prestataire doit être formalisée.</w:t>
            </w:r>
            <w:r w:rsidR="00BC7285" w:rsidRPr="003F1273">
              <w:rPr>
                <w:rFonts w:asciiTheme="minorHAnsi" w:hAnsiTheme="minorHAnsi" w:cstheme="minorHAnsi"/>
                <w:lang w:val="fr-FR" w:eastAsia="en-US"/>
              </w:rPr>
              <w:t xml:space="preserve"> </w:t>
            </w:r>
          </w:p>
          <w:p w14:paraId="20D51B2B"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Celle-ci doit préciser au minimum les modalités de gestion des demandes et suppressions</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d’accès ainsi qu'une revue trimestrielle.</w:t>
            </w:r>
          </w:p>
        </w:tc>
      </w:tr>
      <w:tr w:rsidR="000C49CE" w:rsidRPr="003F1273" w14:paraId="102E882A" w14:textId="77777777" w:rsidTr="000C49CE">
        <w:tc>
          <w:tcPr>
            <w:tcW w:w="9500" w:type="dxa"/>
            <w:gridSpan w:val="3"/>
          </w:tcPr>
          <w:p w14:paraId="0D508BE4"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C7285" w:rsidRPr="003F1273">
              <w:rPr>
                <w:rFonts w:asciiTheme="minorHAnsi" w:hAnsiTheme="minorHAnsi" w:cstheme="minorHAnsi"/>
                <w:szCs w:val="20"/>
                <w:lang w:val="fr-FR" w:eastAsia="en-US"/>
              </w:rPr>
              <w:t> :</w:t>
            </w:r>
          </w:p>
          <w:p w14:paraId="66135EF3"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szCs w:val="20"/>
                <w:lang w:val="fr-FR" w:eastAsia="en-US"/>
              </w:rPr>
              <w:t>Décrire le dispositif de contrôle d’accès physique individuel des bâtiments et plateaux où seront localisés</w:t>
            </w:r>
            <w:r w:rsidR="00BC728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les collaborateurs de la prestation (dispositif d’identification, sas d’accès, traçabilité)</w:t>
            </w:r>
            <w:r w:rsidR="00BC7285" w:rsidRPr="003F1273">
              <w:rPr>
                <w:rFonts w:asciiTheme="minorHAnsi" w:hAnsiTheme="minorHAnsi" w:cstheme="minorHAnsi"/>
                <w:szCs w:val="20"/>
                <w:lang w:val="fr-FR" w:eastAsia="en-US"/>
              </w:rPr>
              <w:t>.</w:t>
            </w:r>
          </w:p>
        </w:tc>
      </w:tr>
      <w:tr w:rsidR="00BC7285" w:rsidRPr="003F1273" w14:paraId="710C0207" w14:textId="77777777" w:rsidTr="000C49CE">
        <w:tc>
          <w:tcPr>
            <w:tcW w:w="9500" w:type="dxa"/>
            <w:gridSpan w:val="3"/>
          </w:tcPr>
          <w:p w14:paraId="642A7EB5"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szCs w:val="20"/>
                <w:lang w:val="fr-FR" w:eastAsia="en-US"/>
              </w:rPr>
              <w:t>Exemples de preuves attendues lors des audits et contrôles :</w:t>
            </w:r>
          </w:p>
          <w:p w14:paraId="4D4BE295" w14:textId="77777777" w:rsidR="000C49CE" w:rsidRPr="003F1273" w:rsidRDefault="000C49CE" w:rsidP="00AB1530">
            <w:pPr>
              <w:pStyle w:val="Paragraphedeliste"/>
              <w:numPr>
                <w:ilvl w:val="0"/>
                <w:numId w:val="7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Procédure de gestion </w:t>
            </w:r>
            <w:r w:rsidR="00BC7285" w:rsidRPr="003F1273">
              <w:rPr>
                <w:rFonts w:asciiTheme="minorHAnsi" w:hAnsiTheme="minorHAnsi" w:cstheme="minorHAnsi"/>
                <w:szCs w:val="20"/>
                <w:lang w:val="fr-FR" w:eastAsia="en-US"/>
              </w:rPr>
              <w:t>des accès physiques au bâtiment ;</w:t>
            </w:r>
          </w:p>
          <w:p w14:paraId="73405F7E" w14:textId="77777777" w:rsidR="000C49CE" w:rsidRPr="003F1273" w:rsidRDefault="000C49CE" w:rsidP="00AB1530">
            <w:pPr>
              <w:pStyle w:val="Paragraphedeliste"/>
              <w:numPr>
                <w:ilvl w:val="0"/>
                <w:numId w:val="7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Documentation du dispositif de contrôle d’accès individuel aux bâtiments</w:t>
            </w:r>
            <w:r w:rsidR="00BC7285" w:rsidRPr="003F1273">
              <w:rPr>
                <w:rFonts w:asciiTheme="minorHAnsi" w:hAnsiTheme="minorHAnsi" w:cstheme="minorHAnsi"/>
                <w:szCs w:val="20"/>
                <w:lang w:val="fr-FR" w:eastAsia="en-US"/>
              </w:rPr>
              <w:t> ;</w:t>
            </w:r>
          </w:p>
          <w:p w14:paraId="079C5E29" w14:textId="77777777" w:rsidR="000C49CE" w:rsidRPr="003F1273" w:rsidRDefault="000C49CE" w:rsidP="00AB1530">
            <w:pPr>
              <w:pStyle w:val="Paragraphedeliste"/>
              <w:numPr>
                <w:ilvl w:val="0"/>
                <w:numId w:val="7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Photos du dispositif de contrôle d’accès physique</w:t>
            </w:r>
            <w:r w:rsidR="00BC7285" w:rsidRPr="003F1273">
              <w:rPr>
                <w:rFonts w:asciiTheme="minorHAnsi" w:hAnsiTheme="minorHAnsi" w:cstheme="minorHAnsi"/>
                <w:szCs w:val="20"/>
                <w:lang w:val="fr-FR" w:eastAsia="en-US"/>
              </w:rPr>
              <w:t> ;</w:t>
            </w:r>
          </w:p>
          <w:p w14:paraId="14D50844" w14:textId="77777777" w:rsidR="000C49CE" w:rsidRPr="003F1273" w:rsidRDefault="000C49CE" w:rsidP="00AB1530">
            <w:pPr>
              <w:pStyle w:val="Paragraphedeliste"/>
              <w:numPr>
                <w:ilvl w:val="0"/>
                <w:numId w:val="7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de la solution/outil de GTB (Gestion technique de Bâtiment)</w:t>
            </w:r>
            <w:r w:rsidR="00BC7285" w:rsidRPr="003F1273">
              <w:rPr>
                <w:rFonts w:asciiTheme="minorHAnsi" w:hAnsiTheme="minorHAnsi" w:cstheme="minorHAnsi"/>
                <w:szCs w:val="20"/>
                <w:lang w:val="fr-FR" w:eastAsia="en-US"/>
              </w:rPr>
              <w:t> ;</w:t>
            </w:r>
          </w:p>
          <w:p w14:paraId="4BAAC31D" w14:textId="77777777" w:rsidR="000C49CE" w:rsidRPr="003F1273" w:rsidRDefault="000C49CE" w:rsidP="00AB1530">
            <w:pPr>
              <w:pStyle w:val="Paragraphedeliste"/>
              <w:numPr>
                <w:ilvl w:val="0"/>
                <w:numId w:val="77"/>
              </w:numPr>
              <w:rPr>
                <w:rFonts w:asciiTheme="minorHAnsi" w:hAnsiTheme="minorHAnsi" w:cstheme="minorHAnsi"/>
                <w:lang w:val="fr-FR" w:eastAsia="en-US"/>
              </w:rPr>
            </w:pPr>
            <w:r w:rsidRPr="003F1273">
              <w:rPr>
                <w:rFonts w:asciiTheme="minorHAnsi" w:hAnsiTheme="minorHAnsi" w:cstheme="minorHAnsi"/>
                <w:szCs w:val="20"/>
                <w:lang w:val="fr-FR" w:eastAsia="en-US"/>
              </w:rPr>
              <w:t>Extraction des traces d’accès aux locaux hébergeant les intervenants dans le cadre de la prestation</w:t>
            </w:r>
            <w:r w:rsidR="00BC7285" w:rsidRPr="003F1273">
              <w:rPr>
                <w:rFonts w:asciiTheme="minorHAnsi" w:hAnsiTheme="minorHAnsi" w:cstheme="minorHAnsi"/>
                <w:szCs w:val="20"/>
                <w:lang w:val="fr-FR" w:eastAsia="en-US"/>
              </w:rPr>
              <w:t>.</w:t>
            </w:r>
          </w:p>
        </w:tc>
      </w:tr>
      <w:tr w:rsidR="000C49CE" w:rsidRPr="003F1273" w14:paraId="22DF3FF7" w14:textId="77777777" w:rsidTr="000C49CE">
        <w:tc>
          <w:tcPr>
            <w:tcW w:w="9500" w:type="dxa"/>
            <w:gridSpan w:val="3"/>
          </w:tcPr>
          <w:p w14:paraId="74B6C638"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41D8B3B0" w14:textId="77777777" w:rsidTr="000C49CE">
        <w:tc>
          <w:tcPr>
            <w:tcW w:w="3166" w:type="dxa"/>
          </w:tcPr>
          <w:p w14:paraId="69A5B6AD"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5152" behindDoc="0" locked="0" layoutInCell="1" allowOverlap="1" wp14:anchorId="0BD24579" wp14:editId="1CBFFD37">
                      <wp:simplePos x="0" y="0"/>
                      <wp:positionH relativeFrom="column">
                        <wp:posOffset>76200</wp:posOffset>
                      </wp:positionH>
                      <wp:positionV relativeFrom="paragraph">
                        <wp:posOffset>43815</wp:posOffset>
                      </wp:positionV>
                      <wp:extent cx="213360" cy="228600"/>
                      <wp:effectExtent l="0" t="0" r="15240" b="19050"/>
                      <wp:wrapNone/>
                      <wp:docPr id="123" name="Rectangle 12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4A2A80" id="Rectangle 123" o:spid="_x0000_s1026" style="position:absolute;margin-left:6pt;margin-top:3.45pt;width:16.8pt;height:1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8U7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x1z&#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ErPxTt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55E03C9"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6176" behindDoc="0" locked="0" layoutInCell="1" allowOverlap="1" wp14:anchorId="0C61DAAF" wp14:editId="210F2BCA">
                      <wp:simplePos x="0" y="0"/>
                      <wp:positionH relativeFrom="column">
                        <wp:posOffset>62230</wp:posOffset>
                      </wp:positionH>
                      <wp:positionV relativeFrom="paragraph">
                        <wp:posOffset>43815</wp:posOffset>
                      </wp:positionV>
                      <wp:extent cx="213360" cy="228600"/>
                      <wp:effectExtent l="0" t="0" r="15240" b="19050"/>
                      <wp:wrapNone/>
                      <wp:docPr id="124" name="Rectangle 12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21757" id="Rectangle 124" o:spid="_x0000_s1026" style="position:absolute;margin-left:4.9pt;margin-top:3.45pt;width:16.8pt;height:18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EGXwIAAA0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MM48QZ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52C3EFF0"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7200" behindDoc="0" locked="0" layoutInCell="1" allowOverlap="1" wp14:anchorId="5E0FB168" wp14:editId="1B15D87F">
                      <wp:simplePos x="0" y="0"/>
                      <wp:positionH relativeFrom="column">
                        <wp:posOffset>93345</wp:posOffset>
                      </wp:positionH>
                      <wp:positionV relativeFrom="paragraph">
                        <wp:posOffset>43815</wp:posOffset>
                      </wp:positionV>
                      <wp:extent cx="213360" cy="228600"/>
                      <wp:effectExtent l="0" t="0" r="15240" b="19050"/>
                      <wp:wrapNone/>
                      <wp:docPr id="125" name="Rectangle 12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22A" id="Rectangle 125" o:spid="_x0000_s1026" style="position:absolute;margin-left:7.35pt;margin-top:3.45pt;width:16.8pt;height:18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CFYAIAAA0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2cACF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C7285"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64F67092" w14:textId="77777777" w:rsidTr="000C49CE">
        <w:tc>
          <w:tcPr>
            <w:tcW w:w="9500" w:type="dxa"/>
            <w:gridSpan w:val="3"/>
          </w:tcPr>
          <w:p w14:paraId="31723730"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05BBF486" w14:textId="77777777" w:rsidR="000C49CE" w:rsidRPr="003F1273" w:rsidRDefault="000C49CE" w:rsidP="000C49CE">
            <w:pPr>
              <w:rPr>
                <w:rFonts w:asciiTheme="minorHAnsi" w:hAnsiTheme="minorHAnsi" w:cstheme="minorHAnsi"/>
                <w:lang w:val="fr-FR" w:eastAsia="en-US"/>
              </w:rPr>
            </w:pPr>
          </w:p>
          <w:p w14:paraId="16A0621E" w14:textId="77777777" w:rsidR="000C49CE" w:rsidRPr="003F1273" w:rsidRDefault="000C49CE" w:rsidP="000C49CE">
            <w:pPr>
              <w:rPr>
                <w:rFonts w:asciiTheme="minorHAnsi" w:hAnsiTheme="minorHAnsi" w:cstheme="minorHAnsi"/>
                <w:lang w:val="fr-FR" w:eastAsia="en-US"/>
              </w:rPr>
            </w:pPr>
          </w:p>
          <w:p w14:paraId="21E0DD89" w14:textId="77777777" w:rsidR="000C49CE" w:rsidRPr="003F1273" w:rsidRDefault="000C49CE" w:rsidP="000C49CE">
            <w:pPr>
              <w:rPr>
                <w:rFonts w:asciiTheme="minorHAnsi" w:hAnsiTheme="minorHAnsi" w:cstheme="minorHAnsi"/>
                <w:lang w:val="fr-FR" w:eastAsia="en-US"/>
              </w:rPr>
            </w:pPr>
          </w:p>
          <w:p w14:paraId="4A9F92EE" w14:textId="77777777" w:rsidR="000C49CE" w:rsidRPr="003F1273" w:rsidRDefault="000C49CE" w:rsidP="000C49CE">
            <w:pPr>
              <w:rPr>
                <w:rFonts w:asciiTheme="minorHAnsi" w:hAnsiTheme="minorHAnsi" w:cstheme="minorHAnsi"/>
                <w:lang w:val="fr-FR" w:eastAsia="en-US"/>
              </w:rPr>
            </w:pPr>
          </w:p>
          <w:p w14:paraId="66D49D35" w14:textId="77777777" w:rsidR="000C49CE" w:rsidRPr="003F1273" w:rsidRDefault="000C49CE" w:rsidP="000C49CE">
            <w:pPr>
              <w:rPr>
                <w:rFonts w:asciiTheme="minorHAnsi" w:hAnsiTheme="minorHAnsi" w:cstheme="minorHAnsi"/>
                <w:lang w:val="fr-FR" w:eastAsia="en-US"/>
              </w:rPr>
            </w:pPr>
          </w:p>
          <w:p w14:paraId="059FF7EA" w14:textId="77777777" w:rsidR="000C49CE" w:rsidRPr="003F1273" w:rsidRDefault="000C49CE" w:rsidP="000C49CE">
            <w:pPr>
              <w:rPr>
                <w:rFonts w:asciiTheme="minorHAnsi" w:eastAsiaTheme="minorHAnsi" w:hAnsiTheme="minorHAnsi" w:cstheme="minorHAnsi"/>
                <w:lang w:val="fr-FR" w:eastAsia="en-US"/>
              </w:rPr>
            </w:pPr>
          </w:p>
        </w:tc>
      </w:tr>
    </w:tbl>
    <w:p w14:paraId="5D498374" w14:textId="77777777" w:rsidR="000C49CE" w:rsidRPr="003F1273" w:rsidRDefault="000C49CE" w:rsidP="00741E38">
      <w:pPr>
        <w:rPr>
          <w:rFonts w:asciiTheme="minorHAnsi" w:hAnsiTheme="minorHAnsi" w:cstheme="minorHAnsi"/>
          <w:lang w:val="fr-FR"/>
        </w:rPr>
      </w:pPr>
    </w:p>
    <w:p w14:paraId="6844E0FD"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357840AC"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Contrôle des accès physiques aux ressources techniques du Prestataire</w:t>
      </w:r>
    </w:p>
    <w:tbl>
      <w:tblPr>
        <w:tblStyle w:val="Grilledutableau"/>
        <w:tblW w:w="0" w:type="auto"/>
        <w:tblLook w:val="04A0" w:firstRow="1" w:lastRow="0" w:firstColumn="1" w:lastColumn="0" w:noHBand="0" w:noVBand="1"/>
      </w:tblPr>
      <w:tblGrid>
        <w:gridCol w:w="3166"/>
        <w:gridCol w:w="3167"/>
        <w:gridCol w:w="3167"/>
      </w:tblGrid>
      <w:tr w:rsidR="000C49CE" w:rsidRPr="003F1273" w14:paraId="74507AE1" w14:textId="77777777" w:rsidTr="000C49CE">
        <w:tc>
          <w:tcPr>
            <w:tcW w:w="9500" w:type="dxa"/>
            <w:gridSpan w:val="3"/>
          </w:tcPr>
          <w:p w14:paraId="6155DC80"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Les locaux qui hébergent les ressources techniques du Prestataire doivent être équipés d’un</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dispositif de contrôle d’accès individuel. Toute tentative d’accès à ces locaux doit faire l’objet</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d’une trace qui doit être conservée au minimum 2 mois.</w:t>
            </w:r>
          </w:p>
          <w:p w14:paraId="35F9086C"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Le Prestataire restreint ces accès physiques aux stricts besoins opérationnels.</w:t>
            </w:r>
          </w:p>
          <w:p w14:paraId="2DC4DC9F"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Une procédure de gestion des accès physiques aux locaux techniques du Prestataire doit être</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formalisée. Celle-ci doit préciser au minimum les modalités de gestion des demandes et</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suppressions des accès ainsi qu'une revue trimestrielle.</w:t>
            </w:r>
          </w:p>
        </w:tc>
      </w:tr>
      <w:tr w:rsidR="00BC7285" w:rsidRPr="003F1273" w14:paraId="1D76187A" w14:textId="77777777" w:rsidTr="000C49CE">
        <w:tc>
          <w:tcPr>
            <w:tcW w:w="9500" w:type="dxa"/>
            <w:gridSpan w:val="3"/>
          </w:tcPr>
          <w:p w14:paraId="4E86EFA4"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C7285" w:rsidRPr="003F1273">
              <w:rPr>
                <w:rFonts w:asciiTheme="minorHAnsi" w:hAnsiTheme="minorHAnsi" w:cstheme="minorHAnsi"/>
                <w:szCs w:val="20"/>
                <w:lang w:val="fr-FR" w:eastAsia="en-US"/>
              </w:rPr>
              <w:t> :</w:t>
            </w:r>
          </w:p>
          <w:p w14:paraId="29A4419E"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szCs w:val="20"/>
                <w:lang w:val="fr-FR" w:eastAsia="en-US"/>
              </w:rPr>
              <w:t>Décrire le dispositif de contrôle d’accès physique individuel des locaux techniques hébergeant les</w:t>
            </w:r>
            <w:r w:rsidR="00BC728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serveurs de données, d’infrastructure et de l’équipement réseau / télécoms (dispositif d’identification, sas</w:t>
            </w:r>
            <w:r w:rsidR="00BC7285"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d’accès, traçabilité).</w:t>
            </w:r>
          </w:p>
        </w:tc>
      </w:tr>
      <w:tr w:rsidR="00BC7285" w:rsidRPr="003F1273" w14:paraId="7DC549F3" w14:textId="77777777" w:rsidTr="000C49CE">
        <w:tc>
          <w:tcPr>
            <w:tcW w:w="9500" w:type="dxa"/>
            <w:gridSpan w:val="3"/>
          </w:tcPr>
          <w:p w14:paraId="5695BE23"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BC7285" w:rsidRPr="003F1273">
              <w:rPr>
                <w:rFonts w:asciiTheme="minorHAnsi" w:hAnsiTheme="minorHAnsi" w:cstheme="minorHAnsi"/>
                <w:szCs w:val="20"/>
                <w:lang w:val="fr-FR" w:eastAsia="en-US"/>
              </w:rPr>
              <w:t> :</w:t>
            </w:r>
          </w:p>
          <w:p w14:paraId="49AC18EF" w14:textId="77777777" w:rsidR="000C49CE" w:rsidRPr="003F1273" w:rsidRDefault="000C49CE" w:rsidP="00AB1530">
            <w:pPr>
              <w:pStyle w:val="Paragraphedeliste"/>
              <w:numPr>
                <w:ilvl w:val="0"/>
                <w:numId w:val="7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Procédure de gestion des accès </w:t>
            </w:r>
            <w:r w:rsidR="00BC7285" w:rsidRPr="003F1273">
              <w:rPr>
                <w:rFonts w:asciiTheme="minorHAnsi" w:hAnsiTheme="minorHAnsi" w:cstheme="minorHAnsi"/>
                <w:szCs w:val="20"/>
                <w:lang w:val="fr-FR" w:eastAsia="en-US"/>
              </w:rPr>
              <w:t>physiques aux locaux techniques ;</w:t>
            </w:r>
          </w:p>
          <w:p w14:paraId="6A4568F4" w14:textId="77777777" w:rsidR="000C49CE" w:rsidRPr="003F1273" w:rsidRDefault="000C49CE" w:rsidP="00AB1530">
            <w:pPr>
              <w:pStyle w:val="Paragraphedeliste"/>
              <w:numPr>
                <w:ilvl w:val="0"/>
                <w:numId w:val="7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Documentation du dispositif de contrôle d’accès individuel aux locaux techniques</w:t>
            </w:r>
            <w:r w:rsidR="00BC7285" w:rsidRPr="003F1273">
              <w:rPr>
                <w:rFonts w:asciiTheme="minorHAnsi" w:hAnsiTheme="minorHAnsi" w:cstheme="minorHAnsi"/>
                <w:szCs w:val="20"/>
                <w:lang w:val="fr-FR" w:eastAsia="en-US"/>
              </w:rPr>
              <w:t> ;</w:t>
            </w:r>
          </w:p>
          <w:p w14:paraId="03D85A92" w14:textId="77777777" w:rsidR="000C49CE" w:rsidRPr="003F1273" w:rsidRDefault="000C49CE" w:rsidP="00AB1530">
            <w:pPr>
              <w:pStyle w:val="Paragraphedeliste"/>
              <w:numPr>
                <w:ilvl w:val="0"/>
                <w:numId w:val="7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Photos du dispositif de contrôle d’accès physique mis en place au niveau du local techniq</w:t>
            </w:r>
            <w:r w:rsidR="00BC7285" w:rsidRPr="003F1273">
              <w:rPr>
                <w:rFonts w:asciiTheme="minorHAnsi" w:hAnsiTheme="minorHAnsi" w:cstheme="minorHAnsi"/>
                <w:szCs w:val="20"/>
                <w:lang w:val="fr-FR" w:eastAsia="en-US"/>
              </w:rPr>
              <w:t>ue ;</w:t>
            </w:r>
          </w:p>
          <w:p w14:paraId="1E17452B" w14:textId="77777777" w:rsidR="000C49CE" w:rsidRPr="003F1273" w:rsidRDefault="000C49CE" w:rsidP="00AB1530">
            <w:pPr>
              <w:pStyle w:val="Paragraphedeliste"/>
              <w:numPr>
                <w:ilvl w:val="0"/>
                <w:numId w:val="78"/>
              </w:numPr>
              <w:rPr>
                <w:rFonts w:asciiTheme="minorHAnsi" w:hAnsiTheme="minorHAnsi" w:cstheme="minorHAnsi"/>
                <w:lang w:val="fr-FR" w:eastAsia="en-US"/>
              </w:rPr>
            </w:pPr>
            <w:r w:rsidRPr="003F1273">
              <w:rPr>
                <w:rFonts w:asciiTheme="minorHAnsi" w:hAnsiTheme="minorHAnsi" w:cstheme="minorHAnsi"/>
                <w:szCs w:val="20"/>
                <w:lang w:val="fr-FR" w:eastAsia="en-US"/>
              </w:rPr>
              <w:t>Extraction des traces d’accès aux locaux hébergeant les ressources techniques du Prestataire</w:t>
            </w:r>
            <w:r w:rsidR="00BC7285" w:rsidRPr="003F1273">
              <w:rPr>
                <w:rFonts w:asciiTheme="minorHAnsi" w:hAnsiTheme="minorHAnsi" w:cstheme="minorHAnsi"/>
                <w:szCs w:val="20"/>
                <w:lang w:val="fr-FR" w:eastAsia="en-US"/>
              </w:rPr>
              <w:t>.</w:t>
            </w:r>
          </w:p>
        </w:tc>
      </w:tr>
      <w:tr w:rsidR="000C49CE" w:rsidRPr="003F1273" w14:paraId="2F27189B" w14:textId="77777777" w:rsidTr="000C49CE">
        <w:tc>
          <w:tcPr>
            <w:tcW w:w="9500" w:type="dxa"/>
            <w:gridSpan w:val="3"/>
          </w:tcPr>
          <w:p w14:paraId="14B2EC7C"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262260FD" w14:textId="77777777" w:rsidTr="000C49CE">
        <w:tc>
          <w:tcPr>
            <w:tcW w:w="3166" w:type="dxa"/>
          </w:tcPr>
          <w:p w14:paraId="09E7B7B2"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29248" behindDoc="0" locked="0" layoutInCell="1" allowOverlap="1" wp14:anchorId="301F4153" wp14:editId="3A19E80B">
                      <wp:simplePos x="0" y="0"/>
                      <wp:positionH relativeFrom="column">
                        <wp:posOffset>76200</wp:posOffset>
                      </wp:positionH>
                      <wp:positionV relativeFrom="paragraph">
                        <wp:posOffset>43815</wp:posOffset>
                      </wp:positionV>
                      <wp:extent cx="213360" cy="228600"/>
                      <wp:effectExtent l="0" t="0" r="15240" b="19050"/>
                      <wp:wrapNone/>
                      <wp:docPr id="126" name="Rectangle 12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D82B7" id="Rectangle 126" o:spid="_x0000_s1026" style="position:absolute;margin-left:6pt;margin-top:3.45pt;width:16.8pt;height:1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2LaXwIAAA0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ivYtp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197EE2C9"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0272" behindDoc="0" locked="0" layoutInCell="1" allowOverlap="1" wp14:anchorId="0EE7AE23" wp14:editId="69103AC5">
                      <wp:simplePos x="0" y="0"/>
                      <wp:positionH relativeFrom="column">
                        <wp:posOffset>62230</wp:posOffset>
                      </wp:positionH>
                      <wp:positionV relativeFrom="paragraph">
                        <wp:posOffset>43815</wp:posOffset>
                      </wp:positionV>
                      <wp:extent cx="213360" cy="228600"/>
                      <wp:effectExtent l="0" t="0" r="15240" b="19050"/>
                      <wp:wrapNone/>
                      <wp:docPr id="127" name="Rectangle 12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D8B60" id="Rectangle 127" o:spid="_x0000_s1026" style="position:absolute;margin-left:4.9pt;margin-top:3.45pt;width:16.8pt;height:1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5NZXwIAAA0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3nk1l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3CEF88F"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1296" behindDoc="0" locked="0" layoutInCell="1" allowOverlap="1" wp14:anchorId="2EAB9167" wp14:editId="06F5DD3C">
                      <wp:simplePos x="0" y="0"/>
                      <wp:positionH relativeFrom="column">
                        <wp:posOffset>93345</wp:posOffset>
                      </wp:positionH>
                      <wp:positionV relativeFrom="paragraph">
                        <wp:posOffset>43815</wp:posOffset>
                      </wp:positionV>
                      <wp:extent cx="213360" cy="228600"/>
                      <wp:effectExtent l="0" t="0" r="15240" b="19050"/>
                      <wp:wrapNone/>
                      <wp:docPr id="128" name="Rectangle 12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944C3" id="Rectangle 128" o:spid="_x0000_s1026" style="position:absolute;margin-left:7.35pt;margin-top:3.45pt;width:16.8pt;height:1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ug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9FT&#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pAC6B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C7285"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3383CF3B" w14:textId="77777777" w:rsidTr="000C49CE">
        <w:tc>
          <w:tcPr>
            <w:tcW w:w="9500" w:type="dxa"/>
            <w:gridSpan w:val="3"/>
          </w:tcPr>
          <w:p w14:paraId="0FEF97FD"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75A682B9" w14:textId="77777777" w:rsidR="000C49CE" w:rsidRPr="003F1273" w:rsidRDefault="000C49CE" w:rsidP="000C49CE">
            <w:pPr>
              <w:rPr>
                <w:rFonts w:asciiTheme="minorHAnsi" w:hAnsiTheme="minorHAnsi" w:cstheme="minorHAnsi"/>
                <w:lang w:val="fr-FR" w:eastAsia="en-US"/>
              </w:rPr>
            </w:pPr>
          </w:p>
          <w:p w14:paraId="0FF1EDCB" w14:textId="77777777" w:rsidR="000C49CE" w:rsidRPr="003F1273" w:rsidRDefault="000C49CE" w:rsidP="000C49CE">
            <w:pPr>
              <w:rPr>
                <w:rFonts w:asciiTheme="minorHAnsi" w:hAnsiTheme="minorHAnsi" w:cstheme="minorHAnsi"/>
                <w:lang w:val="fr-FR" w:eastAsia="en-US"/>
              </w:rPr>
            </w:pPr>
          </w:p>
          <w:p w14:paraId="4F3C3E84" w14:textId="77777777" w:rsidR="000C49CE" w:rsidRPr="003F1273" w:rsidRDefault="000C49CE" w:rsidP="000C49CE">
            <w:pPr>
              <w:rPr>
                <w:rFonts w:asciiTheme="minorHAnsi" w:hAnsiTheme="minorHAnsi" w:cstheme="minorHAnsi"/>
                <w:lang w:val="fr-FR" w:eastAsia="en-US"/>
              </w:rPr>
            </w:pPr>
          </w:p>
          <w:p w14:paraId="55372984" w14:textId="77777777" w:rsidR="000C49CE" w:rsidRPr="003F1273" w:rsidRDefault="000C49CE" w:rsidP="000C49CE">
            <w:pPr>
              <w:rPr>
                <w:rFonts w:asciiTheme="minorHAnsi" w:hAnsiTheme="minorHAnsi" w:cstheme="minorHAnsi"/>
                <w:lang w:val="fr-FR" w:eastAsia="en-US"/>
              </w:rPr>
            </w:pPr>
          </w:p>
          <w:p w14:paraId="40408572" w14:textId="77777777" w:rsidR="000C49CE" w:rsidRPr="003F1273" w:rsidRDefault="000C49CE" w:rsidP="000C49CE">
            <w:pPr>
              <w:rPr>
                <w:rFonts w:asciiTheme="minorHAnsi" w:hAnsiTheme="minorHAnsi" w:cstheme="minorHAnsi"/>
                <w:lang w:val="fr-FR" w:eastAsia="en-US"/>
              </w:rPr>
            </w:pPr>
          </w:p>
          <w:p w14:paraId="064C2DC0" w14:textId="77777777" w:rsidR="000C49CE" w:rsidRPr="003F1273" w:rsidRDefault="000C49CE" w:rsidP="000C49CE">
            <w:pPr>
              <w:rPr>
                <w:rFonts w:asciiTheme="minorHAnsi" w:eastAsiaTheme="minorHAnsi" w:hAnsiTheme="minorHAnsi" w:cstheme="minorHAnsi"/>
                <w:lang w:val="fr-FR" w:eastAsia="en-US"/>
              </w:rPr>
            </w:pPr>
          </w:p>
        </w:tc>
      </w:tr>
    </w:tbl>
    <w:p w14:paraId="62B1D1EA" w14:textId="77777777" w:rsidR="000C49CE" w:rsidRPr="003F1273" w:rsidRDefault="000C49CE" w:rsidP="00741E38">
      <w:pPr>
        <w:rPr>
          <w:rFonts w:asciiTheme="minorHAnsi" w:hAnsiTheme="minorHAnsi" w:cstheme="minorHAnsi"/>
          <w:lang w:val="fr-FR"/>
        </w:rPr>
      </w:pPr>
    </w:p>
    <w:p w14:paraId="5ACEE2C9"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4DDF1E9F"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Protection contre les intrusions physiques dans les locaux hébergeant les ressources techniques du Prestataire</w:t>
      </w:r>
    </w:p>
    <w:tbl>
      <w:tblPr>
        <w:tblStyle w:val="Grilledutableau"/>
        <w:tblW w:w="0" w:type="auto"/>
        <w:tblLook w:val="04A0" w:firstRow="1" w:lastRow="0" w:firstColumn="1" w:lastColumn="0" w:noHBand="0" w:noVBand="1"/>
      </w:tblPr>
      <w:tblGrid>
        <w:gridCol w:w="3166"/>
        <w:gridCol w:w="3167"/>
        <w:gridCol w:w="3167"/>
      </w:tblGrid>
      <w:tr w:rsidR="000C49CE" w:rsidRPr="003F1273" w14:paraId="0365A9BC" w14:textId="77777777" w:rsidTr="000C49CE">
        <w:tc>
          <w:tcPr>
            <w:tcW w:w="9500" w:type="dxa"/>
            <w:gridSpan w:val="3"/>
          </w:tcPr>
          <w:p w14:paraId="03A69F4B" w14:textId="7777777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Les locaux du Prestataire qui hébergent ses ressources techniques doivent être équipés de</w:t>
            </w:r>
            <w:r w:rsidR="00BC728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dispositifs de détection d’intrusion reliés 24h/24 à un système de surveillance centralisé.</w:t>
            </w:r>
          </w:p>
          <w:p w14:paraId="2A39B872" w14:textId="57D5E8B7" w:rsidR="000C49CE" w:rsidRPr="003F1273" w:rsidRDefault="000C49CE" w:rsidP="00BC7285">
            <w:pPr>
              <w:rPr>
                <w:rFonts w:asciiTheme="minorHAnsi" w:hAnsiTheme="minorHAnsi" w:cstheme="minorHAnsi"/>
                <w:lang w:val="fr-FR" w:eastAsia="en-US"/>
              </w:rPr>
            </w:pPr>
            <w:r w:rsidRPr="003F1273">
              <w:rPr>
                <w:rFonts w:asciiTheme="minorHAnsi" w:hAnsiTheme="minorHAnsi" w:cstheme="minorHAnsi"/>
                <w:lang w:val="fr-FR" w:eastAsia="en-US"/>
              </w:rPr>
              <w:t xml:space="preserve">Les traces des évènements, des alarmes, des actions de traitement et de clôture doivent pouvoir être fournies sur demande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8472E2" w:rsidRPr="003F1273" w14:paraId="1DF4780F" w14:textId="77777777" w:rsidTr="000C49CE">
        <w:tc>
          <w:tcPr>
            <w:tcW w:w="9500" w:type="dxa"/>
            <w:gridSpan w:val="3"/>
          </w:tcPr>
          <w:p w14:paraId="6E2D4D3D"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8472E2" w:rsidRPr="003F1273">
              <w:rPr>
                <w:rFonts w:asciiTheme="minorHAnsi" w:hAnsiTheme="minorHAnsi" w:cstheme="minorHAnsi"/>
                <w:szCs w:val="20"/>
                <w:lang w:val="fr-FR" w:eastAsia="en-US"/>
              </w:rPr>
              <w:t> :</w:t>
            </w:r>
          </w:p>
          <w:p w14:paraId="5AF902FD" w14:textId="444D91C4" w:rsidR="000C49CE" w:rsidRPr="003F1273" w:rsidRDefault="000C49CE" w:rsidP="008472E2">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Décrire le système de protection contre les intrusions physiques (vidéosurveillance, détecteurs </w:t>
            </w:r>
            <w:r w:rsidR="00B2541C" w:rsidRPr="003F1273">
              <w:rPr>
                <w:rFonts w:asciiTheme="minorHAnsi" w:hAnsiTheme="minorHAnsi" w:cstheme="minorHAnsi"/>
                <w:szCs w:val="20"/>
                <w:lang w:val="fr-FR" w:eastAsia="en-US"/>
              </w:rPr>
              <w:t>anti-intrusion</w:t>
            </w:r>
            <w:r w:rsidRPr="003F1273">
              <w:rPr>
                <w:rFonts w:asciiTheme="minorHAnsi" w:hAnsiTheme="minorHAnsi" w:cstheme="minorHAnsi"/>
                <w:szCs w:val="20"/>
                <w:lang w:val="fr-FR" w:eastAsia="en-US"/>
              </w:rPr>
              <w:t>,</w:t>
            </w:r>
            <w:r w:rsidR="008472E2"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société de gardiennage, etc.) prévu pour les locaux techniques hébergeant les serveurs de</w:t>
            </w:r>
            <w:r w:rsidR="008472E2"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données, d’infrastructure et de l’équipement réseau.</w:t>
            </w:r>
          </w:p>
        </w:tc>
      </w:tr>
      <w:tr w:rsidR="008472E2" w:rsidRPr="003F1273" w14:paraId="0009B220" w14:textId="77777777" w:rsidTr="000C49CE">
        <w:tc>
          <w:tcPr>
            <w:tcW w:w="9500" w:type="dxa"/>
            <w:gridSpan w:val="3"/>
          </w:tcPr>
          <w:p w14:paraId="46AE8A40" w14:textId="77777777" w:rsidR="000C49CE" w:rsidRPr="003F1273" w:rsidRDefault="000C49CE" w:rsidP="00BC7285">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8472E2" w:rsidRPr="003F1273">
              <w:rPr>
                <w:rFonts w:asciiTheme="minorHAnsi" w:hAnsiTheme="minorHAnsi" w:cstheme="minorHAnsi"/>
                <w:szCs w:val="20"/>
                <w:lang w:val="fr-FR" w:eastAsia="en-US"/>
              </w:rPr>
              <w:t> :</w:t>
            </w:r>
          </w:p>
          <w:p w14:paraId="30FA98EF" w14:textId="77777777" w:rsidR="000C49CE" w:rsidRPr="003F1273" w:rsidRDefault="000C49CE" w:rsidP="00AB1530">
            <w:pPr>
              <w:pStyle w:val="Paragraphedeliste"/>
              <w:numPr>
                <w:ilvl w:val="0"/>
                <w:numId w:val="78"/>
              </w:numPr>
              <w:rPr>
                <w:rFonts w:asciiTheme="minorHAnsi" w:hAnsiTheme="minorHAnsi" w:cstheme="minorHAnsi"/>
                <w:b/>
                <w:szCs w:val="20"/>
                <w:lang w:val="fr-FR" w:eastAsia="en-US"/>
              </w:rPr>
            </w:pPr>
            <w:r w:rsidRPr="003F1273">
              <w:rPr>
                <w:rFonts w:asciiTheme="minorHAnsi" w:hAnsiTheme="minorHAnsi" w:cstheme="minorHAnsi"/>
                <w:b/>
                <w:szCs w:val="20"/>
                <w:lang w:val="fr-FR" w:eastAsia="en-US"/>
              </w:rPr>
              <w:t>Détecteur</w:t>
            </w:r>
            <w:r w:rsidR="008472E2" w:rsidRPr="003F1273">
              <w:rPr>
                <w:rFonts w:asciiTheme="minorHAnsi" w:hAnsiTheme="minorHAnsi" w:cstheme="minorHAnsi"/>
                <w:b/>
                <w:szCs w:val="20"/>
                <w:lang w:val="fr-FR" w:eastAsia="en-US"/>
              </w:rPr>
              <w:t> :</w:t>
            </w:r>
          </w:p>
          <w:p w14:paraId="18C9E0F1" w14:textId="6EDDEB82" w:rsidR="000C49CE" w:rsidRPr="003F1273" w:rsidRDefault="000C49CE" w:rsidP="00AB1530">
            <w:pPr>
              <w:pStyle w:val="Paragraphedeliste"/>
              <w:numPr>
                <w:ilvl w:val="1"/>
                <w:numId w:val="7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Description des équipements </w:t>
            </w:r>
            <w:r w:rsidR="00B2541C" w:rsidRPr="003F1273">
              <w:rPr>
                <w:rFonts w:asciiTheme="minorHAnsi" w:hAnsiTheme="minorHAnsi" w:cstheme="minorHAnsi"/>
                <w:szCs w:val="20"/>
                <w:lang w:val="fr-FR" w:eastAsia="en-US"/>
              </w:rPr>
              <w:t>anti-intrusion</w:t>
            </w:r>
            <w:r w:rsidRPr="003F1273">
              <w:rPr>
                <w:rFonts w:asciiTheme="minorHAnsi" w:hAnsiTheme="minorHAnsi" w:cstheme="minorHAnsi"/>
                <w:szCs w:val="20"/>
                <w:lang w:val="fr-FR" w:eastAsia="en-US"/>
              </w:rPr>
              <w:t xml:space="preserve"> qui équipent le local technique. Types de détecteurs</w:t>
            </w:r>
            <w:r w:rsidR="008472E2"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w:t>
            </w:r>
            <w:r w:rsidR="008472E2" w:rsidRPr="003F1273">
              <w:rPr>
                <w:rFonts w:asciiTheme="minorHAnsi" w:hAnsiTheme="minorHAnsi" w:cstheme="minorHAnsi"/>
                <w:szCs w:val="20"/>
                <w:lang w:val="fr-FR" w:eastAsia="en-US"/>
              </w:rPr>
              <w:t>volumétrique, infrarouge, etc.) ;</w:t>
            </w:r>
          </w:p>
          <w:p w14:paraId="13C74868" w14:textId="77777777" w:rsidR="000C49CE" w:rsidRPr="003F1273" w:rsidRDefault="000C49CE" w:rsidP="00AB1530">
            <w:pPr>
              <w:pStyle w:val="Paragraphedeliste"/>
              <w:numPr>
                <w:ilvl w:val="1"/>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Photo d’un détecteur d’intrusio</w:t>
            </w:r>
            <w:r w:rsidR="008472E2" w:rsidRPr="003F1273">
              <w:rPr>
                <w:rFonts w:asciiTheme="minorHAnsi" w:hAnsiTheme="minorHAnsi" w:cstheme="minorHAnsi"/>
                <w:szCs w:val="20"/>
                <w:lang w:val="fr-FR" w:eastAsia="en-US"/>
              </w:rPr>
              <w:t>n protégeant le local technique ;</w:t>
            </w:r>
          </w:p>
          <w:p w14:paraId="5F3182DD" w14:textId="77777777" w:rsidR="000C49CE" w:rsidRPr="003F1273" w:rsidRDefault="000C49CE" w:rsidP="00AB1530">
            <w:pPr>
              <w:pStyle w:val="Paragraphedeliste"/>
              <w:numPr>
                <w:ilvl w:val="1"/>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Photo de la main courante vérification périodique de fonctionnement du dispositif</w:t>
            </w:r>
            <w:r w:rsidR="008472E2" w:rsidRPr="003F1273">
              <w:rPr>
                <w:rFonts w:asciiTheme="minorHAnsi" w:hAnsiTheme="minorHAnsi" w:cstheme="minorHAnsi"/>
                <w:szCs w:val="20"/>
                <w:lang w:val="fr-FR" w:eastAsia="en-US"/>
              </w:rPr>
              <w:t>.</w:t>
            </w:r>
          </w:p>
          <w:p w14:paraId="09764443" w14:textId="77777777" w:rsidR="000C49CE" w:rsidRPr="003F1273" w:rsidRDefault="000C49CE" w:rsidP="00AB1530">
            <w:pPr>
              <w:pStyle w:val="Paragraphedeliste"/>
              <w:numPr>
                <w:ilvl w:val="0"/>
                <w:numId w:val="55"/>
              </w:numPr>
              <w:rPr>
                <w:rFonts w:asciiTheme="minorHAnsi" w:hAnsiTheme="minorHAnsi" w:cstheme="minorHAnsi"/>
                <w:b/>
                <w:szCs w:val="20"/>
                <w:lang w:val="fr-FR" w:eastAsia="en-US"/>
              </w:rPr>
            </w:pPr>
            <w:r w:rsidRPr="003F1273">
              <w:rPr>
                <w:rFonts w:asciiTheme="minorHAnsi" w:hAnsiTheme="minorHAnsi" w:cstheme="minorHAnsi"/>
                <w:b/>
                <w:szCs w:val="20"/>
                <w:lang w:val="fr-FR" w:eastAsia="en-US"/>
              </w:rPr>
              <w:t>Alarme</w:t>
            </w:r>
            <w:r w:rsidR="008472E2" w:rsidRPr="003F1273">
              <w:rPr>
                <w:rFonts w:asciiTheme="minorHAnsi" w:hAnsiTheme="minorHAnsi" w:cstheme="minorHAnsi"/>
                <w:b/>
                <w:szCs w:val="20"/>
                <w:lang w:val="fr-FR" w:eastAsia="en-US"/>
              </w:rPr>
              <w:t> :</w:t>
            </w:r>
          </w:p>
          <w:p w14:paraId="19256801" w14:textId="77777777" w:rsidR="000C49CE" w:rsidRPr="003F1273" w:rsidRDefault="000C49CE" w:rsidP="00AB1530">
            <w:pPr>
              <w:pStyle w:val="Paragraphedeliste"/>
              <w:numPr>
                <w:ilvl w:val="1"/>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du système d’alarme permettant d</w:t>
            </w:r>
            <w:r w:rsidR="008472E2" w:rsidRPr="003F1273">
              <w:rPr>
                <w:rFonts w:asciiTheme="minorHAnsi" w:hAnsiTheme="minorHAnsi" w:cstheme="minorHAnsi"/>
                <w:szCs w:val="20"/>
                <w:lang w:val="fr-FR" w:eastAsia="en-US"/>
              </w:rPr>
              <w:t>e gérer les alertes d’intrusion ;</w:t>
            </w:r>
          </w:p>
          <w:p w14:paraId="4B13A18A" w14:textId="77777777" w:rsidR="000C49CE" w:rsidRPr="003F1273" w:rsidRDefault="008472E2" w:rsidP="00AB1530">
            <w:pPr>
              <w:pStyle w:val="Paragraphedeliste"/>
              <w:numPr>
                <w:ilvl w:val="1"/>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Photo de la centrale d’alarme ;</w:t>
            </w:r>
          </w:p>
          <w:p w14:paraId="4B29074B" w14:textId="77777777" w:rsidR="000C49CE" w:rsidRPr="003F1273" w:rsidRDefault="000C49CE" w:rsidP="00AB1530">
            <w:pPr>
              <w:pStyle w:val="Paragraphedeliste"/>
              <w:numPr>
                <w:ilvl w:val="1"/>
                <w:numId w:val="55"/>
              </w:numPr>
              <w:rPr>
                <w:rFonts w:asciiTheme="minorHAnsi" w:hAnsiTheme="minorHAnsi" w:cstheme="minorHAnsi"/>
                <w:lang w:val="fr-FR" w:eastAsia="en-US"/>
              </w:rPr>
            </w:pPr>
            <w:r w:rsidRPr="003F1273">
              <w:rPr>
                <w:rFonts w:asciiTheme="minorHAnsi" w:hAnsiTheme="minorHAnsi" w:cstheme="minorHAnsi"/>
                <w:szCs w:val="20"/>
                <w:lang w:val="fr-FR" w:eastAsia="en-US"/>
              </w:rPr>
              <w:t>Description de l’organisation des interventions en cas d'intrusion</w:t>
            </w:r>
          </w:p>
        </w:tc>
      </w:tr>
      <w:tr w:rsidR="000C49CE" w:rsidRPr="003F1273" w14:paraId="055592C1" w14:textId="77777777" w:rsidTr="000C49CE">
        <w:tc>
          <w:tcPr>
            <w:tcW w:w="9500" w:type="dxa"/>
            <w:gridSpan w:val="3"/>
          </w:tcPr>
          <w:p w14:paraId="0F031BFE"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1A4FBE70" w14:textId="77777777" w:rsidTr="000C49CE">
        <w:tc>
          <w:tcPr>
            <w:tcW w:w="3166" w:type="dxa"/>
          </w:tcPr>
          <w:p w14:paraId="3EEBAF14"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3344" behindDoc="0" locked="0" layoutInCell="1" allowOverlap="1" wp14:anchorId="2134FED8" wp14:editId="09217937">
                      <wp:simplePos x="0" y="0"/>
                      <wp:positionH relativeFrom="column">
                        <wp:posOffset>76200</wp:posOffset>
                      </wp:positionH>
                      <wp:positionV relativeFrom="paragraph">
                        <wp:posOffset>43815</wp:posOffset>
                      </wp:positionV>
                      <wp:extent cx="213360" cy="228600"/>
                      <wp:effectExtent l="0" t="0" r="15240" b="19050"/>
                      <wp:wrapNone/>
                      <wp:docPr id="129" name="Rectangle 12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384D2" id="Rectangle 129" o:spid="_x0000_s1026" style="position:absolute;margin-left:6pt;margin-top:3.45pt;width:16.8pt;height: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Poj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51z&#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E8I+iN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72A8660D"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4368" behindDoc="0" locked="0" layoutInCell="1" allowOverlap="1" wp14:anchorId="6433F72A" wp14:editId="389DEB56">
                      <wp:simplePos x="0" y="0"/>
                      <wp:positionH relativeFrom="column">
                        <wp:posOffset>62230</wp:posOffset>
                      </wp:positionH>
                      <wp:positionV relativeFrom="paragraph">
                        <wp:posOffset>43815</wp:posOffset>
                      </wp:positionV>
                      <wp:extent cx="213360" cy="228600"/>
                      <wp:effectExtent l="0" t="0" r="15240" b="19050"/>
                      <wp:wrapNone/>
                      <wp:docPr id="130" name="Rectangle 13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E8DE3" id="Rectangle 130" o:spid="_x0000_s1026" style="position:absolute;margin-left:4.9pt;margin-top:3.45pt;width:16.8pt;height:1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fXw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mL9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415FFBE8"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5392" behindDoc="0" locked="0" layoutInCell="1" allowOverlap="1" wp14:anchorId="1D5A1D5C" wp14:editId="2525011B">
                      <wp:simplePos x="0" y="0"/>
                      <wp:positionH relativeFrom="column">
                        <wp:posOffset>93345</wp:posOffset>
                      </wp:positionH>
                      <wp:positionV relativeFrom="paragraph">
                        <wp:posOffset>43815</wp:posOffset>
                      </wp:positionV>
                      <wp:extent cx="213360" cy="228600"/>
                      <wp:effectExtent l="0" t="0" r="15240" b="19050"/>
                      <wp:wrapNone/>
                      <wp:docPr id="131" name="Rectangle 13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7337" id="Rectangle 131" o:spid="_x0000_s1026" style="position:absolute;margin-left:7.35pt;margin-top:3.45pt;width:16.8pt;height:1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8472E2"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31958365" w14:textId="77777777" w:rsidTr="000C49CE">
        <w:tc>
          <w:tcPr>
            <w:tcW w:w="9500" w:type="dxa"/>
            <w:gridSpan w:val="3"/>
          </w:tcPr>
          <w:p w14:paraId="00498949"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20246AA5" w14:textId="77777777" w:rsidR="000C49CE" w:rsidRPr="003F1273" w:rsidRDefault="000C49CE" w:rsidP="000C49CE">
            <w:pPr>
              <w:rPr>
                <w:rFonts w:asciiTheme="minorHAnsi" w:hAnsiTheme="minorHAnsi" w:cstheme="minorHAnsi"/>
                <w:lang w:val="fr-FR" w:eastAsia="en-US"/>
              </w:rPr>
            </w:pPr>
          </w:p>
          <w:p w14:paraId="301C0D77" w14:textId="77777777" w:rsidR="000C49CE" w:rsidRPr="003F1273" w:rsidRDefault="000C49CE" w:rsidP="000C49CE">
            <w:pPr>
              <w:rPr>
                <w:rFonts w:asciiTheme="minorHAnsi" w:hAnsiTheme="minorHAnsi" w:cstheme="minorHAnsi"/>
                <w:lang w:val="fr-FR" w:eastAsia="en-US"/>
              </w:rPr>
            </w:pPr>
          </w:p>
          <w:p w14:paraId="3F3D6812" w14:textId="77777777" w:rsidR="000C49CE" w:rsidRPr="003F1273" w:rsidRDefault="000C49CE" w:rsidP="000C49CE">
            <w:pPr>
              <w:rPr>
                <w:rFonts w:asciiTheme="minorHAnsi" w:hAnsiTheme="minorHAnsi" w:cstheme="minorHAnsi"/>
                <w:lang w:val="fr-FR" w:eastAsia="en-US"/>
              </w:rPr>
            </w:pPr>
          </w:p>
          <w:p w14:paraId="31CE4C36" w14:textId="77777777" w:rsidR="000C49CE" w:rsidRPr="003F1273" w:rsidRDefault="000C49CE" w:rsidP="000C49CE">
            <w:pPr>
              <w:rPr>
                <w:rFonts w:asciiTheme="minorHAnsi" w:hAnsiTheme="minorHAnsi" w:cstheme="minorHAnsi"/>
                <w:lang w:val="fr-FR" w:eastAsia="en-US"/>
              </w:rPr>
            </w:pPr>
          </w:p>
          <w:p w14:paraId="524E8D01" w14:textId="77777777" w:rsidR="000C49CE" w:rsidRPr="003F1273" w:rsidRDefault="000C49CE" w:rsidP="000C49CE">
            <w:pPr>
              <w:rPr>
                <w:rFonts w:asciiTheme="minorHAnsi" w:hAnsiTheme="minorHAnsi" w:cstheme="minorHAnsi"/>
                <w:lang w:val="fr-FR" w:eastAsia="en-US"/>
              </w:rPr>
            </w:pPr>
          </w:p>
          <w:p w14:paraId="2A8453F4" w14:textId="77777777" w:rsidR="000C49CE" w:rsidRPr="003F1273" w:rsidRDefault="000C49CE" w:rsidP="000C49CE">
            <w:pPr>
              <w:rPr>
                <w:rFonts w:asciiTheme="minorHAnsi" w:eastAsiaTheme="minorHAnsi" w:hAnsiTheme="minorHAnsi" w:cstheme="minorHAnsi"/>
                <w:lang w:val="fr-FR" w:eastAsia="en-US"/>
              </w:rPr>
            </w:pPr>
          </w:p>
        </w:tc>
      </w:tr>
    </w:tbl>
    <w:p w14:paraId="26BAD201" w14:textId="77777777" w:rsidR="000C49CE" w:rsidRPr="003F1273" w:rsidRDefault="000C49CE" w:rsidP="00741E38">
      <w:pPr>
        <w:rPr>
          <w:rFonts w:asciiTheme="minorHAnsi" w:hAnsiTheme="minorHAnsi" w:cstheme="minorHAnsi"/>
          <w:lang w:val="fr-FR"/>
        </w:rPr>
      </w:pPr>
    </w:p>
    <w:p w14:paraId="681744E1" w14:textId="77777777" w:rsidR="00313351" w:rsidRPr="003F1273" w:rsidRDefault="00313351">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5FBA67BE"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Certification des sites d'hébergement des ressources techniq</w:t>
      </w:r>
      <w:r w:rsidR="000E107C" w:rsidRPr="003F1273">
        <w:rPr>
          <w:rFonts w:asciiTheme="minorHAnsi" w:eastAsiaTheme="minorHAnsi" w:hAnsiTheme="minorHAnsi" w:cstheme="minorHAnsi"/>
          <w:lang w:val="fr-FR" w:eastAsia="en-US"/>
        </w:rPr>
        <w:t>ues</w:t>
      </w:r>
    </w:p>
    <w:tbl>
      <w:tblPr>
        <w:tblStyle w:val="Grilledutableau"/>
        <w:tblW w:w="0" w:type="auto"/>
        <w:tblLook w:val="04A0" w:firstRow="1" w:lastRow="0" w:firstColumn="1" w:lastColumn="0" w:noHBand="0" w:noVBand="1"/>
      </w:tblPr>
      <w:tblGrid>
        <w:gridCol w:w="3166"/>
        <w:gridCol w:w="3167"/>
        <w:gridCol w:w="3167"/>
      </w:tblGrid>
      <w:tr w:rsidR="000C49CE" w:rsidRPr="003F1273" w14:paraId="646548C9" w14:textId="77777777" w:rsidTr="000C49CE">
        <w:tc>
          <w:tcPr>
            <w:tcW w:w="9500" w:type="dxa"/>
            <w:gridSpan w:val="3"/>
          </w:tcPr>
          <w:p w14:paraId="0D2AD578"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Le prestataire indiquera le niveau de certification de ses sites hébergeant les ressources</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techniques ou le service liés à la prestation.</w:t>
            </w:r>
          </w:p>
          <w:p w14:paraId="3F4C1038"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En l’absence de certification des locaux hébergeant les ressources informatiques ou le service,</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le Prestataire décrira les systèmes de protection et de surveillance en place contre les</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évènements pouvant perturber l’activité : incendie, fuite d’eau, fuite de climatisation, défaillance</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électrique.</w:t>
            </w:r>
          </w:p>
          <w:p w14:paraId="641713F3" w14:textId="002D7C9C"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Les traces des évènements, des alarmes, des actions de traitement et de clôture doivent pouvoir</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être fournies sur demande </w:t>
            </w:r>
            <w:r w:rsidR="00A070C4" w:rsidRPr="003F1273">
              <w:rPr>
                <w:rFonts w:asciiTheme="minorHAnsi" w:hAnsiTheme="minorHAnsi" w:cstheme="minorHAnsi"/>
                <w:lang w:val="fr-FR" w:eastAsia="en-US"/>
              </w:rPr>
              <w:t xml:space="preserve">de l’Agence de la </w:t>
            </w:r>
            <w:r w:rsidR="00B2541C" w:rsidRPr="003F1273">
              <w:rPr>
                <w:rFonts w:asciiTheme="minorHAnsi" w:hAnsiTheme="minorHAnsi" w:cstheme="minorHAnsi"/>
                <w:lang w:val="fr-FR" w:eastAsia="en-US"/>
              </w:rPr>
              <w:t>Biomédecine.</w:t>
            </w:r>
          </w:p>
        </w:tc>
      </w:tr>
      <w:tr w:rsidR="000E107C" w:rsidRPr="003F1273" w14:paraId="5F6BDB57" w14:textId="77777777" w:rsidTr="000C49CE">
        <w:tc>
          <w:tcPr>
            <w:tcW w:w="9500" w:type="dxa"/>
            <w:gridSpan w:val="3"/>
          </w:tcPr>
          <w:p w14:paraId="1CA63C5C" w14:textId="77777777" w:rsidR="000C49CE" w:rsidRPr="003F1273" w:rsidRDefault="000C49CE" w:rsidP="000E107C">
            <w:pPr>
              <w:rPr>
                <w:rFonts w:asciiTheme="minorHAnsi" w:hAnsiTheme="minorHAnsi" w:cstheme="minorHAnsi"/>
                <w:szCs w:val="20"/>
                <w:lang w:val="fr-FR" w:eastAsia="en-US"/>
              </w:rPr>
            </w:pPr>
            <w:r w:rsidRPr="003F1273">
              <w:rPr>
                <w:rFonts w:asciiTheme="minorHAnsi" w:hAnsiTheme="minorHAnsi" w:cstheme="minorHAnsi"/>
                <w:szCs w:val="20"/>
                <w:lang w:val="fr-FR" w:eastAsia="en-US"/>
              </w:rPr>
              <w:t>Exemples de preuves attendues lors des audits et contrôles :</w:t>
            </w:r>
          </w:p>
          <w:p w14:paraId="30665A22" w14:textId="77777777" w:rsidR="000C49CE" w:rsidRPr="003F1273" w:rsidRDefault="000C49CE" w:rsidP="00AB1530">
            <w:pPr>
              <w:pStyle w:val="Paragraphedeliste"/>
              <w:numPr>
                <w:ilvl w:val="0"/>
                <w:numId w:val="7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Certificats des sites hébergeant les données ou le service</w:t>
            </w:r>
            <w:r w:rsidR="000E107C" w:rsidRPr="003F1273">
              <w:rPr>
                <w:rFonts w:asciiTheme="minorHAnsi" w:hAnsiTheme="minorHAnsi" w:cstheme="minorHAnsi"/>
                <w:szCs w:val="20"/>
                <w:lang w:val="fr-FR" w:eastAsia="en-US"/>
              </w:rPr>
              <w:t> ;</w:t>
            </w:r>
          </w:p>
          <w:p w14:paraId="619C937B" w14:textId="77777777" w:rsidR="000C49CE" w:rsidRPr="003F1273" w:rsidRDefault="000C49CE" w:rsidP="00AB1530">
            <w:pPr>
              <w:pStyle w:val="Paragraphedeliste"/>
              <w:numPr>
                <w:ilvl w:val="0"/>
                <w:numId w:val="7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Documents décrivant les dispositifs de protection et de surveillance incendie (détection, extinction et</w:t>
            </w:r>
            <w:r w:rsidR="000E107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centrale de surveillance, modalités d’intervention)</w:t>
            </w:r>
            <w:r w:rsidR="000E107C" w:rsidRPr="003F1273">
              <w:rPr>
                <w:rFonts w:asciiTheme="minorHAnsi" w:hAnsiTheme="minorHAnsi" w:cstheme="minorHAnsi"/>
                <w:szCs w:val="20"/>
                <w:lang w:val="fr-FR" w:eastAsia="en-US"/>
              </w:rPr>
              <w:t> ;</w:t>
            </w:r>
          </w:p>
          <w:p w14:paraId="4ED2BA50" w14:textId="77777777" w:rsidR="000C49CE" w:rsidRPr="003F1273" w:rsidRDefault="000C49CE" w:rsidP="00AB1530">
            <w:pPr>
              <w:pStyle w:val="Paragraphedeliste"/>
              <w:numPr>
                <w:ilvl w:val="0"/>
                <w:numId w:val="79"/>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Documents décrivant les dispositifs techniques de protection et de surveillance des fuites d’eau et de</w:t>
            </w:r>
            <w:r w:rsidR="000E107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climatisation (détection, centrale de surveillance, modalités d’intervention)</w:t>
            </w:r>
            <w:r w:rsidR="000E107C" w:rsidRPr="003F1273">
              <w:rPr>
                <w:rFonts w:asciiTheme="minorHAnsi" w:hAnsiTheme="minorHAnsi" w:cstheme="minorHAnsi"/>
                <w:szCs w:val="20"/>
                <w:lang w:val="fr-FR" w:eastAsia="en-US"/>
              </w:rPr>
              <w:t> ;</w:t>
            </w:r>
          </w:p>
          <w:p w14:paraId="054266BC" w14:textId="77777777" w:rsidR="000C49CE" w:rsidRPr="003F1273" w:rsidRDefault="000C49CE" w:rsidP="00AB1530">
            <w:pPr>
              <w:pStyle w:val="Paragraphedeliste"/>
              <w:numPr>
                <w:ilvl w:val="0"/>
                <w:numId w:val="79"/>
              </w:numPr>
              <w:rPr>
                <w:rFonts w:asciiTheme="minorHAnsi" w:hAnsiTheme="minorHAnsi" w:cstheme="minorHAnsi"/>
                <w:lang w:val="fr-FR" w:eastAsia="en-US"/>
              </w:rPr>
            </w:pPr>
            <w:r w:rsidRPr="003F1273">
              <w:rPr>
                <w:rFonts w:asciiTheme="minorHAnsi" w:hAnsiTheme="minorHAnsi" w:cstheme="minorHAnsi"/>
                <w:szCs w:val="20"/>
                <w:lang w:val="fr-FR" w:eastAsia="en-US"/>
              </w:rPr>
              <w:t>Documents décrivant les dispositifs techniques de protection et de surveillance de défaillance électrique</w:t>
            </w:r>
            <w:r w:rsidR="000E107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(détection, système de secours, centrale de surveillance, modalités d’intervention)</w:t>
            </w:r>
            <w:r w:rsidR="000E107C" w:rsidRPr="003F1273">
              <w:rPr>
                <w:rFonts w:asciiTheme="minorHAnsi" w:hAnsiTheme="minorHAnsi" w:cstheme="minorHAnsi"/>
                <w:szCs w:val="20"/>
                <w:lang w:val="fr-FR" w:eastAsia="en-US"/>
              </w:rPr>
              <w:t>.</w:t>
            </w:r>
          </w:p>
        </w:tc>
      </w:tr>
      <w:tr w:rsidR="000C49CE" w:rsidRPr="003F1273" w14:paraId="3D2DAA3B" w14:textId="77777777" w:rsidTr="000C49CE">
        <w:tc>
          <w:tcPr>
            <w:tcW w:w="9500" w:type="dxa"/>
            <w:gridSpan w:val="3"/>
          </w:tcPr>
          <w:p w14:paraId="47CA766A"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387B7A96" w14:textId="77777777" w:rsidTr="000C49CE">
        <w:tc>
          <w:tcPr>
            <w:tcW w:w="3166" w:type="dxa"/>
          </w:tcPr>
          <w:p w14:paraId="1BE87E97"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7440" behindDoc="0" locked="0" layoutInCell="1" allowOverlap="1" wp14:anchorId="17A82282" wp14:editId="28408376">
                      <wp:simplePos x="0" y="0"/>
                      <wp:positionH relativeFrom="column">
                        <wp:posOffset>76200</wp:posOffset>
                      </wp:positionH>
                      <wp:positionV relativeFrom="paragraph">
                        <wp:posOffset>43815</wp:posOffset>
                      </wp:positionV>
                      <wp:extent cx="213360" cy="228600"/>
                      <wp:effectExtent l="0" t="0" r="15240" b="19050"/>
                      <wp:wrapNone/>
                      <wp:docPr id="132" name="Rectangle 13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798A7" id="Rectangle 132" o:spid="_x0000_s1026" style="position:absolute;margin-left:6pt;margin-top:3.45pt;width:16.8pt;height:1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bwD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d1xx&#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QxvAN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414D2293"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8464" behindDoc="0" locked="0" layoutInCell="1" allowOverlap="1" wp14:anchorId="4DFFFC1D" wp14:editId="7077D1DA">
                      <wp:simplePos x="0" y="0"/>
                      <wp:positionH relativeFrom="column">
                        <wp:posOffset>62230</wp:posOffset>
                      </wp:positionH>
                      <wp:positionV relativeFrom="paragraph">
                        <wp:posOffset>43815</wp:posOffset>
                      </wp:positionV>
                      <wp:extent cx="213360" cy="228600"/>
                      <wp:effectExtent l="0" t="0" r="15240" b="19050"/>
                      <wp:wrapNone/>
                      <wp:docPr id="133" name="Rectangle 13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379DB" id="Rectangle 133" o:spid="_x0000_s1026" style="position:absolute;margin-left:4.9pt;margin-top:3.45pt;width:16.8pt;height: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F5TYB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47343253"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39488" behindDoc="0" locked="0" layoutInCell="1" allowOverlap="1" wp14:anchorId="3FBA98EC" wp14:editId="748971F8">
                      <wp:simplePos x="0" y="0"/>
                      <wp:positionH relativeFrom="column">
                        <wp:posOffset>93345</wp:posOffset>
                      </wp:positionH>
                      <wp:positionV relativeFrom="paragraph">
                        <wp:posOffset>43815</wp:posOffset>
                      </wp:positionV>
                      <wp:extent cx="213360" cy="228600"/>
                      <wp:effectExtent l="0" t="0" r="15240" b="19050"/>
                      <wp:wrapNone/>
                      <wp:docPr id="134" name="Rectangle 13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20FA8" id="Rectangle 134" o:spid="_x0000_s1026" style="position:absolute;margin-left:7.35pt;margin-top:3.45pt;width:16.8pt;height:18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m9YAIAAA0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CIjnm9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E107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4979921E" w14:textId="77777777" w:rsidTr="000C49CE">
        <w:tc>
          <w:tcPr>
            <w:tcW w:w="9500" w:type="dxa"/>
            <w:gridSpan w:val="3"/>
          </w:tcPr>
          <w:p w14:paraId="741A9D90"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3C1B8BAF" w14:textId="77777777" w:rsidR="000C49CE" w:rsidRPr="003F1273" w:rsidRDefault="000C49CE" w:rsidP="000C49CE">
            <w:pPr>
              <w:rPr>
                <w:rFonts w:asciiTheme="minorHAnsi" w:hAnsiTheme="minorHAnsi" w:cstheme="minorHAnsi"/>
                <w:lang w:val="fr-FR" w:eastAsia="en-US"/>
              </w:rPr>
            </w:pPr>
          </w:p>
          <w:p w14:paraId="07CA817C" w14:textId="77777777" w:rsidR="000C49CE" w:rsidRPr="003F1273" w:rsidRDefault="000C49CE" w:rsidP="000C49CE">
            <w:pPr>
              <w:rPr>
                <w:rFonts w:asciiTheme="minorHAnsi" w:hAnsiTheme="minorHAnsi" w:cstheme="minorHAnsi"/>
                <w:lang w:val="fr-FR" w:eastAsia="en-US"/>
              </w:rPr>
            </w:pPr>
          </w:p>
          <w:p w14:paraId="7ED61B67" w14:textId="77777777" w:rsidR="000C49CE" w:rsidRPr="003F1273" w:rsidRDefault="000C49CE" w:rsidP="000C49CE">
            <w:pPr>
              <w:rPr>
                <w:rFonts w:asciiTheme="minorHAnsi" w:hAnsiTheme="minorHAnsi" w:cstheme="minorHAnsi"/>
                <w:lang w:val="fr-FR" w:eastAsia="en-US"/>
              </w:rPr>
            </w:pPr>
          </w:p>
          <w:p w14:paraId="76E648CF" w14:textId="77777777" w:rsidR="000C49CE" w:rsidRPr="003F1273" w:rsidRDefault="000C49CE" w:rsidP="000C49CE">
            <w:pPr>
              <w:rPr>
                <w:rFonts w:asciiTheme="minorHAnsi" w:hAnsiTheme="minorHAnsi" w:cstheme="minorHAnsi"/>
                <w:lang w:val="fr-FR" w:eastAsia="en-US"/>
              </w:rPr>
            </w:pPr>
          </w:p>
          <w:p w14:paraId="7B8419EB" w14:textId="77777777" w:rsidR="000C49CE" w:rsidRPr="003F1273" w:rsidRDefault="000C49CE" w:rsidP="000C49CE">
            <w:pPr>
              <w:rPr>
                <w:rFonts w:asciiTheme="minorHAnsi" w:hAnsiTheme="minorHAnsi" w:cstheme="minorHAnsi"/>
                <w:lang w:val="fr-FR" w:eastAsia="en-US"/>
              </w:rPr>
            </w:pPr>
          </w:p>
          <w:p w14:paraId="15E33BCB" w14:textId="77777777" w:rsidR="000C49CE" w:rsidRPr="003F1273" w:rsidRDefault="000C49CE" w:rsidP="000C49CE">
            <w:pPr>
              <w:rPr>
                <w:rFonts w:asciiTheme="minorHAnsi" w:eastAsiaTheme="minorHAnsi" w:hAnsiTheme="minorHAnsi" w:cstheme="minorHAnsi"/>
                <w:lang w:val="fr-FR" w:eastAsia="en-US"/>
              </w:rPr>
            </w:pPr>
          </w:p>
        </w:tc>
      </w:tr>
    </w:tbl>
    <w:p w14:paraId="57E76BA7" w14:textId="77777777" w:rsidR="000C49CE" w:rsidRPr="003F1273" w:rsidRDefault="000C49CE" w:rsidP="00741E38">
      <w:pPr>
        <w:rPr>
          <w:rFonts w:asciiTheme="minorHAnsi" w:hAnsiTheme="minorHAnsi" w:cstheme="minorHAnsi"/>
          <w:lang w:val="fr-FR"/>
        </w:rPr>
      </w:pPr>
    </w:p>
    <w:p w14:paraId="6419CEF1" w14:textId="77777777" w:rsidR="000E107C" w:rsidRPr="003F1273" w:rsidRDefault="000E107C">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4D24D542"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Protection contre les évènements environnementaux</w:t>
      </w:r>
    </w:p>
    <w:tbl>
      <w:tblPr>
        <w:tblStyle w:val="Grilledutableau"/>
        <w:tblW w:w="0" w:type="auto"/>
        <w:tblLook w:val="04A0" w:firstRow="1" w:lastRow="0" w:firstColumn="1" w:lastColumn="0" w:noHBand="0" w:noVBand="1"/>
      </w:tblPr>
      <w:tblGrid>
        <w:gridCol w:w="3166"/>
        <w:gridCol w:w="3167"/>
        <w:gridCol w:w="3167"/>
      </w:tblGrid>
      <w:tr w:rsidR="000C49CE" w:rsidRPr="003F1273" w14:paraId="6C1443D7" w14:textId="77777777" w:rsidTr="000C49CE">
        <w:tc>
          <w:tcPr>
            <w:tcW w:w="9500" w:type="dxa"/>
            <w:gridSpan w:val="3"/>
          </w:tcPr>
          <w:p w14:paraId="1916196C"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Le Prestataire décrira les risques environnementaux dont font l’objet les sites hébergeant les</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données ou du service.</w:t>
            </w:r>
          </w:p>
          <w:p w14:paraId="7FDA12E8" w14:textId="6C12107C"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 xml:space="preserve">En cas de risque avéré, le prestataire précisera les mesures mises en </w:t>
            </w:r>
            <w:r w:rsidR="00B2541C"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pour couvrir ces</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risques (plan de prévention des risques).</w:t>
            </w:r>
          </w:p>
        </w:tc>
      </w:tr>
      <w:tr w:rsidR="000C49CE" w:rsidRPr="003F1273" w14:paraId="7F2FDBB3" w14:textId="77777777" w:rsidTr="000C49CE">
        <w:tc>
          <w:tcPr>
            <w:tcW w:w="9500" w:type="dxa"/>
            <w:gridSpan w:val="3"/>
          </w:tcPr>
          <w:p w14:paraId="607B8F28"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b/>
                <w:szCs w:val="20"/>
                <w:u w:val="single"/>
                <w:lang w:val="fr-FR" w:eastAsia="en-US"/>
              </w:rPr>
              <w:t>Précisions</w:t>
            </w:r>
            <w:r w:rsidR="000E107C" w:rsidRPr="003F1273">
              <w:rPr>
                <w:rFonts w:asciiTheme="minorHAnsi" w:hAnsiTheme="minorHAnsi" w:cstheme="minorHAnsi"/>
                <w:szCs w:val="20"/>
                <w:lang w:val="fr-FR" w:eastAsia="en-US"/>
              </w:rPr>
              <w:t xml:space="preserve"> : </w:t>
            </w:r>
            <w:r w:rsidRPr="003F1273">
              <w:rPr>
                <w:rFonts w:asciiTheme="minorHAnsi" w:hAnsiTheme="minorHAnsi" w:cstheme="minorHAnsi"/>
                <w:szCs w:val="20"/>
                <w:lang w:val="fr-FR" w:eastAsia="en-US"/>
              </w:rPr>
              <w:t>Préciser notamment les informations relatives aux risques d'inondation</w:t>
            </w:r>
          </w:p>
        </w:tc>
      </w:tr>
      <w:tr w:rsidR="000C49CE" w:rsidRPr="003F1273" w14:paraId="36A1B94D" w14:textId="77777777" w:rsidTr="000C49CE">
        <w:tc>
          <w:tcPr>
            <w:tcW w:w="9500" w:type="dxa"/>
            <w:gridSpan w:val="3"/>
          </w:tcPr>
          <w:p w14:paraId="6A0C70FD" w14:textId="77777777" w:rsidR="000C49CE" w:rsidRPr="003F1273" w:rsidRDefault="000C49CE" w:rsidP="000E107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0E107C" w:rsidRPr="003F1273">
              <w:rPr>
                <w:rFonts w:asciiTheme="minorHAnsi" w:hAnsiTheme="minorHAnsi" w:cstheme="minorHAnsi"/>
                <w:szCs w:val="20"/>
                <w:lang w:val="fr-FR" w:eastAsia="en-US"/>
              </w:rPr>
              <w:t> :</w:t>
            </w:r>
          </w:p>
          <w:p w14:paraId="7A5789A0" w14:textId="77777777" w:rsidR="000C49CE" w:rsidRPr="003F1273" w:rsidRDefault="000C49CE" w:rsidP="00AB1530">
            <w:pPr>
              <w:pStyle w:val="Paragraphedeliste"/>
              <w:numPr>
                <w:ilvl w:val="0"/>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Plan de prévention des risques ou équivalent</w:t>
            </w:r>
            <w:r w:rsidR="000E107C" w:rsidRPr="003F1273">
              <w:rPr>
                <w:rFonts w:asciiTheme="minorHAnsi" w:hAnsiTheme="minorHAnsi" w:cstheme="minorHAnsi"/>
                <w:szCs w:val="20"/>
                <w:lang w:val="fr-FR" w:eastAsia="en-US"/>
              </w:rPr>
              <w:t> ;</w:t>
            </w:r>
          </w:p>
          <w:p w14:paraId="0B47B8AA" w14:textId="77777777" w:rsidR="000C49CE" w:rsidRPr="003F1273" w:rsidRDefault="000C49CE" w:rsidP="00AB1530">
            <w:pPr>
              <w:pStyle w:val="Paragraphedeliste"/>
              <w:numPr>
                <w:ilvl w:val="0"/>
                <w:numId w:val="5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des solutions de protection associées</w:t>
            </w:r>
            <w:r w:rsidR="000E107C" w:rsidRPr="003F1273">
              <w:rPr>
                <w:rFonts w:asciiTheme="minorHAnsi" w:hAnsiTheme="minorHAnsi" w:cstheme="minorHAnsi"/>
                <w:szCs w:val="20"/>
                <w:lang w:val="fr-FR" w:eastAsia="en-US"/>
              </w:rPr>
              <w:t>.</w:t>
            </w:r>
          </w:p>
          <w:p w14:paraId="5983F6D9"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Politique de sécurité physique décrivant les différents moyens de protection mis en </w:t>
            </w:r>
            <w:r w:rsidR="000E107C" w:rsidRPr="003F1273">
              <w:rPr>
                <w:rFonts w:asciiTheme="minorHAnsi" w:hAnsiTheme="minorHAnsi" w:cstheme="minorHAnsi"/>
                <w:szCs w:val="20"/>
                <w:lang w:val="fr-FR" w:eastAsia="en-US"/>
              </w:rPr>
              <w:t>œuvre</w:t>
            </w:r>
            <w:r w:rsidRPr="003F1273">
              <w:rPr>
                <w:rFonts w:asciiTheme="minorHAnsi" w:hAnsiTheme="minorHAnsi" w:cstheme="minorHAnsi"/>
                <w:szCs w:val="20"/>
                <w:lang w:val="fr-FR" w:eastAsia="en-US"/>
              </w:rPr>
              <w:t xml:space="preserve"> contre les</w:t>
            </w:r>
            <w:r w:rsidR="000E107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évènements environnementaux extérieurs (inondation, tonnerre, incendie, panne électrique)</w:t>
            </w:r>
            <w:r w:rsidR="000E107C" w:rsidRPr="003F1273">
              <w:rPr>
                <w:rFonts w:asciiTheme="minorHAnsi" w:hAnsiTheme="minorHAnsi" w:cstheme="minorHAnsi"/>
                <w:szCs w:val="20"/>
                <w:lang w:val="fr-FR" w:eastAsia="en-US"/>
              </w:rPr>
              <w:t>.</w:t>
            </w:r>
          </w:p>
        </w:tc>
      </w:tr>
      <w:tr w:rsidR="000C49CE" w:rsidRPr="003F1273" w14:paraId="61100ED7" w14:textId="77777777" w:rsidTr="000C49CE">
        <w:tc>
          <w:tcPr>
            <w:tcW w:w="9500" w:type="dxa"/>
            <w:gridSpan w:val="3"/>
          </w:tcPr>
          <w:p w14:paraId="754E89F9"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5DA06E17" w14:textId="77777777" w:rsidTr="000C49CE">
        <w:tc>
          <w:tcPr>
            <w:tcW w:w="3166" w:type="dxa"/>
          </w:tcPr>
          <w:p w14:paraId="401631D6"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1536" behindDoc="0" locked="0" layoutInCell="1" allowOverlap="1" wp14:anchorId="57E627EF" wp14:editId="3396EAF2">
                      <wp:simplePos x="0" y="0"/>
                      <wp:positionH relativeFrom="column">
                        <wp:posOffset>76200</wp:posOffset>
                      </wp:positionH>
                      <wp:positionV relativeFrom="paragraph">
                        <wp:posOffset>43815</wp:posOffset>
                      </wp:positionV>
                      <wp:extent cx="213360" cy="228600"/>
                      <wp:effectExtent l="0" t="0" r="15240" b="19050"/>
                      <wp:wrapNone/>
                      <wp:docPr id="135" name="Rectangle 13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B02F2" id="Rectangle 135" o:spid="_x0000_s1026" style="position:absolute;margin-left:6pt;margin-top:3.45pt;width:16.8pt;height:18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og+YAIAAA0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A9xog+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2E82AF84"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2560" behindDoc="0" locked="0" layoutInCell="1" allowOverlap="1" wp14:anchorId="3FC007B4" wp14:editId="44F44A4C">
                      <wp:simplePos x="0" y="0"/>
                      <wp:positionH relativeFrom="column">
                        <wp:posOffset>62230</wp:posOffset>
                      </wp:positionH>
                      <wp:positionV relativeFrom="paragraph">
                        <wp:posOffset>43815</wp:posOffset>
                      </wp:positionV>
                      <wp:extent cx="213360" cy="228600"/>
                      <wp:effectExtent l="0" t="0" r="15240" b="19050"/>
                      <wp:wrapNone/>
                      <wp:docPr id="136" name="Rectangle 13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BF581" id="Rectangle 136" o:spid="_x0000_s1026" style="position:absolute;margin-left:4.9pt;margin-top:3.45pt;width:16.8pt;height:18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ephYAIAAA0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CjGeph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6942D72"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3584" behindDoc="0" locked="0" layoutInCell="1" allowOverlap="1" wp14:anchorId="6AD33181" wp14:editId="431F1148">
                      <wp:simplePos x="0" y="0"/>
                      <wp:positionH relativeFrom="column">
                        <wp:posOffset>93345</wp:posOffset>
                      </wp:positionH>
                      <wp:positionV relativeFrom="paragraph">
                        <wp:posOffset>43815</wp:posOffset>
                      </wp:positionV>
                      <wp:extent cx="213360" cy="228600"/>
                      <wp:effectExtent l="0" t="0" r="15240" b="19050"/>
                      <wp:wrapNone/>
                      <wp:docPr id="137" name="Rectangle 13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8BA8B" id="Rectangle 137" o:spid="_x0000_s1026" style="position:absolute;margin-left:7.35pt;margin-top:3.45pt;width:16.8pt;height:1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viYAIAAA0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AWURvi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E107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310E836D" w14:textId="77777777" w:rsidTr="000C49CE">
        <w:tc>
          <w:tcPr>
            <w:tcW w:w="9500" w:type="dxa"/>
            <w:gridSpan w:val="3"/>
          </w:tcPr>
          <w:p w14:paraId="6EAC55F9"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646B27B1" w14:textId="77777777" w:rsidR="000C49CE" w:rsidRPr="003F1273" w:rsidRDefault="000C49CE" w:rsidP="000C49CE">
            <w:pPr>
              <w:rPr>
                <w:rFonts w:asciiTheme="minorHAnsi" w:hAnsiTheme="minorHAnsi" w:cstheme="minorHAnsi"/>
                <w:lang w:val="fr-FR" w:eastAsia="en-US"/>
              </w:rPr>
            </w:pPr>
          </w:p>
          <w:p w14:paraId="7DDEA36A" w14:textId="77777777" w:rsidR="000C49CE" w:rsidRPr="003F1273" w:rsidRDefault="000C49CE" w:rsidP="000C49CE">
            <w:pPr>
              <w:rPr>
                <w:rFonts w:asciiTheme="minorHAnsi" w:hAnsiTheme="minorHAnsi" w:cstheme="minorHAnsi"/>
                <w:lang w:val="fr-FR" w:eastAsia="en-US"/>
              </w:rPr>
            </w:pPr>
          </w:p>
          <w:p w14:paraId="61300BD9" w14:textId="77777777" w:rsidR="000C49CE" w:rsidRPr="003F1273" w:rsidRDefault="000C49CE" w:rsidP="000C49CE">
            <w:pPr>
              <w:rPr>
                <w:rFonts w:asciiTheme="minorHAnsi" w:hAnsiTheme="minorHAnsi" w:cstheme="minorHAnsi"/>
                <w:lang w:val="fr-FR" w:eastAsia="en-US"/>
              </w:rPr>
            </w:pPr>
          </w:p>
          <w:p w14:paraId="0B4364DE" w14:textId="77777777" w:rsidR="000C49CE" w:rsidRPr="003F1273" w:rsidRDefault="000C49CE" w:rsidP="000C49CE">
            <w:pPr>
              <w:rPr>
                <w:rFonts w:asciiTheme="minorHAnsi" w:hAnsiTheme="minorHAnsi" w:cstheme="minorHAnsi"/>
                <w:lang w:val="fr-FR" w:eastAsia="en-US"/>
              </w:rPr>
            </w:pPr>
          </w:p>
          <w:p w14:paraId="338154BE" w14:textId="77777777" w:rsidR="000C49CE" w:rsidRPr="003F1273" w:rsidRDefault="000C49CE" w:rsidP="000C49CE">
            <w:pPr>
              <w:rPr>
                <w:rFonts w:asciiTheme="minorHAnsi" w:hAnsiTheme="minorHAnsi" w:cstheme="minorHAnsi"/>
                <w:lang w:val="fr-FR" w:eastAsia="en-US"/>
              </w:rPr>
            </w:pPr>
          </w:p>
          <w:p w14:paraId="039CCA6E" w14:textId="77777777" w:rsidR="000C49CE" w:rsidRPr="003F1273" w:rsidRDefault="000C49CE" w:rsidP="000C49CE">
            <w:pPr>
              <w:rPr>
                <w:rFonts w:asciiTheme="minorHAnsi" w:eastAsiaTheme="minorHAnsi" w:hAnsiTheme="minorHAnsi" w:cstheme="minorHAnsi"/>
                <w:lang w:val="fr-FR" w:eastAsia="en-US"/>
              </w:rPr>
            </w:pPr>
          </w:p>
        </w:tc>
      </w:tr>
    </w:tbl>
    <w:p w14:paraId="14D4BF8C" w14:textId="77777777" w:rsidR="000C49CE" w:rsidRPr="003F1273" w:rsidRDefault="000C49CE" w:rsidP="00741E38">
      <w:pPr>
        <w:rPr>
          <w:rFonts w:asciiTheme="minorHAnsi" w:hAnsiTheme="minorHAnsi" w:cstheme="minorHAnsi"/>
          <w:lang w:val="fr-FR"/>
        </w:rPr>
      </w:pPr>
    </w:p>
    <w:p w14:paraId="40C51442" w14:textId="77777777" w:rsidR="000E107C" w:rsidRPr="003F1273" w:rsidRDefault="000E107C">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63A6FCDE"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Plan de maintenance</w:t>
      </w:r>
    </w:p>
    <w:tbl>
      <w:tblPr>
        <w:tblStyle w:val="Grilledutableau"/>
        <w:tblW w:w="0" w:type="auto"/>
        <w:tblLook w:val="04A0" w:firstRow="1" w:lastRow="0" w:firstColumn="1" w:lastColumn="0" w:noHBand="0" w:noVBand="1"/>
      </w:tblPr>
      <w:tblGrid>
        <w:gridCol w:w="3166"/>
        <w:gridCol w:w="3167"/>
        <w:gridCol w:w="3167"/>
      </w:tblGrid>
      <w:tr w:rsidR="000E107C" w:rsidRPr="003F1273" w14:paraId="6213FA30" w14:textId="77777777" w:rsidTr="000C49CE">
        <w:tc>
          <w:tcPr>
            <w:tcW w:w="9500" w:type="dxa"/>
            <w:gridSpan w:val="3"/>
          </w:tcPr>
          <w:p w14:paraId="183FC923" w14:textId="0C0F5E83"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Un plan de maintenance des infrastructures (bâtiments, énergie, matériels informatiques,</w:t>
            </w:r>
            <w:r w:rsidR="000E107C" w:rsidRPr="003F1273">
              <w:rPr>
                <w:rFonts w:asciiTheme="minorHAnsi" w:hAnsiTheme="minorHAnsi" w:cstheme="minorHAnsi"/>
                <w:lang w:val="fr-FR" w:eastAsia="en-US"/>
              </w:rPr>
              <w:t xml:space="preserve"> </w:t>
            </w:r>
            <w:r w:rsidR="00B2541C" w:rsidRPr="003F1273">
              <w:rPr>
                <w:rFonts w:asciiTheme="minorHAnsi" w:hAnsiTheme="minorHAnsi" w:cstheme="minorHAnsi"/>
                <w:lang w:val="fr-FR" w:eastAsia="en-US"/>
              </w:rPr>
              <w:t>télécommunications,</w:t>
            </w:r>
            <w:r w:rsidR="000D1BDC" w:rsidRPr="003F1273">
              <w:rPr>
                <w:rFonts w:asciiTheme="minorHAnsi" w:hAnsiTheme="minorHAnsi" w:cstheme="minorHAnsi"/>
                <w:lang w:val="fr-FR" w:eastAsia="en-US"/>
              </w:rPr>
              <w:t xml:space="preserve"> etc.</w:t>
            </w:r>
            <w:r w:rsidRPr="003F1273">
              <w:rPr>
                <w:rFonts w:asciiTheme="minorHAnsi" w:hAnsiTheme="minorHAnsi" w:cstheme="minorHAnsi"/>
                <w:lang w:val="fr-FR" w:eastAsia="en-US"/>
              </w:rPr>
              <w:t xml:space="preserve">) du Prestataire mises en </w:t>
            </w:r>
            <w:r w:rsidR="000E107C" w:rsidRPr="003F1273">
              <w:rPr>
                <w:rFonts w:asciiTheme="minorHAnsi" w:hAnsiTheme="minorHAnsi" w:cstheme="minorHAnsi"/>
                <w:lang w:val="fr-FR" w:eastAsia="en-US"/>
              </w:rPr>
              <w:t>œuvre</w:t>
            </w:r>
            <w:r w:rsidRPr="003F1273">
              <w:rPr>
                <w:rFonts w:asciiTheme="minorHAnsi" w:hAnsiTheme="minorHAnsi" w:cstheme="minorHAnsi"/>
                <w:lang w:val="fr-FR" w:eastAsia="en-US"/>
              </w:rPr>
              <w:t xml:space="preserve"> dans le cadre de la prestation doit être</w:t>
            </w:r>
            <w:r w:rsidR="000E107C"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défini et appliqué.</w:t>
            </w:r>
          </w:p>
        </w:tc>
      </w:tr>
      <w:tr w:rsidR="000C49CE" w:rsidRPr="003F1273" w14:paraId="66FEDFAA" w14:textId="77777777" w:rsidTr="000C49CE">
        <w:tc>
          <w:tcPr>
            <w:tcW w:w="9500" w:type="dxa"/>
            <w:gridSpan w:val="3"/>
          </w:tcPr>
          <w:p w14:paraId="3371DF4D" w14:textId="77777777" w:rsidR="000C49CE" w:rsidRPr="003F1273" w:rsidRDefault="000C49CE" w:rsidP="000E107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0E107C" w:rsidRPr="003F1273">
              <w:rPr>
                <w:rFonts w:asciiTheme="minorHAnsi" w:hAnsiTheme="minorHAnsi" w:cstheme="minorHAnsi"/>
                <w:szCs w:val="20"/>
                <w:lang w:val="fr-FR" w:eastAsia="en-US"/>
              </w:rPr>
              <w:t> :</w:t>
            </w:r>
          </w:p>
          <w:p w14:paraId="32905AF9"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szCs w:val="20"/>
                <w:lang w:val="fr-FR" w:eastAsia="en-US"/>
              </w:rPr>
              <w:t>Décrire le Plan de maintenance des infrastructures utilisées sur le périmètre de la prestation (sous</w:t>
            </w:r>
            <w:r w:rsidR="000E107C" w:rsidRPr="003F1273">
              <w:rPr>
                <w:rFonts w:asciiTheme="minorHAnsi" w:hAnsiTheme="minorHAnsi" w:cstheme="minorHAnsi"/>
                <w:szCs w:val="20"/>
                <w:lang w:val="fr-FR" w:eastAsia="en-US"/>
              </w:rPr>
              <w:t>-</w:t>
            </w:r>
            <w:r w:rsidRPr="003F1273">
              <w:rPr>
                <w:rFonts w:asciiTheme="minorHAnsi" w:hAnsiTheme="minorHAnsi" w:cstheme="minorHAnsi"/>
                <w:szCs w:val="20"/>
                <w:lang w:val="fr-FR" w:eastAsia="en-US"/>
              </w:rPr>
              <w:t>traitants éventuels, risques identifiés et couverts</w:t>
            </w:r>
            <w:r w:rsidR="000E107C" w:rsidRPr="003F1273">
              <w:rPr>
                <w:rFonts w:asciiTheme="minorHAnsi" w:hAnsiTheme="minorHAnsi" w:cstheme="minorHAnsi"/>
                <w:szCs w:val="20"/>
                <w:lang w:val="fr-FR" w:eastAsia="en-US"/>
              </w:rPr>
              <w:t>.</w:t>
            </w:r>
          </w:p>
        </w:tc>
      </w:tr>
      <w:tr w:rsidR="000E107C" w:rsidRPr="003F1273" w14:paraId="3ACE985A" w14:textId="77777777" w:rsidTr="000C49CE">
        <w:tc>
          <w:tcPr>
            <w:tcW w:w="9500" w:type="dxa"/>
            <w:gridSpan w:val="3"/>
          </w:tcPr>
          <w:p w14:paraId="5AD77B76" w14:textId="77777777" w:rsidR="000C49CE" w:rsidRPr="003F1273" w:rsidRDefault="000C49CE" w:rsidP="000E107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0E107C" w:rsidRPr="003F1273">
              <w:rPr>
                <w:rFonts w:asciiTheme="minorHAnsi" w:hAnsiTheme="minorHAnsi" w:cstheme="minorHAnsi"/>
                <w:szCs w:val="20"/>
                <w:lang w:val="fr-FR" w:eastAsia="en-US"/>
              </w:rPr>
              <w:t> :</w:t>
            </w:r>
          </w:p>
          <w:p w14:paraId="17A83DA1" w14:textId="44A97406" w:rsidR="000C49CE" w:rsidRPr="003F1273" w:rsidRDefault="000C49CE" w:rsidP="00AB1530">
            <w:pPr>
              <w:pStyle w:val="Paragraphedeliste"/>
              <w:numPr>
                <w:ilvl w:val="0"/>
                <w:numId w:val="80"/>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 xml:space="preserve">Plan de maintenance des infrastructures (personne en charge de la maintenance, </w:t>
            </w:r>
            <w:r w:rsidR="000D1BDC" w:rsidRPr="003F1273">
              <w:rPr>
                <w:rFonts w:asciiTheme="minorHAnsi" w:hAnsiTheme="minorHAnsi" w:cstheme="minorHAnsi"/>
                <w:szCs w:val="20"/>
                <w:lang w:val="fr-FR" w:eastAsia="en-US"/>
              </w:rPr>
              <w:t>société tierce</w:t>
            </w:r>
            <w:r w:rsidR="000E107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intervenant dans le cadre de la maintenance)</w:t>
            </w:r>
            <w:r w:rsidR="000E107C" w:rsidRPr="003F1273">
              <w:rPr>
                <w:rFonts w:asciiTheme="minorHAnsi" w:hAnsiTheme="minorHAnsi" w:cstheme="minorHAnsi"/>
                <w:szCs w:val="20"/>
                <w:lang w:val="fr-FR" w:eastAsia="en-US"/>
              </w:rPr>
              <w:t> ;</w:t>
            </w:r>
          </w:p>
          <w:p w14:paraId="2C510236" w14:textId="77777777" w:rsidR="000C49CE" w:rsidRPr="003F1273" w:rsidRDefault="000C49CE" w:rsidP="00AB1530">
            <w:pPr>
              <w:pStyle w:val="Paragraphedeliste"/>
              <w:numPr>
                <w:ilvl w:val="0"/>
                <w:numId w:val="80"/>
              </w:numPr>
              <w:rPr>
                <w:rFonts w:asciiTheme="minorHAnsi" w:hAnsiTheme="minorHAnsi" w:cstheme="minorHAnsi"/>
                <w:lang w:val="fr-FR" w:eastAsia="en-US"/>
              </w:rPr>
            </w:pPr>
            <w:r w:rsidRPr="003F1273">
              <w:rPr>
                <w:rFonts w:asciiTheme="minorHAnsi" w:hAnsiTheme="minorHAnsi" w:cstheme="minorHAnsi"/>
                <w:szCs w:val="20"/>
                <w:lang w:val="fr-FR" w:eastAsia="en-US"/>
              </w:rPr>
              <w:t>Exemple de contrat ou d’intervention de maintenance</w:t>
            </w:r>
            <w:r w:rsidR="000E107C" w:rsidRPr="003F1273">
              <w:rPr>
                <w:rFonts w:asciiTheme="minorHAnsi" w:hAnsiTheme="minorHAnsi" w:cstheme="minorHAnsi"/>
                <w:szCs w:val="20"/>
                <w:lang w:val="fr-FR" w:eastAsia="en-US"/>
              </w:rPr>
              <w:t>.</w:t>
            </w:r>
          </w:p>
        </w:tc>
      </w:tr>
      <w:tr w:rsidR="000C49CE" w:rsidRPr="003F1273" w14:paraId="73D6129D" w14:textId="77777777" w:rsidTr="000C49CE">
        <w:tc>
          <w:tcPr>
            <w:tcW w:w="9500" w:type="dxa"/>
            <w:gridSpan w:val="3"/>
          </w:tcPr>
          <w:p w14:paraId="22B77A28"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79B7B90B" w14:textId="77777777" w:rsidTr="000C49CE">
        <w:tc>
          <w:tcPr>
            <w:tcW w:w="3166" w:type="dxa"/>
          </w:tcPr>
          <w:p w14:paraId="7695192D"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5632" behindDoc="0" locked="0" layoutInCell="1" allowOverlap="1" wp14:anchorId="19E6D4E5" wp14:editId="47821195">
                      <wp:simplePos x="0" y="0"/>
                      <wp:positionH relativeFrom="column">
                        <wp:posOffset>76200</wp:posOffset>
                      </wp:positionH>
                      <wp:positionV relativeFrom="paragraph">
                        <wp:posOffset>43815</wp:posOffset>
                      </wp:positionV>
                      <wp:extent cx="213360" cy="228600"/>
                      <wp:effectExtent l="0" t="0" r="15240" b="19050"/>
                      <wp:wrapNone/>
                      <wp:docPr id="138" name="Rectangle 13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8644F" id="Rectangle 138" o:spid="_x0000_s1026" style="position:absolute;margin-left:6pt;margin-top:3.45pt;width:16.8pt;height:1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Mb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Cx9oMb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0F3D533"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6656" behindDoc="0" locked="0" layoutInCell="1" allowOverlap="1" wp14:anchorId="63E96A67" wp14:editId="0CA3D321">
                      <wp:simplePos x="0" y="0"/>
                      <wp:positionH relativeFrom="column">
                        <wp:posOffset>62230</wp:posOffset>
                      </wp:positionH>
                      <wp:positionV relativeFrom="paragraph">
                        <wp:posOffset>43815</wp:posOffset>
                      </wp:positionV>
                      <wp:extent cx="213360" cy="228600"/>
                      <wp:effectExtent l="0" t="0" r="15240" b="19050"/>
                      <wp:wrapNone/>
                      <wp:docPr id="139" name="Rectangle 13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15A34" id="Rectangle 139" o:spid="_x0000_s1026" style="position:absolute;margin-left:4.9pt;margin-top:3.45pt;width:16.8pt;height:18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KY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AEvnKY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546D720"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7680" behindDoc="0" locked="0" layoutInCell="1" allowOverlap="1" wp14:anchorId="03E74713" wp14:editId="5A9E4C36">
                      <wp:simplePos x="0" y="0"/>
                      <wp:positionH relativeFrom="column">
                        <wp:posOffset>93345</wp:posOffset>
                      </wp:positionH>
                      <wp:positionV relativeFrom="paragraph">
                        <wp:posOffset>43815</wp:posOffset>
                      </wp:positionV>
                      <wp:extent cx="213360" cy="228600"/>
                      <wp:effectExtent l="0" t="0" r="15240" b="19050"/>
                      <wp:wrapNone/>
                      <wp:docPr id="140" name="Rectangle 14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8041F" id="Rectangle 140" o:spid="_x0000_s1026" style="position:absolute;margin-left:7.35pt;margin-top:3.45pt;width:16.8pt;height:1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ZLXwIAAA0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Oypdkt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E107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6686196E" w14:textId="77777777" w:rsidTr="000C49CE">
        <w:tc>
          <w:tcPr>
            <w:tcW w:w="9500" w:type="dxa"/>
            <w:gridSpan w:val="3"/>
          </w:tcPr>
          <w:p w14:paraId="1842D3B5"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56C09235" w14:textId="77777777" w:rsidR="000C49CE" w:rsidRPr="003F1273" w:rsidRDefault="000C49CE" w:rsidP="000C49CE">
            <w:pPr>
              <w:rPr>
                <w:rFonts w:asciiTheme="minorHAnsi" w:hAnsiTheme="minorHAnsi" w:cstheme="minorHAnsi"/>
                <w:lang w:val="fr-FR" w:eastAsia="en-US"/>
              </w:rPr>
            </w:pPr>
          </w:p>
          <w:p w14:paraId="34B5D1B9" w14:textId="77777777" w:rsidR="000C49CE" w:rsidRPr="003F1273" w:rsidRDefault="000C49CE" w:rsidP="000C49CE">
            <w:pPr>
              <w:rPr>
                <w:rFonts w:asciiTheme="minorHAnsi" w:hAnsiTheme="minorHAnsi" w:cstheme="minorHAnsi"/>
                <w:lang w:val="fr-FR" w:eastAsia="en-US"/>
              </w:rPr>
            </w:pPr>
          </w:p>
          <w:p w14:paraId="3E3B7136" w14:textId="77777777" w:rsidR="000C49CE" w:rsidRPr="003F1273" w:rsidRDefault="000C49CE" w:rsidP="000C49CE">
            <w:pPr>
              <w:rPr>
                <w:rFonts w:asciiTheme="minorHAnsi" w:hAnsiTheme="minorHAnsi" w:cstheme="minorHAnsi"/>
                <w:lang w:val="fr-FR" w:eastAsia="en-US"/>
              </w:rPr>
            </w:pPr>
          </w:p>
          <w:p w14:paraId="0972F7A4" w14:textId="77777777" w:rsidR="000C49CE" w:rsidRPr="003F1273" w:rsidRDefault="000C49CE" w:rsidP="000C49CE">
            <w:pPr>
              <w:rPr>
                <w:rFonts w:asciiTheme="minorHAnsi" w:hAnsiTheme="minorHAnsi" w:cstheme="minorHAnsi"/>
                <w:lang w:val="fr-FR" w:eastAsia="en-US"/>
              </w:rPr>
            </w:pPr>
          </w:p>
          <w:p w14:paraId="1A930BF2" w14:textId="77777777" w:rsidR="000C49CE" w:rsidRPr="003F1273" w:rsidRDefault="000C49CE" w:rsidP="000C49CE">
            <w:pPr>
              <w:rPr>
                <w:rFonts w:asciiTheme="minorHAnsi" w:hAnsiTheme="minorHAnsi" w:cstheme="minorHAnsi"/>
                <w:lang w:val="fr-FR" w:eastAsia="en-US"/>
              </w:rPr>
            </w:pPr>
          </w:p>
          <w:p w14:paraId="163E13B1" w14:textId="77777777" w:rsidR="000C49CE" w:rsidRPr="003F1273" w:rsidRDefault="000C49CE" w:rsidP="000C49CE">
            <w:pPr>
              <w:rPr>
                <w:rFonts w:asciiTheme="minorHAnsi" w:eastAsiaTheme="minorHAnsi" w:hAnsiTheme="minorHAnsi" w:cstheme="minorHAnsi"/>
                <w:lang w:val="fr-FR" w:eastAsia="en-US"/>
              </w:rPr>
            </w:pPr>
          </w:p>
        </w:tc>
      </w:tr>
    </w:tbl>
    <w:p w14:paraId="418A90A4" w14:textId="77777777" w:rsidR="000C49CE" w:rsidRPr="003F1273" w:rsidRDefault="000C49CE" w:rsidP="00741E38">
      <w:pPr>
        <w:rPr>
          <w:rFonts w:asciiTheme="minorHAnsi" w:hAnsiTheme="minorHAnsi" w:cstheme="minorHAnsi"/>
          <w:lang w:val="fr-FR"/>
        </w:rPr>
      </w:pPr>
    </w:p>
    <w:p w14:paraId="7BDBAAD5" w14:textId="77777777" w:rsidR="000E107C" w:rsidRPr="003F1273" w:rsidRDefault="000E107C">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3535A39E" w14:textId="77777777" w:rsidR="000C49CE" w:rsidRPr="003F1273" w:rsidRDefault="000C49CE"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 xml:space="preserve">Protection contre le vol - - Exigence non applicable lorsque </w:t>
      </w:r>
      <w:r w:rsidR="00A070C4" w:rsidRPr="003F1273">
        <w:rPr>
          <w:rFonts w:asciiTheme="minorHAnsi" w:eastAsiaTheme="minorHAnsi" w:hAnsiTheme="minorHAnsi" w:cstheme="minorHAnsi"/>
          <w:lang w:val="fr-FR" w:eastAsia="en-US"/>
        </w:rPr>
        <w:t xml:space="preserve">l’Agence de la Biomédecine </w:t>
      </w:r>
      <w:r w:rsidRPr="003F1273">
        <w:rPr>
          <w:rFonts w:asciiTheme="minorHAnsi" w:eastAsiaTheme="minorHAnsi" w:hAnsiTheme="minorHAnsi" w:cs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66"/>
        <w:gridCol w:w="3167"/>
        <w:gridCol w:w="3167"/>
      </w:tblGrid>
      <w:tr w:rsidR="000C49CE" w:rsidRPr="003F1273" w14:paraId="038C3054" w14:textId="77777777" w:rsidTr="000C49CE">
        <w:tc>
          <w:tcPr>
            <w:tcW w:w="9500" w:type="dxa"/>
            <w:gridSpan w:val="3"/>
          </w:tcPr>
          <w:p w14:paraId="65D2B026" w14:textId="77777777" w:rsidR="000C49CE" w:rsidRPr="003F1273" w:rsidRDefault="000C49CE" w:rsidP="000E107C">
            <w:pPr>
              <w:rPr>
                <w:rFonts w:asciiTheme="minorHAnsi" w:hAnsiTheme="minorHAnsi" w:cstheme="minorHAnsi"/>
                <w:b/>
                <w:lang w:val="fr-FR" w:eastAsia="en-US"/>
              </w:rPr>
            </w:pPr>
            <w:r w:rsidRPr="003F1273">
              <w:rPr>
                <w:rFonts w:asciiTheme="minorHAnsi" w:hAnsiTheme="minorHAnsi" w:cstheme="minorHAnsi"/>
                <w:b/>
                <w:lang w:val="fr-FR" w:eastAsia="en-US"/>
              </w:rPr>
              <w:t>Exigence spécifique au PAS</w:t>
            </w:r>
            <w:r w:rsidR="000E107C" w:rsidRPr="003F1273">
              <w:rPr>
                <w:rFonts w:asciiTheme="minorHAnsi" w:hAnsiTheme="minorHAnsi" w:cstheme="minorHAnsi"/>
                <w:b/>
                <w:lang w:val="fr-FR" w:eastAsia="en-US"/>
              </w:rPr>
              <w:t>-F</w:t>
            </w:r>
            <w:r w:rsidRPr="003F1273">
              <w:rPr>
                <w:rFonts w:asciiTheme="minorHAnsi" w:hAnsiTheme="minorHAnsi" w:cstheme="minorHAnsi"/>
                <w:b/>
                <w:lang w:val="fr-FR" w:eastAsia="en-US"/>
              </w:rPr>
              <w:t xml:space="preserve"> - Ressources Prestataire</w:t>
            </w:r>
            <w:r w:rsidR="000E107C" w:rsidRPr="003F1273">
              <w:rPr>
                <w:rFonts w:asciiTheme="minorHAnsi" w:hAnsiTheme="minorHAnsi" w:cstheme="minorHAnsi"/>
                <w:b/>
                <w:lang w:val="fr-FR" w:eastAsia="en-US"/>
              </w:rPr>
              <w:t> :</w:t>
            </w:r>
          </w:p>
          <w:p w14:paraId="5EBC9425" w14:textId="77777777" w:rsidR="000C49CE" w:rsidRPr="003F1273" w:rsidRDefault="000C49CE" w:rsidP="000E107C">
            <w:pPr>
              <w:rPr>
                <w:rFonts w:asciiTheme="minorHAnsi" w:hAnsiTheme="minorHAnsi" w:cstheme="minorHAnsi"/>
                <w:lang w:val="fr-FR" w:eastAsia="en-US"/>
              </w:rPr>
            </w:pPr>
            <w:r w:rsidRPr="003F1273">
              <w:rPr>
                <w:rFonts w:asciiTheme="minorHAnsi" w:hAnsiTheme="minorHAnsi" w:cstheme="minorHAnsi"/>
                <w:lang w:val="fr-FR" w:eastAsia="en-US"/>
              </w:rPr>
              <w:t>Le Prestataire doit mettre en place de mécanismes de protection pour prévenir les vols de</w:t>
            </w:r>
            <w:r w:rsidR="005F02B5"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terminaux mobiles utilisés dans le cadre de la prestation et réduire leurs impacts.</w:t>
            </w:r>
          </w:p>
        </w:tc>
      </w:tr>
      <w:tr w:rsidR="000C49CE" w:rsidRPr="003F1273" w14:paraId="666D0F2A" w14:textId="77777777" w:rsidTr="000C49CE">
        <w:tc>
          <w:tcPr>
            <w:tcW w:w="9500" w:type="dxa"/>
            <w:gridSpan w:val="3"/>
          </w:tcPr>
          <w:p w14:paraId="3426B4AC" w14:textId="77777777" w:rsidR="005F02B5" w:rsidRPr="003F1273" w:rsidRDefault="005F02B5" w:rsidP="000E107C">
            <w:pPr>
              <w:rPr>
                <w:rFonts w:asciiTheme="minorHAnsi" w:hAnsiTheme="minorHAnsi" w:cstheme="minorHAnsi"/>
                <w:szCs w:val="20"/>
                <w:lang w:val="fr-FR" w:eastAsia="en-US"/>
              </w:rPr>
            </w:pPr>
            <w:r w:rsidRPr="003F1273">
              <w:rPr>
                <w:rFonts w:asciiTheme="minorHAnsi" w:hAnsiTheme="minorHAnsi" w:cstheme="minorHAnsi"/>
                <w:szCs w:val="20"/>
                <w:u w:val="single"/>
                <w:lang w:val="fr-FR" w:eastAsia="en-US"/>
              </w:rPr>
              <w:t>Précisions</w:t>
            </w:r>
            <w:r w:rsidR="000E107C" w:rsidRPr="003F1273">
              <w:rPr>
                <w:rFonts w:asciiTheme="minorHAnsi" w:hAnsiTheme="minorHAnsi" w:cstheme="minorHAnsi"/>
                <w:szCs w:val="20"/>
                <w:lang w:val="fr-FR" w:eastAsia="en-US"/>
              </w:rPr>
              <w:t> :</w:t>
            </w:r>
          </w:p>
          <w:p w14:paraId="4BEE0021" w14:textId="77777777" w:rsidR="005F02B5" w:rsidRPr="003F1273" w:rsidRDefault="005F02B5" w:rsidP="000E107C">
            <w:pPr>
              <w:rPr>
                <w:rFonts w:asciiTheme="minorHAnsi" w:hAnsiTheme="minorHAnsi" w:cstheme="minorHAnsi"/>
                <w:szCs w:val="20"/>
                <w:lang w:val="fr-FR" w:eastAsia="en-US"/>
              </w:rPr>
            </w:pPr>
            <w:r w:rsidRPr="003F1273">
              <w:rPr>
                <w:rFonts w:asciiTheme="minorHAnsi" w:hAnsiTheme="minorHAnsi" w:cstheme="minorHAnsi"/>
                <w:szCs w:val="20"/>
                <w:lang w:val="fr-FR" w:eastAsia="en-US"/>
              </w:rPr>
              <w:t>Par terminaux mobiles sont entendus</w:t>
            </w:r>
            <w:r w:rsidR="000E107C" w:rsidRPr="003F1273">
              <w:rPr>
                <w:rFonts w:asciiTheme="minorHAnsi" w:hAnsiTheme="minorHAnsi" w:cstheme="minorHAnsi"/>
                <w:szCs w:val="20"/>
                <w:lang w:val="fr-FR" w:eastAsia="en-US"/>
              </w:rPr>
              <w:t> :</w:t>
            </w:r>
            <w:r w:rsidRPr="003F1273">
              <w:rPr>
                <w:rFonts w:asciiTheme="minorHAnsi" w:hAnsiTheme="minorHAnsi" w:cstheme="minorHAnsi"/>
                <w:szCs w:val="20"/>
                <w:lang w:val="fr-FR" w:eastAsia="en-US"/>
              </w:rPr>
              <w:t xml:space="preserve"> poste de travail, ordinateur portables, tablettes, téléphones.</w:t>
            </w:r>
          </w:p>
          <w:p w14:paraId="0487BD12" w14:textId="77777777" w:rsidR="000C49CE" w:rsidRPr="003F1273" w:rsidRDefault="005F02B5" w:rsidP="000E107C">
            <w:pPr>
              <w:rPr>
                <w:rFonts w:asciiTheme="minorHAnsi" w:hAnsiTheme="minorHAnsi" w:cstheme="minorHAnsi"/>
                <w:lang w:val="fr-FR" w:eastAsia="en-US"/>
              </w:rPr>
            </w:pPr>
            <w:r w:rsidRPr="003F1273">
              <w:rPr>
                <w:rFonts w:asciiTheme="minorHAnsi" w:hAnsiTheme="minorHAnsi" w:cstheme="minorHAnsi"/>
                <w:szCs w:val="20"/>
                <w:lang w:val="fr-FR" w:eastAsia="en-US"/>
              </w:rPr>
              <w:t>Le Prestataire s'engage notamment à mettre en place des câbles antivol sur les postes de travail de façon</w:t>
            </w:r>
            <w:r w:rsidR="000E107C"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systématique.</w:t>
            </w:r>
          </w:p>
        </w:tc>
      </w:tr>
      <w:tr w:rsidR="000E107C" w:rsidRPr="003F1273" w14:paraId="7029E72A" w14:textId="77777777" w:rsidTr="000C49CE">
        <w:tc>
          <w:tcPr>
            <w:tcW w:w="9500" w:type="dxa"/>
            <w:gridSpan w:val="3"/>
          </w:tcPr>
          <w:p w14:paraId="00EB9DDF" w14:textId="77777777" w:rsidR="005F02B5" w:rsidRPr="003F1273" w:rsidRDefault="005F02B5" w:rsidP="000E107C">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0E107C" w:rsidRPr="003F1273">
              <w:rPr>
                <w:rFonts w:asciiTheme="minorHAnsi" w:hAnsiTheme="minorHAnsi" w:cstheme="minorHAnsi"/>
                <w:szCs w:val="20"/>
                <w:lang w:val="fr-FR" w:eastAsia="en-US"/>
              </w:rPr>
              <w:t> :</w:t>
            </w:r>
          </w:p>
          <w:p w14:paraId="6A141ECB" w14:textId="77777777" w:rsidR="005F02B5" w:rsidRPr="003F1273" w:rsidRDefault="005F02B5" w:rsidP="00AB1530">
            <w:pPr>
              <w:pStyle w:val="Paragraphedeliste"/>
              <w:numPr>
                <w:ilvl w:val="0"/>
                <w:numId w:val="8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et photos des dispositifs de protection des postes de travail (câble antivol, etc.)</w:t>
            </w:r>
          </w:p>
          <w:p w14:paraId="20EE4716" w14:textId="77777777" w:rsidR="000C49CE" w:rsidRPr="003F1273" w:rsidRDefault="005F02B5" w:rsidP="00AB1530">
            <w:pPr>
              <w:pStyle w:val="Paragraphedeliste"/>
              <w:numPr>
                <w:ilvl w:val="0"/>
                <w:numId w:val="81"/>
              </w:numPr>
              <w:rPr>
                <w:rFonts w:asciiTheme="minorHAnsi" w:hAnsiTheme="minorHAnsi" w:cstheme="minorHAnsi"/>
                <w:lang w:val="fr-FR" w:eastAsia="en-US"/>
              </w:rPr>
            </w:pPr>
            <w:r w:rsidRPr="003F1273">
              <w:rPr>
                <w:rFonts w:asciiTheme="minorHAnsi" w:hAnsiTheme="minorHAnsi" w:cstheme="minorHAnsi"/>
                <w:szCs w:val="20"/>
                <w:lang w:val="fr-FR" w:eastAsia="en-US"/>
              </w:rPr>
              <w:t>Description des dispositifs de réduction des impacts en cas de vol de terminaux mobiles (destruction des données à distance, chiffrement, géo localisation, etc.)</w:t>
            </w:r>
          </w:p>
        </w:tc>
      </w:tr>
      <w:tr w:rsidR="000C49CE" w:rsidRPr="003F1273" w14:paraId="23FF894B" w14:textId="77777777" w:rsidTr="000C49CE">
        <w:tc>
          <w:tcPr>
            <w:tcW w:w="9500" w:type="dxa"/>
            <w:gridSpan w:val="3"/>
          </w:tcPr>
          <w:p w14:paraId="12961DBD"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0F6DA07E" w14:textId="77777777" w:rsidTr="000C49CE">
        <w:tc>
          <w:tcPr>
            <w:tcW w:w="3166" w:type="dxa"/>
          </w:tcPr>
          <w:p w14:paraId="1D42CD7A"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49728" behindDoc="0" locked="0" layoutInCell="1" allowOverlap="1" wp14:anchorId="05DEA92F" wp14:editId="4A0D2353">
                      <wp:simplePos x="0" y="0"/>
                      <wp:positionH relativeFrom="column">
                        <wp:posOffset>76200</wp:posOffset>
                      </wp:positionH>
                      <wp:positionV relativeFrom="paragraph">
                        <wp:posOffset>43815</wp:posOffset>
                      </wp:positionV>
                      <wp:extent cx="213360" cy="228600"/>
                      <wp:effectExtent l="0" t="0" r="15240" b="19050"/>
                      <wp:wrapNone/>
                      <wp:docPr id="141" name="Rectangle 14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031AF" id="Rectangle 141" o:spid="_x0000_s1026" style="position:absolute;margin-left:6pt;margin-top:3.45pt;width:16.8pt;height:1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BZ4YfIXQIAAA0FAAAOAAAAAAAAAAAAAAAAAC4CAABkcnMvZTJvRG9jLnht&#10;bFBLAQItABQABgAIAAAAIQDQNpxj3AAAAAY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26D182E2"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0752" behindDoc="0" locked="0" layoutInCell="1" allowOverlap="1" wp14:anchorId="75110A48" wp14:editId="29C451E9">
                      <wp:simplePos x="0" y="0"/>
                      <wp:positionH relativeFrom="column">
                        <wp:posOffset>62230</wp:posOffset>
                      </wp:positionH>
                      <wp:positionV relativeFrom="paragraph">
                        <wp:posOffset>43815</wp:posOffset>
                      </wp:positionV>
                      <wp:extent cx="213360" cy="228600"/>
                      <wp:effectExtent l="0" t="0" r="15240" b="19050"/>
                      <wp:wrapNone/>
                      <wp:docPr id="142" name="Rectangle 14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EE7A4" id="Rectangle 142" o:spid="_x0000_s1026" style="position:absolute;margin-left:4.9pt;margin-top:3.45pt;width:16.8pt;height:18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uWXXwIAAA0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Mc+5Z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4E96EF78"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1776" behindDoc="0" locked="0" layoutInCell="1" allowOverlap="1" wp14:anchorId="6B8724E5" wp14:editId="3A9F4972">
                      <wp:simplePos x="0" y="0"/>
                      <wp:positionH relativeFrom="column">
                        <wp:posOffset>93345</wp:posOffset>
                      </wp:positionH>
                      <wp:positionV relativeFrom="paragraph">
                        <wp:posOffset>43815</wp:posOffset>
                      </wp:positionV>
                      <wp:extent cx="213360" cy="228600"/>
                      <wp:effectExtent l="0" t="0" r="15240" b="19050"/>
                      <wp:wrapNone/>
                      <wp:docPr id="143" name="Rectangle 14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504E7" id="Rectangle 143" o:spid="_x0000_s1026" style="position:absolute;margin-left:7.35pt;margin-top:3.45pt;width:16.8pt;height:1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QUYAIAAA0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ydhQU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E107C"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603E16F9" w14:textId="77777777" w:rsidTr="000C49CE">
        <w:tc>
          <w:tcPr>
            <w:tcW w:w="9500" w:type="dxa"/>
            <w:gridSpan w:val="3"/>
          </w:tcPr>
          <w:p w14:paraId="7BB2C9B4"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4F0E69E" w14:textId="77777777" w:rsidR="000C49CE" w:rsidRPr="003F1273" w:rsidRDefault="000C49CE" w:rsidP="000C49CE">
            <w:pPr>
              <w:rPr>
                <w:rFonts w:asciiTheme="minorHAnsi" w:hAnsiTheme="minorHAnsi" w:cstheme="minorHAnsi"/>
                <w:lang w:val="fr-FR" w:eastAsia="en-US"/>
              </w:rPr>
            </w:pPr>
          </w:p>
          <w:p w14:paraId="78CC0859" w14:textId="77777777" w:rsidR="000C49CE" w:rsidRPr="003F1273" w:rsidRDefault="000C49CE" w:rsidP="000C49CE">
            <w:pPr>
              <w:rPr>
                <w:rFonts w:asciiTheme="minorHAnsi" w:hAnsiTheme="minorHAnsi" w:cstheme="minorHAnsi"/>
                <w:lang w:val="fr-FR" w:eastAsia="en-US"/>
              </w:rPr>
            </w:pPr>
          </w:p>
          <w:p w14:paraId="46692D13" w14:textId="77777777" w:rsidR="000C49CE" w:rsidRPr="003F1273" w:rsidRDefault="000C49CE" w:rsidP="000C49CE">
            <w:pPr>
              <w:rPr>
                <w:rFonts w:asciiTheme="minorHAnsi" w:hAnsiTheme="minorHAnsi" w:cstheme="minorHAnsi"/>
                <w:lang w:val="fr-FR" w:eastAsia="en-US"/>
              </w:rPr>
            </w:pPr>
          </w:p>
          <w:p w14:paraId="4BF31DB9" w14:textId="77777777" w:rsidR="000C49CE" w:rsidRPr="003F1273" w:rsidRDefault="000C49CE" w:rsidP="000C49CE">
            <w:pPr>
              <w:rPr>
                <w:rFonts w:asciiTheme="minorHAnsi" w:hAnsiTheme="minorHAnsi" w:cstheme="minorHAnsi"/>
                <w:lang w:val="fr-FR" w:eastAsia="en-US"/>
              </w:rPr>
            </w:pPr>
          </w:p>
          <w:p w14:paraId="48C82AA8" w14:textId="77777777" w:rsidR="000C49CE" w:rsidRPr="003F1273" w:rsidRDefault="000C49CE" w:rsidP="000C49CE">
            <w:pPr>
              <w:rPr>
                <w:rFonts w:asciiTheme="minorHAnsi" w:hAnsiTheme="minorHAnsi" w:cstheme="minorHAnsi"/>
                <w:lang w:val="fr-FR" w:eastAsia="en-US"/>
              </w:rPr>
            </w:pPr>
          </w:p>
          <w:p w14:paraId="421950D0" w14:textId="77777777" w:rsidR="000C49CE" w:rsidRPr="003F1273" w:rsidRDefault="000C49CE" w:rsidP="000C49CE">
            <w:pPr>
              <w:rPr>
                <w:rFonts w:asciiTheme="minorHAnsi" w:eastAsiaTheme="minorHAnsi" w:hAnsiTheme="minorHAnsi" w:cstheme="minorHAnsi"/>
                <w:lang w:val="fr-FR" w:eastAsia="en-US"/>
              </w:rPr>
            </w:pPr>
          </w:p>
        </w:tc>
      </w:tr>
    </w:tbl>
    <w:p w14:paraId="49043F60" w14:textId="77777777" w:rsidR="000C49CE" w:rsidRPr="003F1273" w:rsidRDefault="000C49CE" w:rsidP="00741E38">
      <w:pPr>
        <w:rPr>
          <w:rFonts w:asciiTheme="minorHAnsi" w:hAnsiTheme="minorHAnsi" w:cstheme="minorHAnsi"/>
          <w:lang w:val="fr-FR"/>
        </w:rPr>
      </w:pPr>
    </w:p>
    <w:p w14:paraId="43001573" w14:textId="77777777" w:rsidR="000E107C" w:rsidRPr="003F1273" w:rsidRDefault="000E107C">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7543B2DE" w14:textId="77777777" w:rsidR="00054C85" w:rsidRPr="003F1273" w:rsidRDefault="005F02B5" w:rsidP="00361F26">
      <w:pPr>
        <w:pStyle w:val="Titre2"/>
        <w:rPr>
          <w:rFonts w:asciiTheme="minorHAnsi" w:eastAsiaTheme="minorHAnsi" w:hAnsiTheme="minorHAnsi" w:cstheme="minorHAnsi"/>
          <w:lang w:val="fr-FR" w:eastAsia="en-US"/>
        </w:rPr>
      </w:pPr>
      <w:bookmarkStart w:id="26" w:name="_Toc160179860"/>
      <w:r w:rsidRPr="003F1273">
        <w:rPr>
          <w:rFonts w:asciiTheme="minorHAnsi" w:eastAsiaTheme="minorHAnsi" w:hAnsiTheme="minorHAnsi" w:cstheme="minorHAnsi"/>
          <w:lang w:val="fr-FR" w:eastAsia="en-US"/>
        </w:rPr>
        <w:lastRenderedPageBreak/>
        <w:t>P</w:t>
      </w:r>
      <w:r w:rsidR="0027113E" w:rsidRPr="003F1273">
        <w:rPr>
          <w:rFonts w:asciiTheme="minorHAnsi" w:eastAsiaTheme="minorHAnsi" w:hAnsiTheme="minorHAnsi" w:cstheme="minorHAnsi"/>
          <w:lang w:val="fr-FR" w:eastAsia="en-US"/>
        </w:rPr>
        <w:t>lan de continuité de service</w:t>
      </w:r>
      <w:bookmarkEnd w:id="26"/>
    </w:p>
    <w:p w14:paraId="4131E389" w14:textId="77777777" w:rsidR="005F02B5" w:rsidRPr="003F1273" w:rsidRDefault="005F02B5" w:rsidP="00361F26">
      <w:pPr>
        <w:pStyle w:val="Titre3"/>
        <w:rPr>
          <w:rFonts w:asciiTheme="minorHAnsi" w:hAnsiTheme="minorHAnsi" w:cstheme="minorHAnsi"/>
          <w:lang w:val="fr-FR" w:eastAsia="en-US"/>
        </w:rPr>
      </w:pPr>
      <w:r w:rsidRPr="003F1273">
        <w:rPr>
          <w:rFonts w:asciiTheme="minorHAnsi" w:eastAsiaTheme="minorHAnsi" w:hAnsiTheme="minorHAnsi" w:cstheme="minorHAnsi"/>
          <w:lang w:val="fr-FR" w:eastAsia="en-US"/>
        </w:rPr>
        <w:t xml:space="preserve">Plan de </w:t>
      </w:r>
      <w:r w:rsidR="0027113E" w:rsidRPr="003F1273">
        <w:rPr>
          <w:rFonts w:asciiTheme="minorHAnsi" w:eastAsiaTheme="minorHAnsi" w:hAnsiTheme="minorHAnsi" w:cstheme="minorHAnsi"/>
          <w:lang w:val="fr-FR" w:eastAsia="en-US"/>
        </w:rPr>
        <w:t xml:space="preserve">Continuité </w:t>
      </w:r>
      <w:r w:rsidRPr="003F1273">
        <w:rPr>
          <w:rFonts w:asciiTheme="minorHAnsi" w:eastAsiaTheme="minorHAnsi" w:hAnsiTheme="minorHAnsi" w:cstheme="minorHAnsi"/>
          <w:lang w:val="fr-FR" w:eastAsia="en-US"/>
        </w:rPr>
        <w:t xml:space="preserve">de </w:t>
      </w:r>
      <w:r w:rsidR="0027113E" w:rsidRPr="003F1273">
        <w:rPr>
          <w:rFonts w:asciiTheme="minorHAnsi" w:eastAsiaTheme="minorHAnsi" w:hAnsiTheme="minorHAnsi" w:cstheme="minorHAnsi"/>
          <w:lang w:val="fr-FR" w:eastAsia="en-US"/>
        </w:rPr>
        <w:t xml:space="preserve">Service </w:t>
      </w:r>
      <w:r w:rsidR="000D6C37" w:rsidRPr="003F1273">
        <w:rPr>
          <w:rFonts w:asciiTheme="minorHAnsi" w:eastAsiaTheme="minorHAnsi" w:hAnsiTheme="minorHAnsi" w:cstheme="minorHAnsi"/>
          <w:lang w:val="fr-FR" w:eastAsia="en-US"/>
        </w:rPr>
        <w:t>(PCS)</w:t>
      </w:r>
    </w:p>
    <w:tbl>
      <w:tblPr>
        <w:tblStyle w:val="Grilledutableau"/>
        <w:tblW w:w="0" w:type="auto"/>
        <w:tblLook w:val="04A0" w:firstRow="1" w:lastRow="0" w:firstColumn="1" w:lastColumn="0" w:noHBand="0" w:noVBand="1"/>
      </w:tblPr>
      <w:tblGrid>
        <w:gridCol w:w="3166"/>
        <w:gridCol w:w="3167"/>
        <w:gridCol w:w="3167"/>
      </w:tblGrid>
      <w:tr w:rsidR="000D6C37" w:rsidRPr="003F1273" w14:paraId="2C7F0BE7" w14:textId="77777777" w:rsidTr="000C49CE">
        <w:tc>
          <w:tcPr>
            <w:tcW w:w="9500" w:type="dxa"/>
            <w:gridSpan w:val="3"/>
          </w:tcPr>
          <w:p w14:paraId="31F2E666" w14:textId="77777777" w:rsidR="005F02B5" w:rsidRPr="003F1273" w:rsidRDefault="005F02B5" w:rsidP="000D6C37">
            <w:pPr>
              <w:rPr>
                <w:rFonts w:asciiTheme="minorHAnsi" w:hAnsiTheme="minorHAnsi" w:cstheme="minorHAnsi"/>
                <w:lang w:val="fr-FR" w:eastAsia="en-US"/>
              </w:rPr>
            </w:pPr>
            <w:r w:rsidRPr="003F1273">
              <w:rPr>
                <w:rFonts w:asciiTheme="minorHAnsi" w:hAnsiTheme="minorHAnsi" w:cstheme="minorHAnsi"/>
                <w:lang w:val="fr-FR" w:eastAsia="en-US"/>
              </w:rPr>
              <w:t xml:space="preserve">Un plan de continuité de service doit être défini, formalisé en conformité avec les besoins </w:t>
            </w:r>
            <w:r w:rsidR="00A070C4" w:rsidRPr="003F1273">
              <w:rPr>
                <w:rFonts w:asciiTheme="minorHAnsi" w:hAnsiTheme="minorHAnsi" w:cstheme="minorHAnsi"/>
                <w:lang w:val="fr-FR" w:eastAsia="en-US"/>
              </w:rPr>
              <w:t xml:space="preserve">de l’Agence de la </w:t>
            </w:r>
            <w:proofErr w:type="gramStart"/>
            <w:r w:rsidR="00A070C4" w:rsidRPr="003F1273">
              <w:rPr>
                <w:rFonts w:asciiTheme="minorHAnsi" w:hAnsiTheme="minorHAnsi" w:cstheme="minorHAnsi"/>
                <w:lang w:val="fr-FR" w:eastAsia="en-US"/>
              </w:rPr>
              <w:t xml:space="preserve">Biomédecine </w:t>
            </w:r>
            <w:r w:rsidRPr="003F1273">
              <w:rPr>
                <w:rFonts w:asciiTheme="minorHAnsi" w:hAnsiTheme="minorHAnsi" w:cstheme="minorHAnsi"/>
                <w:lang w:val="fr-FR" w:eastAsia="en-US"/>
              </w:rPr>
              <w:t xml:space="preserve"> .</w:t>
            </w:r>
            <w:proofErr w:type="gramEnd"/>
            <w:r w:rsidRPr="003F1273">
              <w:rPr>
                <w:rFonts w:asciiTheme="minorHAnsi" w:hAnsiTheme="minorHAnsi" w:cstheme="minorHAnsi"/>
                <w:lang w:val="fr-FR" w:eastAsia="en-US"/>
              </w:rPr>
              <w:t xml:space="preserve"> Cel</w:t>
            </w:r>
            <w:r w:rsidR="000D6C37" w:rsidRPr="003F1273">
              <w:rPr>
                <w:rFonts w:asciiTheme="minorHAnsi" w:hAnsiTheme="minorHAnsi" w:cstheme="minorHAnsi"/>
                <w:lang w:val="fr-FR" w:eastAsia="en-US"/>
              </w:rPr>
              <w:t>ui-ci doit préciser au minimum :</w:t>
            </w:r>
          </w:p>
          <w:p w14:paraId="4E7D928C" w14:textId="77777777" w:rsidR="005F02B5" w:rsidRPr="003F1273" w:rsidRDefault="005F02B5" w:rsidP="00AB1530">
            <w:pPr>
              <w:pStyle w:val="Paragraphedeliste"/>
              <w:numPr>
                <w:ilvl w:val="0"/>
                <w:numId w:val="82"/>
              </w:numPr>
              <w:rPr>
                <w:rFonts w:asciiTheme="minorHAnsi" w:hAnsiTheme="minorHAnsi" w:cstheme="minorHAnsi"/>
                <w:lang w:val="fr-FR" w:eastAsia="en-US"/>
              </w:rPr>
            </w:pPr>
            <w:r w:rsidRPr="003F1273">
              <w:rPr>
                <w:rFonts w:asciiTheme="minorHAnsi" w:hAnsiTheme="minorHAnsi" w:cstheme="minorHAnsi"/>
                <w:lang w:val="fr-FR" w:eastAsia="en-US"/>
              </w:rPr>
              <w:t>Le périmètre du Prestataire couvert</w:t>
            </w:r>
            <w:r w:rsidR="000D6C37" w:rsidRPr="003F1273">
              <w:rPr>
                <w:rFonts w:asciiTheme="minorHAnsi" w:hAnsiTheme="minorHAnsi" w:cstheme="minorHAnsi"/>
                <w:lang w:val="fr-FR" w:eastAsia="en-US"/>
              </w:rPr>
              <w:t> ;</w:t>
            </w:r>
          </w:p>
          <w:p w14:paraId="426BE73E" w14:textId="77777777" w:rsidR="005F02B5" w:rsidRPr="003F1273" w:rsidRDefault="005F02B5" w:rsidP="00AB1530">
            <w:pPr>
              <w:pStyle w:val="Paragraphedeliste"/>
              <w:numPr>
                <w:ilvl w:val="0"/>
                <w:numId w:val="82"/>
              </w:numPr>
              <w:rPr>
                <w:rFonts w:asciiTheme="minorHAnsi" w:hAnsiTheme="minorHAnsi" w:cstheme="minorHAnsi"/>
                <w:lang w:val="fr-FR" w:eastAsia="en-US"/>
              </w:rPr>
            </w:pPr>
            <w:r w:rsidRPr="003F1273">
              <w:rPr>
                <w:rFonts w:asciiTheme="minorHAnsi" w:hAnsiTheme="minorHAnsi" w:cstheme="minorHAnsi"/>
                <w:lang w:val="fr-FR" w:eastAsia="en-US"/>
              </w:rPr>
              <w:t>Le niveau de continuité de service fournis (par exemple : DIMA</w:t>
            </w:r>
            <w:r w:rsidR="000D6C37" w:rsidRPr="003F1273">
              <w:rPr>
                <w:rStyle w:val="Appelnotedebasdep"/>
                <w:rFonts w:asciiTheme="minorHAnsi" w:hAnsiTheme="minorHAnsi" w:cstheme="minorHAnsi"/>
                <w:lang w:val="fr-FR" w:eastAsia="en-US"/>
              </w:rPr>
              <w:footnoteReference w:id="4"/>
            </w:r>
            <w:r w:rsidRPr="003F1273">
              <w:rPr>
                <w:rFonts w:asciiTheme="minorHAnsi" w:hAnsiTheme="minorHAnsi" w:cstheme="minorHAnsi"/>
                <w:lang w:val="fr-FR" w:eastAsia="en-US"/>
              </w:rPr>
              <w:t>, PDMA</w:t>
            </w:r>
            <w:r w:rsidR="000D6C37" w:rsidRPr="003F1273">
              <w:rPr>
                <w:rStyle w:val="Appelnotedebasdep"/>
                <w:rFonts w:asciiTheme="minorHAnsi" w:hAnsiTheme="minorHAnsi" w:cstheme="minorHAnsi"/>
                <w:lang w:val="fr-FR" w:eastAsia="en-US"/>
              </w:rPr>
              <w:footnoteReference w:id="5"/>
            </w:r>
            <w:r w:rsidR="000D6C37"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w:t>
            </w:r>
            <w:r w:rsidR="000D6C37" w:rsidRPr="003F1273">
              <w:rPr>
                <w:rFonts w:asciiTheme="minorHAnsi" w:hAnsiTheme="minorHAnsi" w:cstheme="minorHAnsi"/>
                <w:lang w:val="fr-FR" w:eastAsia="en-US"/>
              </w:rPr>
              <w:t> ;</w:t>
            </w:r>
          </w:p>
          <w:p w14:paraId="4092FBF5" w14:textId="77777777" w:rsidR="005F02B5" w:rsidRPr="003F1273" w:rsidRDefault="005F02B5" w:rsidP="00AB1530">
            <w:pPr>
              <w:pStyle w:val="Paragraphedeliste"/>
              <w:numPr>
                <w:ilvl w:val="0"/>
                <w:numId w:val="82"/>
              </w:numPr>
              <w:rPr>
                <w:rFonts w:asciiTheme="minorHAnsi" w:hAnsiTheme="minorHAnsi" w:cstheme="minorHAnsi"/>
                <w:lang w:val="fr-FR" w:eastAsia="en-US"/>
              </w:rPr>
            </w:pPr>
            <w:r w:rsidRPr="003F1273">
              <w:rPr>
                <w:rFonts w:asciiTheme="minorHAnsi" w:hAnsiTheme="minorHAnsi" w:cstheme="minorHAnsi"/>
                <w:lang w:val="fr-FR" w:eastAsia="en-US"/>
              </w:rPr>
              <w:t>Les scénar</w:t>
            </w:r>
            <w:r w:rsidR="000D6C37" w:rsidRPr="003F1273">
              <w:rPr>
                <w:rFonts w:asciiTheme="minorHAnsi" w:hAnsiTheme="minorHAnsi" w:cstheme="minorHAnsi"/>
                <w:lang w:val="fr-FR" w:eastAsia="en-US"/>
              </w:rPr>
              <w:t>ios de sinistre pris en compte ;</w:t>
            </w:r>
          </w:p>
          <w:p w14:paraId="61D8B5F3" w14:textId="77777777" w:rsidR="005F02B5" w:rsidRPr="003F1273" w:rsidRDefault="005F02B5" w:rsidP="00AB1530">
            <w:pPr>
              <w:pStyle w:val="Paragraphedeliste"/>
              <w:numPr>
                <w:ilvl w:val="0"/>
                <w:numId w:val="82"/>
              </w:numPr>
              <w:rPr>
                <w:rFonts w:asciiTheme="minorHAnsi" w:hAnsiTheme="minorHAnsi" w:cstheme="minorHAnsi"/>
                <w:lang w:val="fr-FR" w:eastAsia="en-US"/>
              </w:rPr>
            </w:pPr>
            <w:r w:rsidRPr="003F1273">
              <w:rPr>
                <w:rFonts w:asciiTheme="minorHAnsi" w:hAnsiTheme="minorHAnsi" w:cstheme="minorHAnsi"/>
                <w:lang w:val="fr-FR" w:eastAsia="en-US"/>
              </w:rPr>
              <w:t>Les soluti</w:t>
            </w:r>
            <w:r w:rsidR="000D6C37" w:rsidRPr="003F1273">
              <w:rPr>
                <w:rFonts w:asciiTheme="minorHAnsi" w:hAnsiTheme="minorHAnsi" w:cstheme="minorHAnsi"/>
                <w:lang w:val="fr-FR" w:eastAsia="en-US"/>
              </w:rPr>
              <w:t>ons de secours mises en œuvre ;</w:t>
            </w:r>
          </w:p>
          <w:p w14:paraId="51C92436" w14:textId="77777777" w:rsidR="000C49CE" w:rsidRPr="003F1273" w:rsidRDefault="005F02B5" w:rsidP="00AB1530">
            <w:pPr>
              <w:pStyle w:val="Paragraphedeliste"/>
              <w:numPr>
                <w:ilvl w:val="0"/>
                <w:numId w:val="82"/>
              </w:numPr>
              <w:rPr>
                <w:rFonts w:asciiTheme="minorHAnsi" w:hAnsiTheme="minorHAnsi" w:cstheme="minorHAnsi"/>
                <w:lang w:val="fr-FR" w:eastAsia="en-US"/>
              </w:rPr>
            </w:pPr>
            <w:r w:rsidRPr="003F1273">
              <w:rPr>
                <w:rFonts w:asciiTheme="minorHAnsi" w:hAnsiTheme="minorHAnsi" w:cstheme="minorHAnsi"/>
                <w:lang w:val="fr-FR" w:eastAsia="en-US"/>
              </w:rPr>
              <w:t>Les procédures opérationnelles de secours associées.</w:t>
            </w:r>
          </w:p>
        </w:tc>
      </w:tr>
      <w:tr w:rsidR="000D6C37" w:rsidRPr="003F1273" w14:paraId="7FF801BB" w14:textId="77777777" w:rsidTr="000C49CE">
        <w:tc>
          <w:tcPr>
            <w:tcW w:w="9500" w:type="dxa"/>
            <w:gridSpan w:val="3"/>
          </w:tcPr>
          <w:p w14:paraId="20F8600E"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0D6C37" w:rsidRPr="003F1273">
              <w:rPr>
                <w:rFonts w:asciiTheme="minorHAnsi" w:hAnsiTheme="minorHAnsi" w:cstheme="minorHAnsi"/>
                <w:szCs w:val="20"/>
                <w:lang w:val="fr-FR" w:eastAsia="en-US"/>
              </w:rPr>
              <w:t> :</w:t>
            </w:r>
          </w:p>
          <w:p w14:paraId="7389C955"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szCs w:val="20"/>
                <w:lang w:val="fr-FR" w:eastAsia="en-US"/>
              </w:rPr>
              <w:t>Les scénarios attendus, s'ils sont applicabl</w:t>
            </w:r>
            <w:r w:rsidR="000D6C37" w:rsidRPr="003F1273">
              <w:rPr>
                <w:rFonts w:asciiTheme="minorHAnsi" w:hAnsiTheme="minorHAnsi" w:cstheme="minorHAnsi"/>
                <w:szCs w:val="20"/>
                <w:lang w:val="fr-FR" w:eastAsia="en-US"/>
              </w:rPr>
              <w:t>es, peuvent notamment être :</w:t>
            </w:r>
          </w:p>
          <w:p w14:paraId="07FDB054" w14:textId="77777777" w:rsidR="005F02B5" w:rsidRPr="003F1273" w:rsidRDefault="005F02B5" w:rsidP="00AB1530">
            <w:pPr>
              <w:pStyle w:val="Paragraphedeliste"/>
              <w:numPr>
                <w:ilvl w:val="0"/>
                <w:numId w:val="8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Indisponibilité partielle ou totale des personnels du Prestataire intervenant</w:t>
            </w:r>
            <w:r w:rsidR="000D6C37" w:rsidRPr="003F1273">
              <w:rPr>
                <w:rFonts w:asciiTheme="minorHAnsi" w:hAnsiTheme="minorHAnsi" w:cstheme="minorHAnsi"/>
                <w:szCs w:val="20"/>
                <w:lang w:val="fr-FR" w:eastAsia="en-US"/>
              </w:rPr>
              <w:t xml:space="preserve"> dans le cadre de la prestation ;</w:t>
            </w:r>
          </w:p>
          <w:p w14:paraId="2A62301A" w14:textId="77777777" w:rsidR="005F02B5" w:rsidRPr="003F1273" w:rsidRDefault="005F02B5" w:rsidP="00AB1530">
            <w:pPr>
              <w:pStyle w:val="Paragraphedeliste"/>
              <w:numPr>
                <w:ilvl w:val="0"/>
                <w:numId w:val="8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Indisponibilité partielle ou totale des locaux du Prestataire hébergeant du personnel du Prestataire</w:t>
            </w:r>
            <w:r w:rsidR="000D6C37"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intervenant </w:t>
            </w:r>
            <w:r w:rsidR="000D6C37" w:rsidRPr="003F1273">
              <w:rPr>
                <w:rFonts w:asciiTheme="minorHAnsi" w:hAnsiTheme="minorHAnsi" w:cstheme="minorHAnsi"/>
                <w:szCs w:val="20"/>
                <w:lang w:val="fr-FR" w:eastAsia="en-US"/>
              </w:rPr>
              <w:t>dans le cadre de la prestation ;</w:t>
            </w:r>
          </w:p>
          <w:p w14:paraId="13DC2805" w14:textId="77777777" w:rsidR="000C49CE" w:rsidRPr="003F1273" w:rsidRDefault="005F02B5" w:rsidP="00AB1530">
            <w:pPr>
              <w:pStyle w:val="Paragraphedeliste"/>
              <w:numPr>
                <w:ilvl w:val="0"/>
                <w:numId w:val="83"/>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Indisponibilité des infrastructures du S</w:t>
            </w:r>
            <w:r w:rsidR="000D6C37" w:rsidRPr="003F1273">
              <w:rPr>
                <w:rFonts w:asciiTheme="minorHAnsi" w:hAnsiTheme="minorHAnsi" w:cstheme="minorHAnsi"/>
                <w:szCs w:val="20"/>
                <w:lang w:val="fr-FR" w:eastAsia="en-US"/>
              </w:rPr>
              <w:t>ystème d’</w:t>
            </w:r>
            <w:r w:rsidRPr="003F1273">
              <w:rPr>
                <w:rFonts w:asciiTheme="minorHAnsi" w:hAnsiTheme="minorHAnsi" w:cstheme="minorHAnsi"/>
                <w:szCs w:val="20"/>
                <w:lang w:val="fr-FR" w:eastAsia="en-US"/>
              </w:rPr>
              <w:t>I</w:t>
            </w:r>
            <w:r w:rsidR="000D6C37" w:rsidRPr="003F1273">
              <w:rPr>
                <w:rFonts w:asciiTheme="minorHAnsi" w:hAnsiTheme="minorHAnsi" w:cstheme="minorHAnsi"/>
                <w:szCs w:val="20"/>
                <w:lang w:val="fr-FR" w:eastAsia="en-US"/>
              </w:rPr>
              <w:t>nformation</w:t>
            </w:r>
            <w:r w:rsidRPr="003F1273">
              <w:rPr>
                <w:rFonts w:asciiTheme="minorHAnsi" w:hAnsiTheme="minorHAnsi" w:cstheme="minorHAnsi"/>
                <w:szCs w:val="20"/>
                <w:lang w:val="fr-FR" w:eastAsia="en-US"/>
              </w:rPr>
              <w:t xml:space="preserve"> du Prestataire utilisées dans le cadre de la prestation</w:t>
            </w:r>
            <w:r w:rsidR="000D6C37" w:rsidRPr="003F1273">
              <w:rPr>
                <w:rFonts w:asciiTheme="minorHAnsi" w:hAnsiTheme="minorHAnsi" w:cstheme="minorHAnsi"/>
                <w:szCs w:val="20"/>
                <w:lang w:val="fr-FR" w:eastAsia="en-US"/>
              </w:rPr>
              <w:t>.</w:t>
            </w:r>
          </w:p>
        </w:tc>
      </w:tr>
      <w:tr w:rsidR="00A070C4" w:rsidRPr="003F1273" w14:paraId="52270FDA" w14:textId="77777777" w:rsidTr="000C49CE">
        <w:tc>
          <w:tcPr>
            <w:tcW w:w="9500" w:type="dxa"/>
            <w:gridSpan w:val="3"/>
          </w:tcPr>
          <w:p w14:paraId="686772CB" w14:textId="77777777" w:rsidR="005F02B5" w:rsidRPr="003F1273" w:rsidRDefault="005F02B5" w:rsidP="005F02B5">
            <w:pPr>
              <w:autoSpaceDE w:val="0"/>
              <w:autoSpaceDN w:val="0"/>
              <w:adjustRightInd w:val="0"/>
              <w:spacing w:before="0" w:after="0"/>
              <w:jc w:val="left"/>
              <w:rPr>
                <w:rFonts w:asciiTheme="minorHAnsi" w:eastAsiaTheme="minorHAnsi" w:hAnsiTheme="minorHAnsi" w:cstheme="minorHAnsi"/>
                <w:szCs w:val="20"/>
                <w:lang w:val="fr-FR" w:eastAsia="en-US"/>
              </w:rPr>
            </w:pPr>
            <w:r w:rsidRPr="003F1273">
              <w:rPr>
                <w:rFonts w:asciiTheme="minorHAnsi" w:eastAsiaTheme="minorHAnsi" w:hAnsiTheme="minorHAnsi" w:cstheme="minorHAnsi"/>
                <w:b/>
                <w:szCs w:val="20"/>
                <w:u w:val="single"/>
                <w:lang w:val="fr-FR" w:eastAsia="en-US"/>
              </w:rPr>
              <w:t>Exemples de preuves attendues lors des audits et contrôles</w:t>
            </w:r>
            <w:r w:rsidR="000D6C37" w:rsidRPr="003F1273">
              <w:rPr>
                <w:rFonts w:asciiTheme="minorHAnsi" w:eastAsiaTheme="minorHAnsi" w:hAnsiTheme="minorHAnsi" w:cstheme="minorHAnsi"/>
                <w:szCs w:val="20"/>
                <w:lang w:val="fr-FR" w:eastAsia="en-US"/>
              </w:rPr>
              <w:t> :</w:t>
            </w:r>
          </w:p>
          <w:p w14:paraId="63ABCC5B" w14:textId="77777777" w:rsidR="005F02B5" w:rsidRPr="003F1273" w:rsidRDefault="000D6C37" w:rsidP="005F02B5">
            <w:pPr>
              <w:autoSpaceDE w:val="0"/>
              <w:autoSpaceDN w:val="0"/>
              <w:adjustRightInd w:val="0"/>
              <w:spacing w:before="0" w:after="0"/>
              <w:jc w:val="left"/>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Le PCS avec :</w:t>
            </w:r>
          </w:p>
          <w:p w14:paraId="50CBAD81" w14:textId="77777777" w:rsidR="005F02B5" w:rsidRPr="003F1273" w:rsidRDefault="005F02B5" w:rsidP="00AB1530">
            <w:pPr>
              <w:pStyle w:val="Paragraphedeliste"/>
              <w:numPr>
                <w:ilvl w:val="0"/>
                <w:numId w:val="84"/>
              </w:numPr>
              <w:autoSpaceDE w:val="0"/>
              <w:autoSpaceDN w:val="0"/>
              <w:adjustRightInd w:val="0"/>
              <w:spacing w:before="0" w:after="0"/>
              <w:jc w:val="left"/>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Description des scénarios de sinistre pris en compte, les délais de reprise identifiés, solutions de secours</w:t>
            </w:r>
            <w:r w:rsidR="000D6C37" w:rsidRPr="003F1273">
              <w:rPr>
                <w:rFonts w:asciiTheme="minorHAnsi" w:eastAsiaTheme="minorHAnsi" w:hAnsiTheme="minorHAnsi" w:cstheme="minorHAnsi"/>
                <w:szCs w:val="20"/>
                <w:lang w:val="fr-FR" w:eastAsia="en-US"/>
              </w:rPr>
              <w:t xml:space="preserve"> </w:t>
            </w:r>
            <w:r w:rsidRPr="003F1273">
              <w:rPr>
                <w:rFonts w:asciiTheme="minorHAnsi" w:eastAsiaTheme="minorHAnsi" w:hAnsiTheme="minorHAnsi" w:cstheme="minorHAnsi"/>
                <w:szCs w:val="20"/>
                <w:lang w:val="fr-FR" w:eastAsia="en-US"/>
              </w:rPr>
              <w:t>mises en place pour répondre aux scénarios de sinistre, le processus d’activation)</w:t>
            </w:r>
            <w:r w:rsidR="000D6C37" w:rsidRPr="003F1273">
              <w:rPr>
                <w:rFonts w:asciiTheme="minorHAnsi" w:eastAsiaTheme="minorHAnsi" w:hAnsiTheme="minorHAnsi" w:cstheme="minorHAnsi"/>
                <w:szCs w:val="20"/>
                <w:lang w:val="fr-FR" w:eastAsia="en-US"/>
              </w:rPr>
              <w:t> ;</w:t>
            </w:r>
          </w:p>
          <w:p w14:paraId="30CBFDAA" w14:textId="77777777" w:rsidR="005F02B5" w:rsidRPr="003F1273" w:rsidRDefault="005F02B5" w:rsidP="00AB1530">
            <w:pPr>
              <w:pStyle w:val="Paragraphedeliste"/>
              <w:numPr>
                <w:ilvl w:val="0"/>
                <w:numId w:val="84"/>
              </w:numPr>
              <w:autoSpaceDE w:val="0"/>
              <w:autoSpaceDN w:val="0"/>
              <w:adjustRightInd w:val="0"/>
              <w:spacing w:before="0" w:after="0"/>
              <w:jc w:val="left"/>
              <w:rPr>
                <w:rFonts w:asciiTheme="minorHAnsi" w:eastAsiaTheme="minorHAnsi" w:hAnsiTheme="minorHAnsi" w:cstheme="minorHAnsi"/>
                <w:szCs w:val="20"/>
                <w:lang w:val="fr-FR" w:eastAsia="en-US"/>
              </w:rPr>
            </w:pPr>
            <w:r w:rsidRPr="003F1273">
              <w:rPr>
                <w:rFonts w:asciiTheme="minorHAnsi" w:eastAsiaTheme="minorHAnsi" w:hAnsiTheme="minorHAnsi" w:cstheme="minorHAnsi"/>
                <w:szCs w:val="20"/>
                <w:lang w:val="fr-FR" w:eastAsia="en-US"/>
              </w:rPr>
              <w:t>Indication des exigences de continuité définies dans le contrat (SLA, etc.)</w:t>
            </w:r>
            <w:r w:rsidR="000D6C37" w:rsidRPr="003F1273">
              <w:rPr>
                <w:rFonts w:asciiTheme="minorHAnsi" w:eastAsiaTheme="minorHAnsi" w:hAnsiTheme="minorHAnsi" w:cstheme="minorHAnsi"/>
                <w:szCs w:val="20"/>
                <w:lang w:val="fr-FR" w:eastAsia="en-US"/>
              </w:rPr>
              <w:t> ;</w:t>
            </w:r>
          </w:p>
          <w:p w14:paraId="1CCF2765" w14:textId="77777777" w:rsidR="000C49CE" w:rsidRPr="003F1273" w:rsidRDefault="005F02B5" w:rsidP="00AB1530">
            <w:pPr>
              <w:pStyle w:val="Paragraphedeliste"/>
              <w:numPr>
                <w:ilvl w:val="0"/>
                <w:numId w:val="84"/>
              </w:numPr>
              <w:rPr>
                <w:rFonts w:asciiTheme="minorHAnsi" w:hAnsiTheme="minorHAnsi" w:cstheme="minorHAnsi"/>
                <w:lang w:val="fr-FR" w:eastAsia="en-US"/>
              </w:rPr>
            </w:pPr>
            <w:r w:rsidRPr="003F1273">
              <w:rPr>
                <w:rFonts w:asciiTheme="minorHAnsi" w:eastAsiaTheme="minorHAnsi" w:hAnsiTheme="minorHAnsi" w:cstheme="minorHAnsi"/>
                <w:szCs w:val="20"/>
                <w:lang w:val="fr-FR" w:eastAsia="en-US"/>
              </w:rPr>
              <w:t>Exemple de procédures opérationnelles associées</w:t>
            </w:r>
            <w:r w:rsidR="000D6C37" w:rsidRPr="003F1273">
              <w:rPr>
                <w:rFonts w:asciiTheme="minorHAnsi" w:eastAsiaTheme="minorHAnsi" w:hAnsiTheme="minorHAnsi" w:cstheme="minorHAnsi"/>
                <w:szCs w:val="20"/>
                <w:lang w:val="fr-FR" w:eastAsia="en-US"/>
              </w:rPr>
              <w:t>.</w:t>
            </w:r>
          </w:p>
        </w:tc>
      </w:tr>
      <w:tr w:rsidR="000C49CE" w:rsidRPr="003F1273" w14:paraId="464F4935" w14:textId="77777777" w:rsidTr="000C49CE">
        <w:tc>
          <w:tcPr>
            <w:tcW w:w="9500" w:type="dxa"/>
            <w:gridSpan w:val="3"/>
          </w:tcPr>
          <w:p w14:paraId="3F9806F2" w14:textId="77777777" w:rsidR="000C49CE" w:rsidRPr="003F1273" w:rsidRDefault="000C49CE" w:rsidP="000C49CE">
            <w:pPr>
              <w:rPr>
                <w:rFonts w:asciiTheme="minorHAnsi" w:eastAsiaTheme="minorHAnsi" w:hAnsiTheme="minorHAnsi" w:cstheme="minorHAnsi"/>
                <w:color w:val="009BA7"/>
                <w:lang w:val="fr-FR" w:eastAsia="en-US"/>
              </w:rPr>
            </w:pPr>
            <w:r w:rsidRPr="003F1273">
              <w:rPr>
                <w:rFonts w:asciiTheme="minorHAnsi" w:eastAsiaTheme="minorHAnsi" w:hAnsiTheme="minorHAnsi" w:cstheme="minorHAnsi"/>
                <w:b/>
                <w:bCs/>
                <w:color w:val="3C3732"/>
                <w:sz w:val="22"/>
                <w:szCs w:val="22"/>
                <w:lang w:val="fr-FR" w:eastAsia="en-US"/>
              </w:rPr>
              <w:t>Engagement Prestataire :</w:t>
            </w:r>
          </w:p>
        </w:tc>
      </w:tr>
      <w:tr w:rsidR="000C49CE" w:rsidRPr="003F1273" w14:paraId="7DCF33B7" w14:textId="77777777" w:rsidTr="000C49CE">
        <w:tc>
          <w:tcPr>
            <w:tcW w:w="3166" w:type="dxa"/>
          </w:tcPr>
          <w:p w14:paraId="6AB8412E"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3824" behindDoc="0" locked="0" layoutInCell="1" allowOverlap="1" wp14:anchorId="0BD175C1" wp14:editId="7D9F30B2">
                      <wp:simplePos x="0" y="0"/>
                      <wp:positionH relativeFrom="column">
                        <wp:posOffset>76200</wp:posOffset>
                      </wp:positionH>
                      <wp:positionV relativeFrom="paragraph">
                        <wp:posOffset>43815</wp:posOffset>
                      </wp:positionV>
                      <wp:extent cx="213360" cy="228600"/>
                      <wp:effectExtent l="0" t="0" r="15240" b="19050"/>
                      <wp:wrapNone/>
                      <wp:docPr id="144" name="Rectangle 14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E1B58" id="Rectangle 144" o:spid="_x0000_s1026" style="position:absolute;margin-left:6pt;margin-top:3.45pt;width:16.8pt;height:18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PuBICl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39A97421"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4848" behindDoc="0" locked="0" layoutInCell="1" allowOverlap="1" wp14:anchorId="5F1C16B8" wp14:editId="53A08D00">
                      <wp:simplePos x="0" y="0"/>
                      <wp:positionH relativeFrom="column">
                        <wp:posOffset>62230</wp:posOffset>
                      </wp:positionH>
                      <wp:positionV relativeFrom="paragraph">
                        <wp:posOffset>43815</wp:posOffset>
                      </wp:positionV>
                      <wp:extent cx="213360" cy="228600"/>
                      <wp:effectExtent l="0" t="0" r="15240" b="19050"/>
                      <wp:wrapNone/>
                      <wp:docPr id="145" name="Rectangle 14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299F3" id="Rectangle 145" o:spid="_x0000_s1026" style="position:absolute;margin-left:4.9pt;margin-top:3.45pt;width:16.8pt;height:18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dGqYAIAAA0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BOydGq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4D8D77A"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5872" behindDoc="0" locked="0" layoutInCell="1" allowOverlap="1" wp14:anchorId="514E1204" wp14:editId="3B15F533">
                      <wp:simplePos x="0" y="0"/>
                      <wp:positionH relativeFrom="column">
                        <wp:posOffset>93345</wp:posOffset>
                      </wp:positionH>
                      <wp:positionV relativeFrom="paragraph">
                        <wp:posOffset>43815</wp:posOffset>
                      </wp:positionV>
                      <wp:extent cx="213360" cy="228600"/>
                      <wp:effectExtent l="0" t="0" r="15240" b="19050"/>
                      <wp:wrapNone/>
                      <wp:docPr id="146" name="Rectangle 14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ADECC" id="Rectangle 146" o:spid="_x0000_s1026" style="position:absolute;margin-left:7.35pt;margin-top:3.45pt;width:16.8pt;height:18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rP1YAIAAA0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QFrP1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0D6C37"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2582B8AF" w14:textId="77777777" w:rsidTr="000C49CE">
        <w:tc>
          <w:tcPr>
            <w:tcW w:w="9500" w:type="dxa"/>
            <w:gridSpan w:val="3"/>
          </w:tcPr>
          <w:p w14:paraId="10FFEFDD"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45A1B8D7" w14:textId="77777777" w:rsidR="000C49CE" w:rsidRPr="003F1273" w:rsidRDefault="000C49CE" w:rsidP="000C49CE">
            <w:pPr>
              <w:rPr>
                <w:rFonts w:asciiTheme="minorHAnsi" w:hAnsiTheme="minorHAnsi" w:cstheme="minorHAnsi"/>
                <w:lang w:val="fr-FR" w:eastAsia="en-US"/>
              </w:rPr>
            </w:pPr>
          </w:p>
          <w:p w14:paraId="683CFBDA" w14:textId="77777777" w:rsidR="000C49CE" w:rsidRPr="003F1273" w:rsidRDefault="000C49CE" w:rsidP="000C49CE">
            <w:pPr>
              <w:rPr>
                <w:rFonts w:asciiTheme="minorHAnsi" w:hAnsiTheme="minorHAnsi" w:cstheme="minorHAnsi"/>
                <w:lang w:val="fr-FR" w:eastAsia="en-US"/>
              </w:rPr>
            </w:pPr>
          </w:p>
          <w:p w14:paraId="0696BBAE" w14:textId="77777777" w:rsidR="000C49CE" w:rsidRPr="003F1273" w:rsidRDefault="000C49CE" w:rsidP="000C49CE">
            <w:pPr>
              <w:rPr>
                <w:rFonts w:asciiTheme="minorHAnsi" w:hAnsiTheme="minorHAnsi" w:cstheme="minorHAnsi"/>
                <w:lang w:val="fr-FR" w:eastAsia="en-US"/>
              </w:rPr>
            </w:pPr>
          </w:p>
          <w:p w14:paraId="5FAAC1C0" w14:textId="77777777" w:rsidR="000C49CE" w:rsidRPr="003F1273" w:rsidRDefault="000C49CE" w:rsidP="000C49CE">
            <w:pPr>
              <w:rPr>
                <w:rFonts w:asciiTheme="minorHAnsi" w:hAnsiTheme="minorHAnsi" w:cstheme="minorHAnsi"/>
                <w:lang w:val="fr-FR" w:eastAsia="en-US"/>
              </w:rPr>
            </w:pPr>
          </w:p>
          <w:p w14:paraId="34D7BDCA" w14:textId="77777777" w:rsidR="000C49CE" w:rsidRPr="003F1273" w:rsidRDefault="000C49CE" w:rsidP="000C49CE">
            <w:pPr>
              <w:rPr>
                <w:rFonts w:asciiTheme="minorHAnsi" w:hAnsiTheme="minorHAnsi" w:cstheme="minorHAnsi"/>
                <w:lang w:val="fr-FR" w:eastAsia="en-US"/>
              </w:rPr>
            </w:pPr>
          </w:p>
          <w:p w14:paraId="5398BC75" w14:textId="77777777" w:rsidR="000C49CE" w:rsidRPr="003F1273" w:rsidRDefault="000C49CE" w:rsidP="000C49CE">
            <w:pPr>
              <w:rPr>
                <w:rFonts w:asciiTheme="minorHAnsi" w:eastAsiaTheme="minorHAnsi" w:hAnsiTheme="minorHAnsi" w:cstheme="minorHAnsi"/>
                <w:color w:val="009BA7"/>
                <w:lang w:val="fr-FR" w:eastAsia="en-US"/>
              </w:rPr>
            </w:pPr>
          </w:p>
        </w:tc>
      </w:tr>
    </w:tbl>
    <w:p w14:paraId="22F3E5CC" w14:textId="77777777" w:rsidR="00054C85" w:rsidRPr="003F1273" w:rsidRDefault="00054C85" w:rsidP="00741E38">
      <w:pPr>
        <w:rPr>
          <w:rFonts w:asciiTheme="minorHAnsi" w:hAnsiTheme="minorHAnsi" w:cstheme="minorHAnsi"/>
          <w:lang w:val="fr-FR"/>
        </w:rPr>
      </w:pPr>
    </w:p>
    <w:p w14:paraId="439A9F4D" w14:textId="77777777" w:rsidR="000C49CE" w:rsidRPr="003F1273" w:rsidRDefault="005F02B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lastRenderedPageBreak/>
        <w:t>Test du plan de continuité de service</w:t>
      </w:r>
    </w:p>
    <w:tbl>
      <w:tblPr>
        <w:tblStyle w:val="Grilledutableau"/>
        <w:tblW w:w="0" w:type="auto"/>
        <w:tblLook w:val="04A0" w:firstRow="1" w:lastRow="0" w:firstColumn="1" w:lastColumn="0" w:noHBand="0" w:noVBand="1"/>
      </w:tblPr>
      <w:tblGrid>
        <w:gridCol w:w="3166"/>
        <w:gridCol w:w="3167"/>
        <w:gridCol w:w="3167"/>
      </w:tblGrid>
      <w:tr w:rsidR="000C49CE" w:rsidRPr="003F1273" w14:paraId="6E502490" w14:textId="77777777" w:rsidTr="000C49CE">
        <w:tc>
          <w:tcPr>
            <w:tcW w:w="9500" w:type="dxa"/>
            <w:gridSpan w:val="3"/>
          </w:tcPr>
          <w:p w14:paraId="1DDE2578" w14:textId="77777777" w:rsidR="000C49CE" w:rsidRPr="003F1273" w:rsidRDefault="005F02B5" w:rsidP="00A070C4">
            <w:pPr>
              <w:rPr>
                <w:rFonts w:asciiTheme="minorHAnsi" w:hAnsiTheme="minorHAnsi" w:cstheme="minorHAnsi"/>
                <w:lang w:val="fr-FR" w:eastAsia="en-US"/>
              </w:rPr>
            </w:pPr>
            <w:r w:rsidRPr="003F1273">
              <w:rPr>
                <w:rFonts w:asciiTheme="minorHAnsi" w:hAnsiTheme="minorHAnsi" w:cstheme="minorHAnsi"/>
                <w:lang w:val="fr-FR" w:eastAsia="en-US"/>
              </w:rPr>
              <w:t>Le Prestataire doit tester et mettre à jour son plan de continuité de service au minimum une fois</w:t>
            </w:r>
            <w:r w:rsidR="000D6C37"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par an. Les résultats de ces tests et exercices seront for</w:t>
            </w:r>
            <w:r w:rsidR="000D6C37" w:rsidRPr="003F1273">
              <w:rPr>
                <w:rFonts w:asciiTheme="minorHAnsi" w:hAnsiTheme="minorHAnsi" w:cstheme="minorHAnsi"/>
                <w:lang w:val="fr-FR" w:eastAsia="en-US"/>
              </w:rPr>
              <w:t xml:space="preserve">malisés et présentés </w:t>
            </w:r>
            <w:r w:rsidR="00A070C4" w:rsidRPr="003F1273">
              <w:rPr>
                <w:rFonts w:asciiTheme="minorHAnsi" w:hAnsiTheme="minorHAnsi" w:cstheme="minorHAnsi"/>
                <w:lang w:val="fr-FR" w:eastAsia="en-US"/>
              </w:rPr>
              <w:t>à l’Agence de la Biomédecine</w:t>
            </w:r>
            <w:r w:rsidR="000D6C37" w:rsidRPr="003F1273">
              <w:rPr>
                <w:rFonts w:asciiTheme="minorHAnsi" w:hAnsiTheme="minorHAnsi" w:cstheme="minorHAnsi"/>
                <w:lang w:val="fr-FR" w:eastAsia="en-US"/>
              </w:rPr>
              <w:t>.</w:t>
            </w:r>
          </w:p>
        </w:tc>
      </w:tr>
      <w:tr w:rsidR="000C49CE" w:rsidRPr="003F1273" w14:paraId="238A77DC" w14:textId="77777777" w:rsidTr="000C49CE">
        <w:tc>
          <w:tcPr>
            <w:tcW w:w="9500" w:type="dxa"/>
            <w:gridSpan w:val="3"/>
          </w:tcPr>
          <w:p w14:paraId="13979C74"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0D6C37" w:rsidRPr="003F1273">
              <w:rPr>
                <w:rFonts w:asciiTheme="minorHAnsi" w:hAnsiTheme="minorHAnsi" w:cstheme="minorHAnsi"/>
                <w:szCs w:val="20"/>
                <w:lang w:val="fr-FR" w:eastAsia="en-US"/>
              </w:rPr>
              <w:t> :</w:t>
            </w:r>
          </w:p>
          <w:p w14:paraId="3A59D699" w14:textId="77777777" w:rsidR="000C49CE" w:rsidRPr="003F1273" w:rsidRDefault="005F02B5" w:rsidP="000D6C37">
            <w:pPr>
              <w:rPr>
                <w:rFonts w:asciiTheme="minorHAnsi" w:hAnsiTheme="minorHAnsi" w:cstheme="minorHAnsi"/>
                <w:lang w:val="fr-FR" w:eastAsia="en-US"/>
              </w:rPr>
            </w:pPr>
            <w:r w:rsidRPr="003F1273">
              <w:rPr>
                <w:rFonts w:asciiTheme="minorHAnsi" w:hAnsiTheme="minorHAnsi" w:cstheme="minorHAnsi"/>
                <w:szCs w:val="20"/>
                <w:lang w:val="fr-FR" w:eastAsia="en-US"/>
              </w:rPr>
              <w:t>Indiquer votre engagement sur la réalisation de tests annuels du plan de continuité de service et</w:t>
            </w:r>
            <w:r w:rsidR="000D6C37"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l’organisation prévue pour la prestation (périodicité, responsabilités, périmètres, durées, etc.)</w:t>
            </w:r>
            <w:r w:rsidR="000D6C37" w:rsidRPr="003F1273">
              <w:rPr>
                <w:rFonts w:asciiTheme="minorHAnsi" w:hAnsiTheme="minorHAnsi" w:cstheme="minorHAnsi"/>
                <w:szCs w:val="20"/>
                <w:lang w:val="fr-FR" w:eastAsia="en-US"/>
              </w:rPr>
              <w:t>.</w:t>
            </w:r>
          </w:p>
        </w:tc>
      </w:tr>
      <w:tr w:rsidR="000D6C37" w:rsidRPr="003F1273" w14:paraId="69AF7C12" w14:textId="77777777" w:rsidTr="000C49CE">
        <w:tc>
          <w:tcPr>
            <w:tcW w:w="9500" w:type="dxa"/>
            <w:gridSpan w:val="3"/>
          </w:tcPr>
          <w:p w14:paraId="12250951"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0D6C37" w:rsidRPr="003F1273">
              <w:rPr>
                <w:rFonts w:asciiTheme="minorHAnsi" w:hAnsiTheme="minorHAnsi" w:cstheme="minorHAnsi"/>
                <w:szCs w:val="20"/>
                <w:lang w:val="fr-FR" w:eastAsia="en-US"/>
              </w:rPr>
              <w:t> :</w:t>
            </w:r>
          </w:p>
          <w:p w14:paraId="31E32C76" w14:textId="77777777" w:rsidR="005F02B5" w:rsidRPr="003F1273" w:rsidRDefault="005F02B5" w:rsidP="00AB1530">
            <w:pPr>
              <w:pStyle w:val="Paragraphedeliste"/>
              <w:numPr>
                <w:ilvl w:val="0"/>
                <w:numId w:val="8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Plan de tests et d’exercices du PCS (périodicité de réalisation des tests et exercices, plan de réalisation</w:t>
            </w:r>
            <w:r w:rsidR="000D6C37"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des exercices, journalisation des exercices et tests)</w:t>
            </w:r>
            <w:r w:rsidR="000D6C37" w:rsidRPr="003F1273">
              <w:rPr>
                <w:rFonts w:asciiTheme="minorHAnsi" w:hAnsiTheme="minorHAnsi" w:cstheme="minorHAnsi"/>
                <w:szCs w:val="20"/>
                <w:lang w:val="fr-FR" w:eastAsia="en-US"/>
              </w:rPr>
              <w:t> ;</w:t>
            </w:r>
          </w:p>
          <w:p w14:paraId="732D8202" w14:textId="77777777" w:rsidR="005F02B5" w:rsidRPr="003F1273" w:rsidRDefault="005F02B5" w:rsidP="00AB1530">
            <w:pPr>
              <w:pStyle w:val="Paragraphedeliste"/>
              <w:numPr>
                <w:ilvl w:val="0"/>
                <w:numId w:val="85"/>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Planning de réalisatio</w:t>
            </w:r>
            <w:r w:rsidR="000D6C37" w:rsidRPr="003F1273">
              <w:rPr>
                <w:rFonts w:asciiTheme="minorHAnsi" w:hAnsiTheme="minorHAnsi" w:cstheme="minorHAnsi"/>
                <w:szCs w:val="20"/>
                <w:lang w:val="fr-FR" w:eastAsia="en-US"/>
              </w:rPr>
              <w:t>n des exercices et tests du PCS ;</w:t>
            </w:r>
          </w:p>
          <w:p w14:paraId="33E16A15" w14:textId="77777777" w:rsidR="000C49CE" w:rsidRPr="003F1273" w:rsidRDefault="005F02B5" w:rsidP="00AB1530">
            <w:pPr>
              <w:pStyle w:val="Paragraphedeliste"/>
              <w:numPr>
                <w:ilvl w:val="0"/>
                <w:numId w:val="85"/>
              </w:numPr>
              <w:rPr>
                <w:rFonts w:asciiTheme="minorHAnsi" w:hAnsiTheme="minorHAnsi" w:cstheme="minorHAnsi"/>
                <w:lang w:val="fr-FR" w:eastAsia="en-US"/>
              </w:rPr>
            </w:pPr>
            <w:r w:rsidRPr="003F1273">
              <w:rPr>
                <w:rFonts w:asciiTheme="minorHAnsi" w:hAnsiTheme="minorHAnsi" w:cstheme="minorHAnsi"/>
                <w:szCs w:val="20"/>
                <w:lang w:val="fr-FR" w:eastAsia="en-US"/>
              </w:rPr>
              <w:t>Compte rendu d’exercice ou de test du PCS.</w:t>
            </w:r>
          </w:p>
        </w:tc>
      </w:tr>
      <w:tr w:rsidR="000C49CE" w:rsidRPr="003F1273" w14:paraId="4FF103F7" w14:textId="77777777" w:rsidTr="000C49CE">
        <w:tc>
          <w:tcPr>
            <w:tcW w:w="9500" w:type="dxa"/>
            <w:gridSpan w:val="3"/>
          </w:tcPr>
          <w:p w14:paraId="0C37B395"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5CAD01B6" w14:textId="77777777" w:rsidTr="000C49CE">
        <w:tc>
          <w:tcPr>
            <w:tcW w:w="3166" w:type="dxa"/>
          </w:tcPr>
          <w:p w14:paraId="6C31F458"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7920" behindDoc="0" locked="0" layoutInCell="1" allowOverlap="1" wp14:anchorId="546C85E2" wp14:editId="62591F91">
                      <wp:simplePos x="0" y="0"/>
                      <wp:positionH relativeFrom="column">
                        <wp:posOffset>76200</wp:posOffset>
                      </wp:positionH>
                      <wp:positionV relativeFrom="paragraph">
                        <wp:posOffset>43815</wp:posOffset>
                      </wp:positionV>
                      <wp:extent cx="213360" cy="228600"/>
                      <wp:effectExtent l="0" t="0" r="15240" b="19050"/>
                      <wp:wrapNone/>
                      <wp:docPr id="147" name="Rectangle 14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6F4EB" id="Rectangle 147" o:spid="_x0000_s1026" style="position:absolute;margin-left:6pt;margin-top:3.45pt;width:16.8pt;height:18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J2YAIAAA0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BlXkJ2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377B719"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8944" behindDoc="0" locked="0" layoutInCell="1" allowOverlap="1" wp14:anchorId="101CF02B" wp14:editId="41366A14">
                      <wp:simplePos x="0" y="0"/>
                      <wp:positionH relativeFrom="column">
                        <wp:posOffset>62230</wp:posOffset>
                      </wp:positionH>
                      <wp:positionV relativeFrom="paragraph">
                        <wp:posOffset>43815</wp:posOffset>
                      </wp:positionV>
                      <wp:extent cx="213360" cy="228600"/>
                      <wp:effectExtent l="0" t="0" r="15240" b="19050"/>
                      <wp:wrapNone/>
                      <wp:docPr id="148" name="Rectangle 14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C6CA0" id="Rectangle 148" o:spid="_x0000_s1026" style="position:absolute;margin-left:4.9pt;margin-top:3.45pt;width:16.8pt;height:18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PYAIAAA0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DC+dqP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2B81FE9"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59968" behindDoc="0" locked="0" layoutInCell="1" allowOverlap="1" wp14:anchorId="5F904D8B" wp14:editId="3DFBA3E4">
                      <wp:simplePos x="0" y="0"/>
                      <wp:positionH relativeFrom="column">
                        <wp:posOffset>93345</wp:posOffset>
                      </wp:positionH>
                      <wp:positionV relativeFrom="paragraph">
                        <wp:posOffset>43815</wp:posOffset>
                      </wp:positionV>
                      <wp:extent cx="213360" cy="228600"/>
                      <wp:effectExtent l="0" t="0" r="15240" b="19050"/>
                      <wp:wrapNone/>
                      <wp:docPr id="149" name="Rectangle 14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txbx>
                              <w:txbxContent>
                                <w:p w14:paraId="5CF608DB" w14:textId="77777777" w:rsidR="00893F78" w:rsidRPr="000D6C37" w:rsidRDefault="00893F78" w:rsidP="000D6C37">
                                  <w:pPr>
                                    <w:jc w:val="center"/>
                                    <w:rPr>
                                      <w:lang w:val="fr-FR"/>
                                    </w:rPr>
                                  </w:pPr>
                                  <w:r>
                                    <w:rPr>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904D8B" id="Rectangle 149" o:spid="_x0000_s1026" style="position:absolute;left:0;text-align:left;margin-left:7.35pt;margin-top:3.45pt;width:16.8pt;height:18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" fillcolor="white [3201]" strokecolor="black [3200]" strokeweight="2pt">
                      <v:textbox>
                        <w:txbxContent>
                          <w:p w14:paraId="5CF608DB" w14:textId="77777777" w:rsidR="00893F78" w:rsidRPr="000D6C37" w:rsidRDefault="00893F78" w:rsidP="000D6C37">
                            <w:pPr>
                              <w:jc w:val="center"/>
                              <w:rPr>
                                <w:lang w:val="fr-FR"/>
                              </w:rPr>
                            </w:pPr>
                            <w:r>
                              <w:rPr>
                                <w:lang w:val="fr-FR"/>
                              </w:rPr>
                              <w:t xml:space="preserve"> </w:t>
                            </w:r>
                          </w:p>
                        </w:txbxContent>
                      </v:textbox>
                    </v:rect>
                  </w:pict>
                </mc:Fallback>
              </mc:AlternateContent>
            </w:r>
            <w:r w:rsidRPr="003F1273">
              <w:rPr>
                <w:rFonts w:asciiTheme="minorHAnsi" w:hAnsiTheme="minorHAnsi" w:cstheme="minorHAnsi"/>
                <w:sz w:val="22"/>
                <w:lang w:val="fr-FR" w:eastAsia="en-US"/>
              </w:rPr>
              <w:t xml:space="preserve">        </w:t>
            </w:r>
            <w:r w:rsidR="000D6C37"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7F57FB0C" w14:textId="77777777" w:rsidTr="000C49CE">
        <w:tc>
          <w:tcPr>
            <w:tcW w:w="9500" w:type="dxa"/>
            <w:gridSpan w:val="3"/>
          </w:tcPr>
          <w:p w14:paraId="74279BAD"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2E8C1FA7" w14:textId="77777777" w:rsidR="000C49CE" w:rsidRPr="003F1273" w:rsidRDefault="000C49CE" w:rsidP="000C49CE">
            <w:pPr>
              <w:rPr>
                <w:rFonts w:asciiTheme="minorHAnsi" w:hAnsiTheme="minorHAnsi" w:cstheme="minorHAnsi"/>
                <w:lang w:val="fr-FR" w:eastAsia="en-US"/>
              </w:rPr>
            </w:pPr>
          </w:p>
          <w:p w14:paraId="50A72169" w14:textId="77777777" w:rsidR="000C49CE" w:rsidRPr="003F1273" w:rsidRDefault="000C49CE" w:rsidP="000C49CE">
            <w:pPr>
              <w:rPr>
                <w:rFonts w:asciiTheme="minorHAnsi" w:hAnsiTheme="minorHAnsi" w:cstheme="minorHAnsi"/>
                <w:lang w:val="fr-FR" w:eastAsia="en-US"/>
              </w:rPr>
            </w:pPr>
          </w:p>
          <w:p w14:paraId="36B98785" w14:textId="77777777" w:rsidR="000C49CE" w:rsidRPr="003F1273" w:rsidRDefault="000C49CE" w:rsidP="000C49CE">
            <w:pPr>
              <w:rPr>
                <w:rFonts w:asciiTheme="minorHAnsi" w:hAnsiTheme="minorHAnsi" w:cstheme="minorHAnsi"/>
                <w:lang w:val="fr-FR" w:eastAsia="en-US"/>
              </w:rPr>
            </w:pPr>
          </w:p>
          <w:p w14:paraId="0690D302" w14:textId="77777777" w:rsidR="000C49CE" w:rsidRPr="003F1273" w:rsidRDefault="000C49CE" w:rsidP="000C49CE">
            <w:pPr>
              <w:rPr>
                <w:rFonts w:asciiTheme="minorHAnsi" w:hAnsiTheme="minorHAnsi" w:cstheme="minorHAnsi"/>
                <w:lang w:val="fr-FR" w:eastAsia="en-US"/>
              </w:rPr>
            </w:pPr>
          </w:p>
          <w:p w14:paraId="7CFBB775" w14:textId="77777777" w:rsidR="000C49CE" w:rsidRPr="003F1273" w:rsidRDefault="000C49CE" w:rsidP="000C49CE">
            <w:pPr>
              <w:rPr>
                <w:rFonts w:asciiTheme="minorHAnsi" w:hAnsiTheme="minorHAnsi" w:cstheme="minorHAnsi"/>
                <w:lang w:val="fr-FR" w:eastAsia="en-US"/>
              </w:rPr>
            </w:pPr>
          </w:p>
          <w:p w14:paraId="5FBA0B7F" w14:textId="77777777" w:rsidR="000C49CE" w:rsidRPr="003F1273" w:rsidRDefault="000C49CE" w:rsidP="000C49CE">
            <w:pPr>
              <w:rPr>
                <w:rFonts w:asciiTheme="minorHAnsi" w:eastAsiaTheme="minorHAnsi" w:hAnsiTheme="minorHAnsi" w:cstheme="minorHAnsi"/>
                <w:color w:val="009BA7"/>
                <w:lang w:val="fr-FR" w:eastAsia="en-US"/>
              </w:rPr>
            </w:pPr>
          </w:p>
        </w:tc>
      </w:tr>
    </w:tbl>
    <w:p w14:paraId="6D46FB7C" w14:textId="77777777" w:rsidR="000C49CE" w:rsidRPr="003F1273" w:rsidRDefault="000C49CE" w:rsidP="00741E38">
      <w:pPr>
        <w:rPr>
          <w:rFonts w:asciiTheme="minorHAnsi" w:hAnsiTheme="minorHAnsi" w:cstheme="minorHAnsi"/>
          <w:lang w:val="fr-FR"/>
        </w:rPr>
      </w:pPr>
    </w:p>
    <w:p w14:paraId="572AB543" w14:textId="77777777" w:rsidR="000D6C37" w:rsidRPr="003F1273" w:rsidRDefault="000D6C37">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1C78B6DD" w14:textId="77777777" w:rsidR="000C49CE" w:rsidRPr="003F1273" w:rsidRDefault="005F02B5" w:rsidP="00361F26">
      <w:pPr>
        <w:pStyle w:val="Titre2"/>
        <w:rPr>
          <w:rFonts w:asciiTheme="minorHAnsi" w:eastAsiaTheme="minorHAnsi" w:hAnsiTheme="minorHAnsi" w:cstheme="minorHAnsi"/>
          <w:lang w:val="fr-FR" w:eastAsia="en-US"/>
        </w:rPr>
      </w:pPr>
      <w:bookmarkStart w:id="27" w:name="_Toc160179861"/>
      <w:r w:rsidRPr="003F1273">
        <w:rPr>
          <w:rFonts w:asciiTheme="minorHAnsi" w:eastAsiaTheme="minorHAnsi" w:hAnsiTheme="minorHAnsi" w:cstheme="minorHAnsi"/>
          <w:lang w:val="fr-FR" w:eastAsia="en-US"/>
        </w:rPr>
        <w:lastRenderedPageBreak/>
        <w:t>S</w:t>
      </w:r>
      <w:r w:rsidR="0027113E" w:rsidRPr="003F1273">
        <w:rPr>
          <w:rFonts w:asciiTheme="minorHAnsi" w:eastAsiaTheme="minorHAnsi" w:hAnsiTheme="minorHAnsi" w:cstheme="minorHAnsi"/>
          <w:lang w:val="fr-FR" w:eastAsia="en-US"/>
        </w:rPr>
        <w:t>écurité des astreintes</w:t>
      </w:r>
      <w:bookmarkEnd w:id="27"/>
    </w:p>
    <w:p w14:paraId="5E0C08DC" w14:textId="77777777" w:rsidR="005F02B5" w:rsidRPr="003F1273" w:rsidRDefault="005F02B5" w:rsidP="00361F26">
      <w:pPr>
        <w:pStyle w:val="Titre3"/>
        <w:rPr>
          <w:rFonts w:asciiTheme="minorHAnsi" w:hAnsiTheme="minorHAnsi" w:cstheme="minorHAnsi"/>
          <w:lang w:val="fr-FR"/>
        </w:rPr>
      </w:pPr>
      <w:r w:rsidRPr="003F1273">
        <w:rPr>
          <w:rFonts w:asciiTheme="minorHAnsi" w:eastAsiaTheme="minorHAnsi" w:hAnsiTheme="minorHAnsi" w:cstheme="minorHAnsi"/>
          <w:lang w:val="fr-FR" w:eastAsia="en-US"/>
        </w:rPr>
        <w:t>Sécurité des astreintes</w:t>
      </w:r>
    </w:p>
    <w:tbl>
      <w:tblPr>
        <w:tblStyle w:val="Grilledutableau"/>
        <w:tblW w:w="0" w:type="auto"/>
        <w:tblLook w:val="04A0" w:firstRow="1" w:lastRow="0" w:firstColumn="1" w:lastColumn="0" w:noHBand="0" w:noVBand="1"/>
      </w:tblPr>
      <w:tblGrid>
        <w:gridCol w:w="3166"/>
        <w:gridCol w:w="3167"/>
        <w:gridCol w:w="3167"/>
      </w:tblGrid>
      <w:tr w:rsidR="00B97343" w:rsidRPr="003F1273" w14:paraId="0088BFED" w14:textId="77777777" w:rsidTr="000C49CE">
        <w:tc>
          <w:tcPr>
            <w:tcW w:w="9500" w:type="dxa"/>
            <w:gridSpan w:val="3"/>
          </w:tcPr>
          <w:p w14:paraId="0EBCD231" w14:textId="77777777" w:rsidR="005F02B5" w:rsidRPr="003F1273" w:rsidRDefault="005F02B5" w:rsidP="000D6C37">
            <w:pPr>
              <w:rPr>
                <w:rFonts w:asciiTheme="minorHAnsi" w:hAnsiTheme="minorHAnsi" w:cstheme="minorHAnsi"/>
                <w:lang w:val="fr-FR" w:eastAsia="en-US"/>
              </w:rPr>
            </w:pPr>
            <w:r w:rsidRPr="003F1273">
              <w:rPr>
                <w:rFonts w:asciiTheme="minorHAnsi" w:hAnsiTheme="minorHAnsi" w:cstheme="minorHAnsi"/>
                <w:lang w:val="fr-FR" w:eastAsia="en-US"/>
              </w:rPr>
              <w:t>Dans le cas où des astreintes sont prévues, le Prestataire s'assure qu'il :</w:t>
            </w:r>
          </w:p>
          <w:p w14:paraId="7CD85559" w14:textId="45A4CE8A" w:rsidR="005F02B5" w:rsidRPr="003F1273" w:rsidRDefault="005F02B5" w:rsidP="00AB1530">
            <w:pPr>
              <w:pStyle w:val="Paragraphedeliste"/>
              <w:numPr>
                <w:ilvl w:val="0"/>
                <w:numId w:val="86"/>
              </w:numPr>
              <w:rPr>
                <w:rFonts w:asciiTheme="minorHAnsi" w:hAnsiTheme="minorHAnsi" w:cstheme="minorHAnsi"/>
                <w:lang w:val="fr-FR" w:eastAsia="en-US"/>
              </w:rPr>
            </w:pPr>
            <w:r w:rsidRPr="003F1273">
              <w:rPr>
                <w:rFonts w:asciiTheme="minorHAnsi" w:hAnsiTheme="minorHAnsi" w:cstheme="minorHAnsi"/>
                <w:lang w:val="fr-FR" w:eastAsia="en-US"/>
              </w:rPr>
              <w:t xml:space="preserve">Décrit l'architecture et moyens techniques associés en accord avec </w:t>
            </w:r>
            <w:r w:rsidR="00A070C4" w:rsidRPr="003F1273">
              <w:rPr>
                <w:rFonts w:asciiTheme="minorHAnsi" w:hAnsiTheme="minorHAnsi" w:cstheme="minorHAnsi"/>
                <w:lang w:val="fr-FR" w:eastAsia="en-US"/>
              </w:rPr>
              <w:t xml:space="preserve">l’Agence de la </w:t>
            </w:r>
            <w:r w:rsidR="000D1BDC" w:rsidRPr="003F1273">
              <w:rPr>
                <w:rFonts w:asciiTheme="minorHAnsi" w:hAnsiTheme="minorHAnsi" w:cstheme="minorHAnsi"/>
                <w:lang w:val="fr-FR" w:eastAsia="en-US"/>
              </w:rPr>
              <w:t>Biomédecine.</w:t>
            </w:r>
            <w:r w:rsidRPr="003F1273">
              <w:rPr>
                <w:rFonts w:asciiTheme="minorHAnsi" w:hAnsiTheme="minorHAnsi" w:cstheme="minorHAnsi"/>
                <w:lang w:val="fr-FR" w:eastAsia="en-US"/>
              </w:rPr>
              <w:t xml:space="preserve"> En cas</w:t>
            </w:r>
            <w:r w:rsidR="000D6C37"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d'interconnexion au S</w:t>
            </w:r>
            <w:r w:rsidR="00B97343" w:rsidRPr="003F1273">
              <w:rPr>
                <w:rFonts w:asciiTheme="minorHAnsi" w:hAnsiTheme="minorHAnsi" w:cstheme="minorHAnsi"/>
                <w:lang w:val="fr-FR" w:eastAsia="en-US"/>
              </w:rPr>
              <w:t>ystème d’</w:t>
            </w:r>
            <w:r w:rsidRPr="003F1273">
              <w:rPr>
                <w:rFonts w:asciiTheme="minorHAnsi" w:hAnsiTheme="minorHAnsi" w:cstheme="minorHAnsi"/>
                <w:lang w:val="fr-FR" w:eastAsia="en-US"/>
              </w:rPr>
              <w:t>I</w:t>
            </w:r>
            <w:r w:rsidR="00B97343" w:rsidRPr="003F1273">
              <w:rPr>
                <w:rFonts w:asciiTheme="minorHAnsi" w:hAnsiTheme="minorHAnsi" w:cstheme="minorHAnsi"/>
                <w:lang w:val="fr-FR" w:eastAsia="en-US"/>
              </w:rPr>
              <w:t>nformation</w:t>
            </w:r>
            <w:r w:rsidRPr="003F1273">
              <w:rPr>
                <w:rFonts w:asciiTheme="minorHAnsi" w:hAnsiTheme="minorHAnsi" w:cstheme="minorHAnsi"/>
                <w:lang w:val="fr-FR" w:eastAsia="en-US"/>
              </w:rPr>
              <w:t xml:space="preserve"> </w:t>
            </w:r>
            <w:r w:rsidR="00A070C4" w:rsidRPr="003F1273">
              <w:rPr>
                <w:rFonts w:asciiTheme="minorHAnsi" w:hAnsiTheme="minorHAnsi" w:cstheme="minorHAnsi"/>
                <w:lang w:val="fr-FR" w:eastAsia="en-US"/>
              </w:rPr>
              <w:t xml:space="preserve">de l’Agence de la </w:t>
            </w:r>
            <w:r w:rsidR="000D1BDC" w:rsidRPr="003F1273">
              <w:rPr>
                <w:rFonts w:asciiTheme="minorHAnsi" w:hAnsiTheme="minorHAnsi" w:cstheme="minorHAnsi"/>
                <w:lang w:val="fr-FR" w:eastAsia="en-US"/>
              </w:rPr>
              <w:t>Biomédecine,</w:t>
            </w:r>
            <w:r w:rsidR="0027113E"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cette architecture et ses évolutions sont soumises à</w:t>
            </w:r>
            <w:r w:rsidR="000D6C37"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l'exigence</w:t>
            </w:r>
            <w:r w:rsidR="000D6C37" w:rsidRPr="003F1273">
              <w:rPr>
                <w:rFonts w:asciiTheme="minorHAnsi" w:hAnsiTheme="minorHAnsi" w:cstheme="minorHAnsi"/>
                <w:lang w:val="fr-FR" w:eastAsia="en-US"/>
              </w:rPr>
              <w:t> :</w:t>
            </w:r>
            <w:r w:rsidRPr="003F1273">
              <w:rPr>
                <w:rFonts w:asciiTheme="minorHAnsi" w:hAnsiTheme="minorHAnsi" w:cstheme="minorHAnsi"/>
                <w:lang w:val="fr-FR" w:eastAsia="en-US"/>
              </w:rPr>
              <w:t xml:space="preserve"> </w:t>
            </w:r>
            <w:r w:rsidR="000D6C37" w:rsidRPr="003F1273">
              <w:rPr>
                <w:rFonts w:asciiTheme="minorHAnsi" w:hAnsiTheme="minorHAnsi" w:cstheme="minorHAnsi"/>
                <w:lang w:val="fr-FR" w:eastAsia="en-US"/>
              </w:rPr>
              <w:t>« </w:t>
            </w:r>
            <w:r w:rsidRPr="003F1273">
              <w:rPr>
                <w:rFonts w:asciiTheme="minorHAnsi" w:hAnsiTheme="minorHAnsi" w:cstheme="minorHAnsi"/>
                <w:lang w:val="fr-FR" w:eastAsia="en-US"/>
              </w:rPr>
              <w:t>Validation de l'architecture d'interco</w:t>
            </w:r>
            <w:r w:rsidR="000D6C37" w:rsidRPr="003F1273">
              <w:rPr>
                <w:rFonts w:asciiTheme="minorHAnsi" w:hAnsiTheme="minorHAnsi" w:cstheme="minorHAnsi"/>
                <w:lang w:val="fr-FR" w:eastAsia="en-US"/>
              </w:rPr>
              <w:t>nnexion » ;</w:t>
            </w:r>
          </w:p>
          <w:p w14:paraId="124F3657" w14:textId="77777777" w:rsidR="005F02B5" w:rsidRPr="003F1273" w:rsidRDefault="005F02B5" w:rsidP="00AB1530">
            <w:pPr>
              <w:pStyle w:val="Paragraphedeliste"/>
              <w:numPr>
                <w:ilvl w:val="0"/>
                <w:numId w:val="86"/>
              </w:numPr>
              <w:rPr>
                <w:rFonts w:asciiTheme="minorHAnsi" w:hAnsiTheme="minorHAnsi" w:cstheme="minorHAnsi"/>
                <w:lang w:val="fr-FR" w:eastAsia="en-US"/>
              </w:rPr>
            </w:pPr>
            <w:r w:rsidRPr="003F1273">
              <w:rPr>
                <w:rFonts w:asciiTheme="minorHAnsi" w:hAnsiTheme="minorHAnsi" w:cstheme="minorHAnsi"/>
                <w:lang w:val="fr-FR" w:eastAsia="en-US"/>
              </w:rPr>
              <w:t xml:space="preserve">Définit les modalités et procédures d'astreinte en accord avec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(main courante des</w:t>
            </w:r>
            <w:r w:rsidR="000D6C37"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interventions, déclenchement, attribution</w:t>
            </w:r>
            <w:r w:rsidR="000D6C37" w:rsidRPr="003F1273">
              <w:rPr>
                <w:rFonts w:asciiTheme="minorHAnsi" w:hAnsiTheme="minorHAnsi" w:cstheme="minorHAnsi"/>
                <w:lang w:val="fr-FR" w:eastAsia="en-US"/>
              </w:rPr>
              <w:t xml:space="preserve"> de compte d'accès, clôture...) ;</w:t>
            </w:r>
          </w:p>
          <w:p w14:paraId="03E45697" w14:textId="77777777" w:rsidR="005F02B5" w:rsidRPr="003F1273" w:rsidRDefault="005F02B5" w:rsidP="00AB1530">
            <w:pPr>
              <w:pStyle w:val="Paragraphedeliste"/>
              <w:numPr>
                <w:ilvl w:val="0"/>
                <w:numId w:val="86"/>
              </w:numPr>
              <w:rPr>
                <w:rFonts w:asciiTheme="minorHAnsi" w:hAnsiTheme="minorHAnsi" w:cstheme="minorHAnsi"/>
                <w:lang w:val="fr-FR" w:eastAsia="en-US"/>
              </w:rPr>
            </w:pPr>
            <w:r w:rsidRPr="003F1273">
              <w:rPr>
                <w:rFonts w:asciiTheme="minorHAnsi" w:hAnsiTheme="minorHAnsi" w:cstheme="minorHAnsi"/>
                <w:lang w:val="fr-FR" w:eastAsia="en-US"/>
              </w:rPr>
              <w:t>Réalise ses astreintes en accord avec les modalités et procédures définies</w:t>
            </w:r>
            <w:r w:rsidR="000D6C37" w:rsidRPr="003F1273">
              <w:rPr>
                <w:rFonts w:asciiTheme="minorHAnsi" w:hAnsiTheme="minorHAnsi" w:cstheme="minorHAnsi"/>
                <w:lang w:val="fr-FR" w:eastAsia="en-US"/>
              </w:rPr>
              <w:t> ;</w:t>
            </w:r>
          </w:p>
          <w:p w14:paraId="69DA8E0F" w14:textId="02442120" w:rsidR="000C49CE" w:rsidRPr="003F1273" w:rsidRDefault="005F02B5" w:rsidP="00AB1530">
            <w:pPr>
              <w:pStyle w:val="Paragraphedeliste"/>
              <w:numPr>
                <w:ilvl w:val="0"/>
                <w:numId w:val="86"/>
              </w:numPr>
              <w:rPr>
                <w:rFonts w:asciiTheme="minorHAnsi" w:hAnsiTheme="minorHAnsi" w:cstheme="minorHAnsi"/>
                <w:lang w:val="fr-FR" w:eastAsia="en-US"/>
              </w:rPr>
            </w:pPr>
            <w:r w:rsidRPr="003F1273">
              <w:rPr>
                <w:rFonts w:asciiTheme="minorHAnsi" w:hAnsiTheme="minorHAnsi" w:cstheme="minorHAnsi"/>
                <w:lang w:val="fr-FR" w:eastAsia="en-US"/>
              </w:rPr>
              <w:t xml:space="preserve">Maintient le </w:t>
            </w:r>
            <w:r w:rsidR="00B2541C" w:rsidRPr="003F1273">
              <w:rPr>
                <w:rFonts w:asciiTheme="minorHAnsi" w:hAnsiTheme="minorHAnsi" w:cstheme="minorHAnsi"/>
                <w:lang w:val="fr-FR" w:eastAsia="en-US"/>
              </w:rPr>
              <w:t>niveau de sécurité</w:t>
            </w:r>
            <w:r w:rsidRPr="003F1273">
              <w:rPr>
                <w:rFonts w:asciiTheme="minorHAnsi" w:hAnsiTheme="minorHAnsi" w:cstheme="minorHAnsi"/>
                <w:lang w:val="fr-FR" w:eastAsia="en-US"/>
              </w:rPr>
              <w:t xml:space="preserve"> exigé par le présent PAS</w:t>
            </w:r>
            <w:r w:rsidR="000D6C37" w:rsidRPr="003F1273">
              <w:rPr>
                <w:rFonts w:asciiTheme="minorHAnsi" w:hAnsiTheme="minorHAnsi" w:cstheme="minorHAnsi"/>
                <w:lang w:val="fr-FR" w:eastAsia="en-US"/>
              </w:rPr>
              <w:t>-F.</w:t>
            </w:r>
          </w:p>
        </w:tc>
      </w:tr>
      <w:tr w:rsidR="00B97343" w:rsidRPr="003F1273" w14:paraId="12D31813" w14:textId="77777777" w:rsidTr="000C49CE">
        <w:tc>
          <w:tcPr>
            <w:tcW w:w="9500" w:type="dxa"/>
            <w:gridSpan w:val="3"/>
          </w:tcPr>
          <w:p w14:paraId="19379ED9"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97343" w:rsidRPr="003F1273">
              <w:rPr>
                <w:rFonts w:asciiTheme="minorHAnsi" w:hAnsiTheme="minorHAnsi" w:cstheme="minorHAnsi"/>
                <w:szCs w:val="20"/>
                <w:lang w:val="fr-FR" w:eastAsia="en-US"/>
              </w:rPr>
              <w:t> :</w:t>
            </w:r>
          </w:p>
          <w:p w14:paraId="05D5A3B5"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la procédure d’accès distant, si ce besoin est prévu dans la prestation. Sinon confirmer</w:t>
            </w:r>
            <w:r w:rsidR="00B9734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l’engagement de respect des règles citées dans l’exigence :</w:t>
            </w:r>
          </w:p>
          <w:p w14:paraId="6FF6108F" w14:textId="77777777" w:rsidR="005F02B5" w:rsidRPr="003F1273" w:rsidRDefault="005F02B5" w:rsidP="00AB1530">
            <w:pPr>
              <w:pStyle w:val="Paragraphedeliste"/>
              <w:numPr>
                <w:ilvl w:val="0"/>
                <w:numId w:val="87"/>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Tout accès externe éventuel au SI de la prestation depuis un site non prévu contractuellement sera</w:t>
            </w:r>
            <w:r w:rsidR="00B97343" w:rsidRPr="003F1273">
              <w:rPr>
                <w:rFonts w:asciiTheme="minorHAnsi" w:hAnsiTheme="minorHAnsi" w:cstheme="minorHAnsi"/>
                <w:szCs w:val="20"/>
                <w:lang w:val="fr-FR" w:eastAsia="en-US"/>
              </w:rPr>
              <w:t xml:space="preserve"> </w:t>
            </w:r>
            <w:r w:rsidRPr="003F1273">
              <w:rPr>
                <w:rFonts w:asciiTheme="minorHAnsi" w:hAnsiTheme="minorHAnsi" w:cstheme="minorHAnsi"/>
                <w:szCs w:val="20"/>
                <w:lang w:val="fr-FR" w:eastAsia="en-US"/>
              </w:rPr>
              <w:t xml:space="preserve">encadré, </w:t>
            </w:r>
            <w:proofErr w:type="spellStart"/>
            <w:r w:rsidRPr="003F1273">
              <w:rPr>
                <w:rFonts w:asciiTheme="minorHAnsi" w:hAnsiTheme="minorHAnsi" w:cstheme="minorHAnsi"/>
                <w:szCs w:val="20"/>
                <w:lang w:val="fr-FR" w:eastAsia="en-US"/>
              </w:rPr>
              <w:t>procéduré</w:t>
            </w:r>
            <w:proofErr w:type="spellEnd"/>
            <w:r w:rsidRPr="003F1273">
              <w:rPr>
                <w:rFonts w:asciiTheme="minorHAnsi" w:hAnsiTheme="minorHAnsi" w:cstheme="minorHAnsi"/>
                <w:szCs w:val="20"/>
                <w:lang w:val="fr-FR" w:eastAsia="en-US"/>
              </w:rPr>
              <w:t xml:space="preserve"> et soumis à l’accord </w:t>
            </w:r>
            <w:r w:rsidR="00A070C4" w:rsidRPr="003F1273">
              <w:rPr>
                <w:rFonts w:asciiTheme="minorHAnsi" w:hAnsiTheme="minorHAnsi" w:cstheme="minorHAnsi"/>
                <w:szCs w:val="20"/>
                <w:lang w:val="fr-FR" w:eastAsia="en-US"/>
              </w:rPr>
              <w:t>de l’Agence de la Biomédecine</w:t>
            </w:r>
            <w:r w:rsidR="00B97343" w:rsidRPr="003F1273">
              <w:rPr>
                <w:rFonts w:asciiTheme="minorHAnsi" w:hAnsiTheme="minorHAnsi" w:cstheme="minorHAnsi"/>
                <w:szCs w:val="20"/>
                <w:lang w:val="fr-FR" w:eastAsia="en-US"/>
              </w:rPr>
              <w:t> ;</w:t>
            </w:r>
          </w:p>
          <w:p w14:paraId="4DE6302D" w14:textId="3A38191B" w:rsidR="000C49CE" w:rsidRPr="003F1273" w:rsidRDefault="005F02B5" w:rsidP="00AB1530">
            <w:pPr>
              <w:pStyle w:val="Paragraphedeliste"/>
              <w:numPr>
                <w:ilvl w:val="0"/>
                <w:numId w:val="87"/>
              </w:numPr>
              <w:rPr>
                <w:rFonts w:asciiTheme="minorHAnsi" w:hAnsiTheme="minorHAnsi" w:cstheme="minorHAnsi"/>
                <w:lang w:val="fr-FR" w:eastAsia="en-US"/>
              </w:rPr>
            </w:pPr>
            <w:r w:rsidRPr="003F1273">
              <w:rPr>
                <w:rFonts w:asciiTheme="minorHAnsi" w:hAnsiTheme="minorHAnsi" w:cstheme="minorHAnsi"/>
                <w:szCs w:val="20"/>
                <w:lang w:val="fr-FR" w:eastAsia="en-US"/>
              </w:rPr>
              <w:t>Toute modification de l’architecture de la prestation doit être so</w:t>
            </w:r>
            <w:r w:rsidR="00B97343" w:rsidRPr="003F1273">
              <w:rPr>
                <w:rFonts w:asciiTheme="minorHAnsi" w:hAnsiTheme="minorHAnsi" w:cstheme="minorHAnsi"/>
                <w:szCs w:val="20"/>
                <w:lang w:val="fr-FR" w:eastAsia="en-US"/>
              </w:rPr>
              <w:t xml:space="preserve">umise à la validation </w:t>
            </w:r>
            <w:r w:rsidR="00A070C4" w:rsidRPr="003F1273">
              <w:rPr>
                <w:rFonts w:asciiTheme="minorHAnsi" w:hAnsiTheme="minorHAnsi" w:cstheme="minorHAnsi"/>
                <w:szCs w:val="20"/>
                <w:lang w:val="fr-FR" w:eastAsia="en-US"/>
              </w:rPr>
              <w:t xml:space="preserve">de l’Agence de la </w:t>
            </w:r>
            <w:r w:rsidR="000D1BDC" w:rsidRPr="003F1273">
              <w:rPr>
                <w:rFonts w:asciiTheme="minorHAnsi" w:hAnsiTheme="minorHAnsi" w:cstheme="minorHAnsi"/>
                <w:szCs w:val="20"/>
                <w:lang w:val="fr-FR" w:eastAsia="en-US"/>
              </w:rPr>
              <w:t>Biomédecine.</w:t>
            </w:r>
          </w:p>
        </w:tc>
      </w:tr>
      <w:tr w:rsidR="00B97343" w:rsidRPr="003F1273" w14:paraId="6734F5AE" w14:textId="77777777" w:rsidTr="000C49CE">
        <w:tc>
          <w:tcPr>
            <w:tcW w:w="9500" w:type="dxa"/>
            <w:gridSpan w:val="3"/>
          </w:tcPr>
          <w:p w14:paraId="474F4FB1" w14:textId="77777777" w:rsidR="005F02B5" w:rsidRPr="003F1273" w:rsidRDefault="005F02B5" w:rsidP="000D6C37">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Exemples de preuves attendues lors des audits et contrôles</w:t>
            </w:r>
            <w:r w:rsidR="00B97343" w:rsidRPr="003F1273">
              <w:rPr>
                <w:rFonts w:asciiTheme="minorHAnsi" w:hAnsiTheme="minorHAnsi" w:cstheme="minorHAnsi"/>
                <w:szCs w:val="20"/>
                <w:lang w:val="fr-FR" w:eastAsia="en-US"/>
              </w:rPr>
              <w:t> ;</w:t>
            </w:r>
          </w:p>
          <w:p w14:paraId="48B11B62" w14:textId="77777777" w:rsidR="005F02B5" w:rsidRPr="003F1273" w:rsidRDefault="005F02B5" w:rsidP="00AB1530">
            <w:pPr>
              <w:pStyle w:val="Paragraphedeliste"/>
              <w:numPr>
                <w:ilvl w:val="0"/>
                <w:numId w:val="8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Schéma d’architecture de la prestation</w:t>
            </w:r>
            <w:r w:rsidR="00B97343" w:rsidRPr="003F1273">
              <w:rPr>
                <w:rFonts w:asciiTheme="minorHAnsi" w:hAnsiTheme="minorHAnsi" w:cstheme="minorHAnsi"/>
                <w:szCs w:val="20"/>
                <w:lang w:val="fr-FR" w:eastAsia="en-US"/>
              </w:rPr>
              <w:t> ;</w:t>
            </w:r>
          </w:p>
          <w:p w14:paraId="4D744F86" w14:textId="77777777" w:rsidR="005F02B5" w:rsidRPr="003F1273" w:rsidRDefault="005F02B5" w:rsidP="00AB1530">
            <w:pPr>
              <w:pStyle w:val="Paragraphedeliste"/>
              <w:numPr>
                <w:ilvl w:val="0"/>
                <w:numId w:val="8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d’astreinte</w:t>
            </w:r>
            <w:r w:rsidR="00B97343" w:rsidRPr="003F1273">
              <w:rPr>
                <w:rFonts w:asciiTheme="minorHAnsi" w:hAnsiTheme="minorHAnsi" w:cstheme="minorHAnsi"/>
                <w:szCs w:val="20"/>
                <w:lang w:val="fr-FR" w:eastAsia="en-US"/>
              </w:rPr>
              <w:t> ;</w:t>
            </w:r>
          </w:p>
          <w:p w14:paraId="021BA81E" w14:textId="77777777" w:rsidR="005F02B5" w:rsidRPr="003F1273" w:rsidRDefault="005F02B5" w:rsidP="00AB1530">
            <w:pPr>
              <w:pStyle w:val="Paragraphedeliste"/>
              <w:numPr>
                <w:ilvl w:val="0"/>
                <w:numId w:val="88"/>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Main courante de réalisation d’une astreinte</w:t>
            </w:r>
            <w:r w:rsidR="00B97343" w:rsidRPr="003F1273">
              <w:rPr>
                <w:rFonts w:asciiTheme="minorHAnsi" w:hAnsiTheme="minorHAnsi" w:cstheme="minorHAnsi"/>
                <w:szCs w:val="20"/>
                <w:lang w:val="fr-FR" w:eastAsia="en-US"/>
              </w:rPr>
              <w:t> ;</w:t>
            </w:r>
          </w:p>
          <w:p w14:paraId="7A0D319B" w14:textId="77777777" w:rsidR="000C49CE" w:rsidRPr="003F1273" w:rsidRDefault="005F02B5" w:rsidP="00AB1530">
            <w:pPr>
              <w:pStyle w:val="Paragraphedeliste"/>
              <w:numPr>
                <w:ilvl w:val="0"/>
                <w:numId w:val="88"/>
              </w:numPr>
              <w:rPr>
                <w:rFonts w:asciiTheme="minorHAnsi" w:hAnsiTheme="minorHAnsi" w:cstheme="minorHAnsi"/>
                <w:lang w:val="fr-FR" w:eastAsia="en-US"/>
              </w:rPr>
            </w:pPr>
            <w:r w:rsidRPr="003F1273">
              <w:rPr>
                <w:rFonts w:asciiTheme="minorHAnsi" w:hAnsiTheme="minorHAnsi" w:cstheme="minorHAnsi"/>
                <w:szCs w:val="20"/>
                <w:lang w:val="fr-FR" w:eastAsia="en-US"/>
              </w:rPr>
              <w:t xml:space="preserve">Validation de la procédure par </w:t>
            </w:r>
            <w:r w:rsidR="00A070C4" w:rsidRPr="003F1273">
              <w:rPr>
                <w:rFonts w:asciiTheme="minorHAnsi" w:hAnsiTheme="minorHAnsi" w:cstheme="minorHAnsi"/>
                <w:szCs w:val="20"/>
                <w:lang w:val="fr-FR" w:eastAsia="en-US"/>
              </w:rPr>
              <w:t>l’Agence de la Biomédecine</w:t>
            </w:r>
            <w:r w:rsidR="00B97343" w:rsidRPr="003F1273">
              <w:rPr>
                <w:rFonts w:asciiTheme="minorHAnsi" w:hAnsiTheme="minorHAnsi" w:cstheme="minorHAnsi"/>
                <w:szCs w:val="20"/>
                <w:lang w:val="fr-FR" w:eastAsia="en-US"/>
              </w:rPr>
              <w:t>.</w:t>
            </w:r>
          </w:p>
        </w:tc>
      </w:tr>
      <w:tr w:rsidR="000C49CE" w:rsidRPr="003F1273" w14:paraId="2CBC300D" w14:textId="77777777" w:rsidTr="000C49CE">
        <w:tc>
          <w:tcPr>
            <w:tcW w:w="9500" w:type="dxa"/>
            <w:gridSpan w:val="3"/>
          </w:tcPr>
          <w:p w14:paraId="75C1F40B"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0D1A6C0A" w14:textId="77777777" w:rsidTr="000C49CE">
        <w:tc>
          <w:tcPr>
            <w:tcW w:w="3166" w:type="dxa"/>
          </w:tcPr>
          <w:p w14:paraId="4A8C257C"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62016" behindDoc="0" locked="0" layoutInCell="1" allowOverlap="1" wp14:anchorId="58D7B0BF" wp14:editId="65A4676D">
                      <wp:simplePos x="0" y="0"/>
                      <wp:positionH relativeFrom="column">
                        <wp:posOffset>76200</wp:posOffset>
                      </wp:positionH>
                      <wp:positionV relativeFrom="paragraph">
                        <wp:posOffset>43815</wp:posOffset>
                      </wp:positionV>
                      <wp:extent cx="213360" cy="228600"/>
                      <wp:effectExtent l="0" t="0" r="15240" b="19050"/>
                      <wp:wrapNone/>
                      <wp:docPr id="150" name="Rectangle 15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FBE2E" id="Rectangle 150" o:spid="_x0000_s1026" style="position:absolute;margin-left:6pt;margin-top:3.45pt;width:16.8pt;height:18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7wXwIAAA0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cf/vB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7D86D9D0"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63040" behindDoc="0" locked="0" layoutInCell="1" allowOverlap="1" wp14:anchorId="6F20AAD8" wp14:editId="53471009">
                      <wp:simplePos x="0" y="0"/>
                      <wp:positionH relativeFrom="column">
                        <wp:posOffset>62230</wp:posOffset>
                      </wp:positionH>
                      <wp:positionV relativeFrom="paragraph">
                        <wp:posOffset>43815</wp:posOffset>
                      </wp:positionV>
                      <wp:extent cx="213360" cy="228600"/>
                      <wp:effectExtent l="0" t="0" r="15240" b="19050"/>
                      <wp:wrapNone/>
                      <wp:docPr id="151" name="Rectangle 15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905C6" id="Rectangle 151" o:spid="_x0000_s1026" style="position:absolute;margin-left:4.9pt;margin-top:3.45pt;width:16.8pt;height:1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ASVw9zXQIAAA0FAAAOAAAAAAAAAAAAAAAAAC4CAABkcnMvZTJvRG9jLnht&#10;bFBLAQItABQABgAIAAAAIQAaVse93AAAAAUBAAAPAAAAAAAAAAAAAAAAALcEAABkcnMvZG93bnJl&#10;di54bWxQSwUGAAAAAAQABADzAAAAwA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395F039D"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64064" behindDoc="0" locked="0" layoutInCell="1" allowOverlap="1" wp14:anchorId="683F14F0" wp14:editId="57133C10">
                      <wp:simplePos x="0" y="0"/>
                      <wp:positionH relativeFrom="column">
                        <wp:posOffset>93345</wp:posOffset>
                      </wp:positionH>
                      <wp:positionV relativeFrom="paragraph">
                        <wp:posOffset>43815</wp:posOffset>
                      </wp:positionV>
                      <wp:extent cx="213360" cy="228600"/>
                      <wp:effectExtent l="0" t="0" r="15240" b="19050"/>
                      <wp:wrapNone/>
                      <wp:docPr id="152" name="Rectangle 15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761BB" id="Rectangle 152" o:spid="_x0000_s1026" style="position:absolute;margin-left:7.35pt;margin-top:3.45pt;width:16.8pt;height:1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0sYAIAAA0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CMiG0s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97343"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51A102FB" w14:textId="77777777" w:rsidTr="000C49CE">
        <w:tc>
          <w:tcPr>
            <w:tcW w:w="9500" w:type="dxa"/>
            <w:gridSpan w:val="3"/>
          </w:tcPr>
          <w:p w14:paraId="49AF727B"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6AC7B106" w14:textId="77777777" w:rsidR="000C49CE" w:rsidRPr="003F1273" w:rsidRDefault="000C49CE" w:rsidP="000C49CE">
            <w:pPr>
              <w:rPr>
                <w:rFonts w:asciiTheme="minorHAnsi" w:hAnsiTheme="minorHAnsi" w:cstheme="minorHAnsi"/>
                <w:lang w:val="fr-FR" w:eastAsia="en-US"/>
              </w:rPr>
            </w:pPr>
          </w:p>
          <w:p w14:paraId="09DF12F1" w14:textId="77777777" w:rsidR="000C49CE" w:rsidRPr="003F1273" w:rsidRDefault="000C49CE" w:rsidP="000C49CE">
            <w:pPr>
              <w:rPr>
                <w:rFonts w:asciiTheme="minorHAnsi" w:hAnsiTheme="minorHAnsi" w:cstheme="minorHAnsi"/>
                <w:lang w:val="fr-FR" w:eastAsia="en-US"/>
              </w:rPr>
            </w:pPr>
          </w:p>
          <w:p w14:paraId="4DE6606C" w14:textId="77777777" w:rsidR="000C49CE" w:rsidRPr="003F1273" w:rsidRDefault="000C49CE" w:rsidP="000C49CE">
            <w:pPr>
              <w:rPr>
                <w:rFonts w:asciiTheme="minorHAnsi" w:hAnsiTheme="minorHAnsi" w:cstheme="minorHAnsi"/>
                <w:lang w:val="fr-FR" w:eastAsia="en-US"/>
              </w:rPr>
            </w:pPr>
          </w:p>
          <w:p w14:paraId="1A0DE3E8" w14:textId="77777777" w:rsidR="000C49CE" w:rsidRPr="003F1273" w:rsidRDefault="000C49CE" w:rsidP="000C49CE">
            <w:pPr>
              <w:rPr>
                <w:rFonts w:asciiTheme="minorHAnsi" w:hAnsiTheme="minorHAnsi" w:cstheme="minorHAnsi"/>
                <w:lang w:val="fr-FR" w:eastAsia="en-US"/>
              </w:rPr>
            </w:pPr>
          </w:p>
          <w:p w14:paraId="21ECF880" w14:textId="77777777" w:rsidR="000C49CE" w:rsidRPr="003F1273" w:rsidRDefault="000C49CE" w:rsidP="000C49CE">
            <w:pPr>
              <w:rPr>
                <w:rFonts w:asciiTheme="minorHAnsi" w:hAnsiTheme="minorHAnsi" w:cstheme="minorHAnsi"/>
                <w:lang w:val="fr-FR" w:eastAsia="en-US"/>
              </w:rPr>
            </w:pPr>
          </w:p>
          <w:p w14:paraId="1B060957" w14:textId="77777777" w:rsidR="000C49CE" w:rsidRPr="003F1273" w:rsidRDefault="000C49CE" w:rsidP="000C49CE">
            <w:pPr>
              <w:rPr>
                <w:rFonts w:asciiTheme="minorHAnsi" w:eastAsiaTheme="minorHAnsi" w:hAnsiTheme="minorHAnsi" w:cstheme="minorHAnsi"/>
                <w:lang w:val="fr-FR" w:eastAsia="en-US"/>
              </w:rPr>
            </w:pPr>
          </w:p>
        </w:tc>
      </w:tr>
    </w:tbl>
    <w:p w14:paraId="28FC2FC0" w14:textId="77777777" w:rsidR="000C49CE" w:rsidRPr="003F1273" w:rsidRDefault="000C49CE" w:rsidP="00741E38">
      <w:pPr>
        <w:rPr>
          <w:rFonts w:asciiTheme="minorHAnsi" w:hAnsiTheme="minorHAnsi" w:cstheme="minorHAnsi"/>
          <w:lang w:val="fr-FR"/>
        </w:rPr>
      </w:pPr>
    </w:p>
    <w:p w14:paraId="6DC0A70C" w14:textId="77777777" w:rsidR="00B97343" w:rsidRPr="003F1273" w:rsidRDefault="00B97343">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12D57072" w14:textId="77777777" w:rsidR="000C49CE" w:rsidRPr="003F1273" w:rsidRDefault="005F02B5" w:rsidP="00361F26">
      <w:pPr>
        <w:pStyle w:val="Titre2"/>
        <w:rPr>
          <w:rFonts w:asciiTheme="minorHAnsi" w:eastAsiaTheme="minorHAnsi" w:hAnsiTheme="minorHAnsi" w:cstheme="minorHAnsi"/>
          <w:lang w:val="fr-FR" w:eastAsia="en-US"/>
        </w:rPr>
      </w:pPr>
      <w:bookmarkStart w:id="28" w:name="_Toc160179862"/>
      <w:r w:rsidRPr="003F1273">
        <w:rPr>
          <w:rFonts w:asciiTheme="minorHAnsi" w:eastAsiaTheme="minorHAnsi" w:hAnsiTheme="minorHAnsi" w:cstheme="minorHAnsi"/>
          <w:lang w:val="fr-FR" w:eastAsia="en-US"/>
        </w:rPr>
        <w:lastRenderedPageBreak/>
        <w:t>S</w:t>
      </w:r>
      <w:r w:rsidR="0027113E" w:rsidRPr="003F1273">
        <w:rPr>
          <w:rFonts w:asciiTheme="minorHAnsi" w:eastAsiaTheme="minorHAnsi" w:hAnsiTheme="minorHAnsi" w:cstheme="minorHAnsi"/>
          <w:lang w:val="fr-FR" w:eastAsia="en-US"/>
        </w:rPr>
        <w:t>écurité lors de la réversibilité</w:t>
      </w:r>
      <w:bookmarkEnd w:id="28"/>
    </w:p>
    <w:p w14:paraId="21478D46" w14:textId="77777777" w:rsidR="005F02B5" w:rsidRPr="003F1273" w:rsidRDefault="005F02B5" w:rsidP="00361F26">
      <w:pPr>
        <w:pStyle w:val="Titre3"/>
        <w:rPr>
          <w:rFonts w:asciiTheme="minorHAnsi" w:eastAsiaTheme="minorHAnsi" w:hAnsiTheme="minorHAnsi" w:cstheme="minorHAnsi"/>
          <w:lang w:val="fr-FR" w:eastAsia="en-US"/>
        </w:rPr>
      </w:pPr>
      <w:r w:rsidRPr="003F1273">
        <w:rPr>
          <w:rFonts w:asciiTheme="minorHAnsi" w:eastAsiaTheme="minorHAnsi" w:hAnsiTheme="minorHAnsi" w:cstheme="minorHAnsi"/>
          <w:lang w:val="fr-FR" w:eastAsia="en-US"/>
        </w:rPr>
        <w:t>Maintien de la sécurité durant la réversibilité ou transfert de la prestation</w:t>
      </w:r>
    </w:p>
    <w:p w14:paraId="51037153" w14:textId="77777777" w:rsidR="005F02B5" w:rsidRPr="003F1273" w:rsidRDefault="005F02B5" w:rsidP="005F02B5">
      <w:pPr>
        <w:autoSpaceDE w:val="0"/>
        <w:autoSpaceDN w:val="0"/>
        <w:adjustRightInd w:val="0"/>
        <w:spacing w:before="0" w:after="0"/>
        <w:jc w:val="left"/>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En cas d'arrêt de la prestation (fin de contrat ou activation de la clause de réversibilité par</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exemple), pendant toute la durée de la phase de transfert associée, le Prestataire doit assurer le</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maintien du niveau de sécurité de la prestation décrit dans les documents contractuels.</w:t>
      </w:r>
    </w:p>
    <w:p w14:paraId="0C1F4E27" w14:textId="77777777" w:rsidR="00B97343" w:rsidRPr="003F1273" w:rsidRDefault="00B97343" w:rsidP="005F02B5">
      <w:pPr>
        <w:autoSpaceDE w:val="0"/>
        <w:autoSpaceDN w:val="0"/>
        <w:adjustRightInd w:val="0"/>
        <w:spacing w:before="0" w:after="0"/>
        <w:jc w:val="left"/>
        <w:rPr>
          <w:rFonts w:asciiTheme="minorHAnsi" w:eastAsiaTheme="minorHAnsi" w:hAnsiTheme="minorHAnsi" w:cstheme="minorHAnsi"/>
          <w:sz w:val="22"/>
          <w:szCs w:val="22"/>
          <w:lang w:val="fr-FR" w:eastAsia="en-US"/>
        </w:rPr>
      </w:pPr>
    </w:p>
    <w:p w14:paraId="2805EF35" w14:textId="77777777" w:rsidR="005F02B5" w:rsidRPr="003F1273" w:rsidRDefault="005F02B5" w:rsidP="00B97343">
      <w:pPr>
        <w:autoSpaceDE w:val="0"/>
        <w:autoSpaceDN w:val="0"/>
        <w:adjustRightInd w:val="0"/>
        <w:spacing w:before="0" w:after="0"/>
        <w:jc w:val="left"/>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Pour le respect de certaines exigences légales, les exigences du présent PAS</w:t>
      </w:r>
      <w:r w:rsidR="00B97343" w:rsidRPr="003F1273">
        <w:rPr>
          <w:rFonts w:asciiTheme="minorHAnsi" w:eastAsiaTheme="minorHAnsi" w:hAnsiTheme="minorHAnsi" w:cstheme="minorHAnsi"/>
          <w:sz w:val="22"/>
          <w:szCs w:val="22"/>
          <w:lang w:val="fr-FR" w:eastAsia="en-US"/>
        </w:rPr>
        <w:t>-F</w:t>
      </w:r>
      <w:r w:rsidRPr="003F1273">
        <w:rPr>
          <w:rFonts w:asciiTheme="minorHAnsi" w:eastAsiaTheme="minorHAnsi" w:hAnsiTheme="minorHAnsi" w:cstheme="minorHAnsi"/>
          <w:sz w:val="22"/>
          <w:szCs w:val="22"/>
          <w:lang w:val="fr-FR" w:eastAsia="en-US"/>
        </w:rPr>
        <w:t xml:space="preserve"> liées à la</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conservation des traces sont toujours applicables après l’arrêt de la prestation.</w:t>
      </w:r>
    </w:p>
    <w:p w14:paraId="06B69136" w14:textId="77777777" w:rsidR="005F02B5" w:rsidRPr="003F1273" w:rsidRDefault="005F02B5" w:rsidP="005F02B5">
      <w:pPr>
        <w:rPr>
          <w:rFonts w:asciiTheme="minorHAnsi" w:eastAsiaTheme="minorHAnsi" w:hAnsiTheme="minorHAnsi" w:cstheme="minorHAnsi"/>
          <w:sz w:val="22"/>
          <w:szCs w:val="22"/>
          <w:lang w:val="fr-FR" w:eastAsia="en-US"/>
        </w:rPr>
      </w:pPr>
    </w:p>
    <w:p w14:paraId="24ED66A3" w14:textId="77777777" w:rsidR="00B97343" w:rsidRPr="003F1273" w:rsidRDefault="00B97343">
      <w:pPr>
        <w:spacing w:before="0" w:after="200" w:line="276" w:lineRule="auto"/>
        <w:jc w:val="left"/>
        <w:rPr>
          <w:rFonts w:asciiTheme="minorHAnsi" w:eastAsiaTheme="minorHAnsi" w:hAnsiTheme="minorHAnsi" w:cstheme="minorHAnsi"/>
          <w:b/>
          <w:bCs/>
          <w:color w:val="4F81BD" w:themeColor="accent1"/>
          <w:lang w:val="fr-FR" w:eastAsia="en-US"/>
        </w:rPr>
      </w:pPr>
      <w:r w:rsidRPr="003F1273">
        <w:rPr>
          <w:rFonts w:asciiTheme="minorHAnsi" w:eastAsiaTheme="minorHAnsi" w:hAnsiTheme="minorHAnsi" w:cstheme="minorHAnsi"/>
          <w:lang w:val="fr-FR" w:eastAsia="en-US"/>
        </w:rPr>
        <w:br w:type="page"/>
      </w:r>
    </w:p>
    <w:p w14:paraId="42874086" w14:textId="77777777" w:rsidR="005F02B5" w:rsidRPr="003F1273" w:rsidRDefault="005F02B5" w:rsidP="00361F26">
      <w:pPr>
        <w:pStyle w:val="Titre3"/>
        <w:rPr>
          <w:rFonts w:asciiTheme="minorHAnsi" w:hAnsiTheme="minorHAnsi" w:cstheme="minorHAnsi"/>
          <w:lang w:val="fr-FR" w:eastAsia="en-US"/>
        </w:rPr>
      </w:pPr>
      <w:r w:rsidRPr="003F1273">
        <w:rPr>
          <w:rFonts w:asciiTheme="minorHAnsi" w:eastAsiaTheme="minorHAnsi" w:hAnsiTheme="minorHAnsi" w:cstheme="minorHAnsi"/>
          <w:lang w:val="fr-FR" w:eastAsia="en-US"/>
        </w:rPr>
        <w:lastRenderedPageBreak/>
        <w:t>Destruction des données en fin de prestation</w:t>
      </w:r>
    </w:p>
    <w:tbl>
      <w:tblPr>
        <w:tblStyle w:val="Grilledutableau"/>
        <w:tblW w:w="0" w:type="auto"/>
        <w:tblLook w:val="04A0" w:firstRow="1" w:lastRow="0" w:firstColumn="1" w:lastColumn="0" w:noHBand="0" w:noVBand="1"/>
      </w:tblPr>
      <w:tblGrid>
        <w:gridCol w:w="3166"/>
        <w:gridCol w:w="3167"/>
        <w:gridCol w:w="3167"/>
      </w:tblGrid>
      <w:tr w:rsidR="00B97343" w:rsidRPr="003F1273" w14:paraId="293C3F66" w14:textId="77777777" w:rsidTr="000C49CE">
        <w:tc>
          <w:tcPr>
            <w:tcW w:w="9500" w:type="dxa"/>
            <w:gridSpan w:val="3"/>
          </w:tcPr>
          <w:p w14:paraId="59C32F31" w14:textId="38E9D1EC"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Le Prestataire doit disposer d’une procédure permettant la restitution et la destruction définitive</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 xml:space="preserve">des données </w:t>
            </w:r>
            <w:r w:rsidR="00A070C4" w:rsidRPr="003F1273">
              <w:rPr>
                <w:rFonts w:asciiTheme="minorHAnsi" w:hAnsiTheme="minorHAnsi" w:cstheme="minorHAnsi"/>
                <w:lang w:val="fr-FR" w:eastAsia="en-US"/>
              </w:rPr>
              <w:t xml:space="preserve">de l’Agence de la </w:t>
            </w:r>
            <w:r w:rsidR="000D1BDC" w:rsidRPr="003F1273">
              <w:rPr>
                <w:rFonts w:asciiTheme="minorHAnsi" w:hAnsiTheme="minorHAnsi" w:cstheme="minorHAnsi"/>
                <w:lang w:val="fr-FR" w:eastAsia="en-US"/>
              </w:rPr>
              <w:t>Biomédecine.</w:t>
            </w:r>
          </w:p>
          <w:p w14:paraId="2FF654D3"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Cette procédure décrit notamment :</w:t>
            </w:r>
          </w:p>
          <w:p w14:paraId="1820FD51" w14:textId="77777777" w:rsidR="005F02B5" w:rsidRPr="003F1273" w:rsidRDefault="005F02B5" w:rsidP="00AB1530">
            <w:pPr>
              <w:pStyle w:val="Paragraphedeliste"/>
              <w:numPr>
                <w:ilvl w:val="0"/>
                <w:numId w:val="89"/>
              </w:numPr>
              <w:rPr>
                <w:rFonts w:asciiTheme="minorHAnsi" w:hAnsiTheme="minorHAnsi" w:cstheme="minorHAnsi"/>
                <w:lang w:val="fr-FR" w:eastAsia="en-US"/>
              </w:rPr>
            </w:pPr>
            <w:r w:rsidRPr="003F1273">
              <w:rPr>
                <w:rFonts w:asciiTheme="minorHAnsi" w:hAnsiTheme="minorHAnsi" w:cstheme="minorHAnsi"/>
                <w:lang w:val="fr-FR" w:eastAsia="en-US"/>
              </w:rPr>
              <w:t>La destruction des données présentes sur tous les environnements (production, préproduction,</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qualification, développement…)</w:t>
            </w:r>
            <w:r w:rsidR="00B97343" w:rsidRPr="003F1273">
              <w:rPr>
                <w:rFonts w:asciiTheme="minorHAnsi" w:hAnsiTheme="minorHAnsi" w:cstheme="minorHAnsi"/>
                <w:lang w:val="fr-FR" w:eastAsia="en-US"/>
              </w:rPr>
              <w:t> ;</w:t>
            </w:r>
          </w:p>
          <w:p w14:paraId="44A2DE06" w14:textId="77777777" w:rsidR="005F02B5" w:rsidRPr="003F1273" w:rsidRDefault="005F02B5" w:rsidP="00AB1530">
            <w:pPr>
              <w:pStyle w:val="Paragraphedeliste"/>
              <w:numPr>
                <w:ilvl w:val="0"/>
                <w:numId w:val="89"/>
              </w:numPr>
              <w:rPr>
                <w:rFonts w:asciiTheme="minorHAnsi" w:hAnsiTheme="minorHAnsi" w:cstheme="minorHAnsi"/>
                <w:lang w:val="fr-FR" w:eastAsia="en-US"/>
              </w:rPr>
            </w:pPr>
            <w:r w:rsidRPr="003F1273">
              <w:rPr>
                <w:rFonts w:asciiTheme="minorHAnsi" w:hAnsiTheme="minorHAnsi" w:cstheme="minorHAnsi"/>
                <w:lang w:val="fr-FR" w:eastAsia="en-US"/>
              </w:rPr>
              <w:t>La destruction des données présentes sur des supports de sauvegardes, même si ceux-ci</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sont mutualisés.</w:t>
            </w:r>
          </w:p>
          <w:p w14:paraId="372C5E9A"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 xml:space="preserve">Le Prestataire doit informer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sur le délai de destruction effective de ces données.</w:t>
            </w:r>
          </w:p>
          <w:p w14:paraId="3C360C4B"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Le Prestataire doit fournir un rapport de destru</w:t>
            </w:r>
            <w:r w:rsidR="00B97343" w:rsidRPr="003F1273">
              <w:rPr>
                <w:rFonts w:asciiTheme="minorHAnsi" w:hAnsiTheme="minorHAnsi" w:cstheme="minorHAnsi"/>
                <w:lang w:val="fr-FR" w:eastAsia="en-US"/>
              </w:rPr>
              <w:t>ction qui mentionne au minimum :</w:t>
            </w:r>
          </w:p>
          <w:p w14:paraId="008264A1" w14:textId="77777777" w:rsidR="005F02B5" w:rsidRPr="003F1273" w:rsidRDefault="005F02B5" w:rsidP="00AB1530">
            <w:pPr>
              <w:pStyle w:val="Paragraphedeliste"/>
              <w:numPr>
                <w:ilvl w:val="0"/>
                <w:numId w:val="90"/>
              </w:numPr>
              <w:rPr>
                <w:rFonts w:asciiTheme="minorHAnsi" w:hAnsiTheme="minorHAnsi" w:cstheme="minorHAnsi"/>
                <w:lang w:val="fr-FR" w:eastAsia="en-US"/>
              </w:rPr>
            </w:pPr>
            <w:r w:rsidRPr="003F1273">
              <w:rPr>
                <w:rFonts w:asciiTheme="minorHAnsi" w:hAnsiTheme="minorHAnsi" w:cstheme="minorHAnsi"/>
                <w:lang w:val="fr-FR" w:eastAsia="en-US"/>
              </w:rPr>
              <w:t>Le succès ou l’échec de l’opération</w:t>
            </w:r>
            <w:r w:rsidR="00B97343" w:rsidRPr="003F1273">
              <w:rPr>
                <w:rFonts w:asciiTheme="minorHAnsi" w:hAnsiTheme="minorHAnsi" w:cstheme="minorHAnsi"/>
                <w:lang w:val="fr-FR" w:eastAsia="en-US"/>
              </w:rPr>
              <w:t> ;</w:t>
            </w:r>
          </w:p>
          <w:p w14:paraId="255B1DA0" w14:textId="77777777" w:rsidR="005F02B5" w:rsidRPr="003F1273" w:rsidRDefault="005F02B5" w:rsidP="00AB1530">
            <w:pPr>
              <w:pStyle w:val="Paragraphedeliste"/>
              <w:numPr>
                <w:ilvl w:val="0"/>
                <w:numId w:val="90"/>
              </w:numPr>
              <w:rPr>
                <w:rFonts w:asciiTheme="minorHAnsi" w:hAnsiTheme="minorHAnsi" w:cstheme="minorHAnsi"/>
                <w:lang w:val="fr-FR" w:eastAsia="en-US"/>
              </w:rPr>
            </w:pPr>
            <w:r w:rsidRPr="003F1273">
              <w:rPr>
                <w:rFonts w:asciiTheme="minorHAnsi" w:hAnsiTheme="minorHAnsi" w:cstheme="minorHAnsi"/>
                <w:lang w:val="fr-FR" w:eastAsia="en-US"/>
              </w:rPr>
              <w:t>Les algorithmes ou la méthode utilisée pour la destruction</w:t>
            </w:r>
            <w:r w:rsidR="00B97343" w:rsidRPr="003F1273">
              <w:rPr>
                <w:rFonts w:asciiTheme="minorHAnsi" w:hAnsiTheme="minorHAnsi" w:cstheme="minorHAnsi"/>
                <w:lang w:val="fr-FR" w:eastAsia="en-US"/>
              </w:rPr>
              <w:t>.</w:t>
            </w:r>
          </w:p>
          <w:p w14:paraId="338C5240" w14:textId="77777777" w:rsidR="000C49CE"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Cette exigence court jusqu’à la destruction effective des données (exemple : logs, données</w:t>
            </w:r>
            <w:r w:rsidR="00B97343" w:rsidRPr="003F1273">
              <w:rPr>
                <w:rFonts w:asciiTheme="minorHAnsi" w:hAnsiTheme="minorHAnsi" w:cstheme="minorHAnsi"/>
                <w:lang w:val="fr-FR" w:eastAsia="en-US"/>
              </w:rPr>
              <w:t xml:space="preserve"> de santé, </w:t>
            </w:r>
            <w:r w:rsidRPr="003F1273">
              <w:rPr>
                <w:rFonts w:asciiTheme="minorHAnsi" w:hAnsiTheme="minorHAnsi" w:cstheme="minorHAnsi"/>
                <w:lang w:val="fr-FR" w:eastAsia="en-US"/>
              </w:rPr>
              <w:t>…).</w:t>
            </w:r>
          </w:p>
        </w:tc>
      </w:tr>
      <w:tr w:rsidR="000C49CE" w:rsidRPr="003F1273" w14:paraId="19C72D3C" w14:textId="77777777" w:rsidTr="000C49CE">
        <w:tc>
          <w:tcPr>
            <w:tcW w:w="9500" w:type="dxa"/>
            <w:gridSpan w:val="3"/>
          </w:tcPr>
          <w:p w14:paraId="0758FB98" w14:textId="77777777" w:rsidR="005F02B5" w:rsidRPr="003F1273" w:rsidRDefault="005F02B5" w:rsidP="00B97343">
            <w:pPr>
              <w:rPr>
                <w:rFonts w:asciiTheme="minorHAnsi" w:hAnsiTheme="minorHAnsi" w:cstheme="minorHAnsi"/>
                <w:szCs w:val="20"/>
                <w:lang w:val="fr-FR" w:eastAsia="en-US"/>
              </w:rPr>
            </w:pPr>
            <w:r w:rsidRPr="003F1273">
              <w:rPr>
                <w:rFonts w:asciiTheme="minorHAnsi" w:hAnsiTheme="minorHAnsi" w:cstheme="minorHAnsi"/>
                <w:b/>
                <w:szCs w:val="20"/>
                <w:u w:val="single"/>
                <w:lang w:val="fr-FR" w:eastAsia="en-US"/>
              </w:rPr>
              <w:t>Précisions</w:t>
            </w:r>
            <w:r w:rsidR="00B97343" w:rsidRPr="003F1273">
              <w:rPr>
                <w:rFonts w:asciiTheme="minorHAnsi" w:hAnsiTheme="minorHAnsi" w:cstheme="minorHAnsi"/>
                <w:szCs w:val="20"/>
                <w:lang w:val="fr-FR" w:eastAsia="en-US"/>
              </w:rPr>
              <w:t> :</w:t>
            </w:r>
          </w:p>
          <w:p w14:paraId="7BB8B5A4" w14:textId="77777777" w:rsidR="005F02B5" w:rsidRPr="003F1273" w:rsidRDefault="005F02B5" w:rsidP="00B97343">
            <w:pPr>
              <w:rPr>
                <w:rFonts w:asciiTheme="minorHAnsi" w:hAnsiTheme="minorHAnsi" w:cstheme="minorHAnsi"/>
                <w:szCs w:val="20"/>
                <w:lang w:val="fr-FR" w:eastAsia="en-US"/>
              </w:rPr>
            </w:pPr>
            <w:r w:rsidRPr="003F1273">
              <w:rPr>
                <w:rFonts w:asciiTheme="minorHAnsi" w:hAnsiTheme="minorHAnsi" w:cstheme="minorHAnsi"/>
                <w:szCs w:val="20"/>
                <w:lang w:val="fr-FR" w:eastAsia="en-US"/>
              </w:rPr>
              <w:t>Décrire la procédure de transfert et de destruction utilisée dans sur le périmètre de la prestation.</w:t>
            </w:r>
          </w:p>
          <w:p w14:paraId="781D5EB5" w14:textId="77777777" w:rsidR="000C49CE" w:rsidRPr="003F1273" w:rsidRDefault="005F02B5" w:rsidP="00B97343">
            <w:pPr>
              <w:rPr>
                <w:rFonts w:asciiTheme="minorHAnsi" w:hAnsiTheme="minorHAnsi" w:cstheme="minorHAnsi"/>
                <w:lang w:val="fr-FR" w:eastAsia="en-US"/>
              </w:rPr>
            </w:pPr>
            <w:r w:rsidRPr="003F1273">
              <w:rPr>
                <w:rFonts w:asciiTheme="minorHAnsi" w:hAnsiTheme="minorHAnsi" w:cstheme="minorHAnsi"/>
                <w:szCs w:val="20"/>
                <w:lang w:val="fr-FR" w:eastAsia="en-US"/>
              </w:rPr>
              <w:t>Préciser la clause contractuelle liée à cette exigence s’il y a lieu.</w:t>
            </w:r>
          </w:p>
        </w:tc>
      </w:tr>
      <w:tr w:rsidR="00B97343" w:rsidRPr="003F1273" w14:paraId="4D0F7D1C" w14:textId="77777777" w:rsidTr="000C49CE">
        <w:tc>
          <w:tcPr>
            <w:tcW w:w="9500" w:type="dxa"/>
            <w:gridSpan w:val="3"/>
          </w:tcPr>
          <w:p w14:paraId="091F046F" w14:textId="77777777" w:rsidR="005F02B5" w:rsidRPr="003F1273" w:rsidRDefault="005F02B5" w:rsidP="00B97343">
            <w:pPr>
              <w:rPr>
                <w:rFonts w:asciiTheme="minorHAnsi" w:hAnsiTheme="minorHAnsi" w:cstheme="minorHAnsi"/>
                <w:szCs w:val="20"/>
                <w:lang w:val="fr-FR" w:eastAsia="en-US"/>
              </w:rPr>
            </w:pPr>
            <w:r w:rsidRPr="003F1273">
              <w:rPr>
                <w:rFonts w:asciiTheme="minorHAnsi" w:hAnsiTheme="minorHAnsi" w:cstheme="minorHAnsi"/>
                <w:szCs w:val="20"/>
                <w:u w:val="single"/>
                <w:lang w:val="fr-FR" w:eastAsia="en-US"/>
              </w:rPr>
              <w:t>Exemples de preuves attendues lors des audits et contrôles</w:t>
            </w:r>
            <w:r w:rsidR="00B97343" w:rsidRPr="003F1273">
              <w:rPr>
                <w:rFonts w:asciiTheme="minorHAnsi" w:hAnsiTheme="minorHAnsi" w:cstheme="minorHAnsi"/>
                <w:szCs w:val="20"/>
                <w:lang w:val="fr-FR" w:eastAsia="en-US"/>
              </w:rPr>
              <w:t> :</w:t>
            </w:r>
          </w:p>
          <w:p w14:paraId="05F9BB31" w14:textId="77777777" w:rsidR="005F02B5" w:rsidRPr="003F1273" w:rsidRDefault="005F02B5" w:rsidP="00AB1530">
            <w:pPr>
              <w:pStyle w:val="Paragraphedeliste"/>
              <w:numPr>
                <w:ilvl w:val="0"/>
                <w:numId w:val="9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Proce</w:t>
            </w:r>
            <w:r w:rsidR="00B97343" w:rsidRPr="003F1273">
              <w:rPr>
                <w:rFonts w:asciiTheme="minorHAnsi" w:hAnsiTheme="minorHAnsi" w:cstheme="minorHAnsi"/>
                <w:szCs w:val="20"/>
                <w:lang w:val="fr-FR" w:eastAsia="en-US"/>
              </w:rPr>
              <w:t>ssus de restitution des données ;</w:t>
            </w:r>
          </w:p>
          <w:p w14:paraId="588F085D" w14:textId="77777777" w:rsidR="005F02B5" w:rsidRPr="003F1273" w:rsidRDefault="005F02B5" w:rsidP="00AB1530">
            <w:pPr>
              <w:pStyle w:val="Paragraphedeliste"/>
              <w:numPr>
                <w:ilvl w:val="0"/>
                <w:numId w:val="9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Procédure décrivant les mécanismes permettant la restitution et la destruction définitive des données</w:t>
            </w:r>
            <w:r w:rsidR="00B97343" w:rsidRPr="003F1273">
              <w:rPr>
                <w:rFonts w:asciiTheme="minorHAnsi" w:hAnsiTheme="minorHAnsi" w:cstheme="minorHAnsi"/>
                <w:szCs w:val="20"/>
                <w:lang w:val="fr-FR" w:eastAsia="en-US"/>
              </w:rPr>
              <w:t> ;</w:t>
            </w:r>
          </w:p>
          <w:p w14:paraId="0240AF28" w14:textId="77777777" w:rsidR="005F02B5" w:rsidRPr="003F1273" w:rsidRDefault="005F02B5" w:rsidP="00AB1530">
            <w:pPr>
              <w:pStyle w:val="Paragraphedeliste"/>
              <w:numPr>
                <w:ilvl w:val="0"/>
                <w:numId w:val="91"/>
              </w:numPr>
              <w:rPr>
                <w:rFonts w:asciiTheme="minorHAnsi" w:hAnsiTheme="minorHAnsi" w:cstheme="minorHAnsi"/>
                <w:szCs w:val="20"/>
                <w:lang w:val="fr-FR" w:eastAsia="en-US"/>
              </w:rPr>
            </w:pPr>
            <w:r w:rsidRPr="003F1273">
              <w:rPr>
                <w:rFonts w:asciiTheme="minorHAnsi" w:hAnsiTheme="minorHAnsi" w:cstheme="minorHAnsi"/>
                <w:szCs w:val="20"/>
                <w:lang w:val="fr-FR" w:eastAsia="en-US"/>
              </w:rPr>
              <w:t>Description des moyens de destruction des données</w:t>
            </w:r>
            <w:r w:rsidR="00B97343" w:rsidRPr="003F1273">
              <w:rPr>
                <w:rFonts w:asciiTheme="minorHAnsi" w:hAnsiTheme="minorHAnsi" w:cstheme="minorHAnsi"/>
                <w:szCs w:val="20"/>
                <w:lang w:val="fr-FR" w:eastAsia="en-US"/>
              </w:rPr>
              <w:t> ;</w:t>
            </w:r>
          </w:p>
          <w:p w14:paraId="068C3D12" w14:textId="77777777" w:rsidR="000C49CE" w:rsidRPr="003F1273" w:rsidRDefault="005F02B5" w:rsidP="00AB1530">
            <w:pPr>
              <w:pStyle w:val="Paragraphedeliste"/>
              <w:numPr>
                <w:ilvl w:val="0"/>
                <w:numId w:val="91"/>
              </w:numPr>
              <w:rPr>
                <w:rFonts w:asciiTheme="minorHAnsi" w:hAnsiTheme="minorHAnsi" w:cstheme="minorHAnsi"/>
                <w:lang w:val="fr-FR" w:eastAsia="en-US"/>
              </w:rPr>
            </w:pPr>
            <w:r w:rsidRPr="003F1273">
              <w:rPr>
                <w:rFonts w:asciiTheme="minorHAnsi" w:hAnsiTheme="minorHAnsi" w:cstheme="minorHAnsi"/>
                <w:szCs w:val="20"/>
                <w:lang w:val="fr-FR" w:eastAsia="en-US"/>
              </w:rPr>
              <w:t>PV de destruction des données (modèle ou document complété si une destruction a déjà eu lieu)</w:t>
            </w:r>
            <w:r w:rsidR="00B97343" w:rsidRPr="003F1273">
              <w:rPr>
                <w:rFonts w:asciiTheme="minorHAnsi" w:hAnsiTheme="minorHAnsi" w:cstheme="minorHAnsi"/>
                <w:szCs w:val="20"/>
                <w:lang w:val="fr-FR" w:eastAsia="en-US"/>
              </w:rPr>
              <w:t>.</w:t>
            </w:r>
          </w:p>
        </w:tc>
      </w:tr>
      <w:tr w:rsidR="000C49CE" w:rsidRPr="003F1273" w14:paraId="2B530B6F" w14:textId="77777777" w:rsidTr="000C49CE">
        <w:tc>
          <w:tcPr>
            <w:tcW w:w="9500" w:type="dxa"/>
            <w:gridSpan w:val="3"/>
          </w:tcPr>
          <w:p w14:paraId="663F7407" w14:textId="77777777" w:rsidR="000C49CE" w:rsidRPr="003F1273" w:rsidRDefault="000C49CE" w:rsidP="000C49CE">
            <w:pPr>
              <w:rPr>
                <w:rFonts w:asciiTheme="minorHAnsi" w:eastAsiaTheme="minorHAnsi" w:hAnsiTheme="minorHAnsi" w:cstheme="minorHAnsi"/>
                <w:lang w:val="fr-FR" w:eastAsia="en-US"/>
              </w:rPr>
            </w:pPr>
            <w:r w:rsidRPr="003F1273">
              <w:rPr>
                <w:rFonts w:asciiTheme="minorHAnsi" w:eastAsiaTheme="minorHAnsi" w:hAnsiTheme="minorHAnsi" w:cstheme="minorHAnsi"/>
                <w:b/>
                <w:bCs/>
                <w:sz w:val="22"/>
                <w:szCs w:val="22"/>
                <w:lang w:val="fr-FR" w:eastAsia="en-US"/>
              </w:rPr>
              <w:t>Engagement Prestataire :</w:t>
            </w:r>
          </w:p>
        </w:tc>
      </w:tr>
      <w:tr w:rsidR="000C49CE" w:rsidRPr="003F1273" w14:paraId="7258FDDE" w14:textId="77777777" w:rsidTr="000C49CE">
        <w:tc>
          <w:tcPr>
            <w:tcW w:w="3166" w:type="dxa"/>
          </w:tcPr>
          <w:p w14:paraId="2BEA6177"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66112" behindDoc="0" locked="0" layoutInCell="1" allowOverlap="1" wp14:anchorId="17F41BD7" wp14:editId="0ADCBB69">
                      <wp:simplePos x="0" y="0"/>
                      <wp:positionH relativeFrom="column">
                        <wp:posOffset>76200</wp:posOffset>
                      </wp:positionH>
                      <wp:positionV relativeFrom="paragraph">
                        <wp:posOffset>43815</wp:posOffset>
                      </wp:positionV>
                      <wp:extent cx="213360" cy="228600"/>
                      <wp:effectExtent l="0" t="0" r="15240" b="19050"/>
                      <wp:wrapNone/>
                      <wp:docPr id="153" name="Rectangle 15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068E8" id="Rectangle 153" o:spid="_x0000_s1026" style="position:absolute;margin-left:6pt;margin-top:3.45pt;width:16.8pt;height:1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JyvYAIAAA0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A5wJyv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Conforme »</w:t>
            </w:r>
          </w:p>
        </w:tc>
        <w:tc>
          <w:tcPr>
            <w:tcW w:w="3167" w:type="dxa"/>
          </w:tcPr>
          <w:p w14:paraId="59A9D84A"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67136" behindDoc="0" locked="0" layoutInCell="1" allowOverlap="1" wp14:anchorId="510E5661" wp14:editId="2E1499A9">
                      <wp:simplePos x="0" y="0"/>
                      <wp:positionH relativeFrom="column">
                        <wp:posOffset>62230</wp:posOffset>
                      </wp:positionH>
                      <wp:positionV relativeFrom="paragraph">
                        <wp:posOffset>43815</wp:posOffset>
                      </wp:positionV>
                      <wp:extent cx="213360" cy="228600"/>
                      <wp:effectExtent l="0" t="0" r="15240" b="19050"/>
                      <wp:wrapNone/>
                      <wp:docPr id="154" name="Rectangle 15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3AC05" id="Rectangle 154" o:spid="_x0000_s1026" style="position:absolute;margin-left:4.9pt;margin-top:3.45pt;width:16.8pt;height:18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6iSYAIAAA0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CwN6iS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Noté « non conforme »</w:t>
            </w:r>
          </w:p>
        </w:tc>
        <w:tc>
          <w:tcPr>
            <w:tcW w:w="3167" w:type="dxa"/>
          </w:tcPr>
          <w:p w14:paraId="63DB625A" w14:textId="77777777" w:rsidR="000C49CE" w:rsidRPr="003F1273" w:rsidRDefault="000C49CE" w:rsidP="000C49CE">
            <w:pPr>
              <w:rPr>
                <w:rFonts w:asciiTheme="minorHAnsi" w:hAnsiTheme="minorHAnsi" w:cstheme="minorHAnsi"/>
                <w:sz w:val="22"/>
                <w:lang w:val="fr-FR" w:eastAsia="en-US"/>
              </w:rPr>
            </w:pPr>
            <w:r w:rsidRPr="003F1273">
              <w:rPr>
                <w:rFonts w:asciiTheme="minorHAnsi" w:hAnsiTheme="minorHAnsi" w:cstheme="minorHAnsi"/>
                <w:noProof/>
                <w:sz w:val="22"/>
                <w:lang w:val="fr-FR" w:eastAsia="fr-FR"/>
              </w:rPr>
              <mc:AlternateContent>
                <mc:Choice Requires="wps">
                  <w:drawing>
                    <wp:anchor distT="0" distB="0" distL="114300" distR="114300" simplePos="0" relativeHeight="251868160" behindDoc="0" locked="0" layoutInCell="1" allowOverlap="1" wp14:anchorId="6757BABD" wp14:editId="2BA3D667">
                      <wp:simplePos x="0" y="0"/>
                      <wp:positionH relativeFrom="column">
                        <wp:posOffset>93345</wp:posOffset>
                      </wp:positionH>
                      <wp:positionV relativeFrom="paragraph">
                        <wp:posOffset>43815</wp:posOffset>
                      </wp:positionV>
                      <wp:extent cx="213360" cy="228600"/>
                      <wp:effectExtent l="0" t="0" r="15240" b="19050"/>
                      <wp:wrapNone/>
                      <wp:docPr id="155" name="Rectangle 15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08A98A" id="Rectangle 155" o:spid="_x0000_s1026" style="position:absolute;margin-left:7.35pt;margin-top:3.45pt;width:16.8pt;height:1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AFf1kR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3F1273">
              <w:rPr>
                <w:rFonts w:asciiTheme="minorHAnsi" w:hAnsiTheme="minorHAnsi" w:cstheme="minorHAnsi"/>
                <w:sz w:val="22"/>
                <w:lang w:val="fr-FR" w:eastAsia="en-US"/>
              </w:rPr>
              <w:t xml:space="preserve">        </w:t>
            </w:r>
            <w:r w:rsidR="00B97343" w:rsidRPr="003F1273">
              <w:rPr>
                <w:rFonts w:asciiTheme="minorHAnsi" w:hAnsiTheme="minorHAnsi" w:cstheme="minorHAnsi"/>
                <w:sz w:val="22"/>
                <w:lang w:val="fr-FR" w:eastAsia="en-US"/>
              </w:rPr>
              <w:t xml:space="preserve"> </w:t>
            </w:r>
            <w:r w:rsidRPr="003F1273">
              <w:rPr>
                <w:rFonts w:asciiTheme="minorHAnsi" w:hAnsiTheme="minorHAnsi" w:cstheme="minorHAnsi"/>
                <w:sz w:val="22"/>
                <w:lang w:val="fr-FR" w:eastAsia="en-US"/>
              </w:rPr>
              <w:t>Noté « Non Applicable »</w:t>
            </w:r>
          </w:p>
        </w:tc>
      </w:tr>
      <w:tr w:rsidR="000C49CE" w:rsidRPr="003F1273" w14:paraId="0A266A9A" w14:textId="77777777" w:rsidTr="000C49CE">
        <w:tc>
          <w:tcPr>
            <w:tcW w:w="9500" w:type="dxa"/>
            <w:gridSpan w:val="3"/>
          </w:tcPr>
          <w:p w14:paraId="5B10326C" w14:textId="77777777" w:rsidR="000C49CE" w:rsidRPr="003F1273" w:rsidRDefault="000C49CE" w:rsidP="000C49CE">
            <w:pPr>
              <w:rPr>
                <w:rFonts w:asciiTheme="minorHAnsi" w:hAnsiTheme="minorHAnsi" w:cstheme="minorHAnsi"/>
                <w:lang w:val="fr-FR" w:eastAsia="en-US"/>
              </w:rPr>
            </w:pPr>
            <w:r w:rsidRPr="003F1273">
              <w:rPr>
                <w:rFonts w:asciiTheme="minorHAnsi" w:hAnsiTheme="minorHAnsi" w:cstheme="minorHAnsi"/>
                <w:b/>
                <w:u w:val="single"/>
                <w:lang w:val="fr-FR" w:eastAsia="en-US"/>
              </w:rPr>
              <w:t>Description</w:t>
            </w:r>
            <w:r w:rsidRPr="003F1273">
              <w:rPr>
                <w:rFonts w:asciiTheme="minorHAnsi" w:hAnsiTheme="minorHAnsi" w:cstheme="minorHAnsi"/>
                <w:lang w:val="fr-FR" w:eastAsia="en-US"/>
              </w:rPr>
              <w:t> :</w:t>
            </w:r>
          </w:p>
          <w:p w14:paraId="176B2DFB" w14:textId="77777777" w:rsidR="000C49CE" w:rsidRPr="003F1273" w:rsidRDefault="000C49CE" w:rsidP="000C49CE">
            <w:pPr>
              <w:rPr>
                <w:rFonts w:asciiTheme="minorHAnsi" w:hAnsiTheme="minorHAnsi" w:cstheme="minorHAnsi"/>
                <w:lang w:val="fr-FR" w:eastAsia="en-US"/>
              </w:rPr>
            </w:pPr>
          </w:p>
          <w:p w14:paraId="05CFBA5F" w14:textId="77777777" w:rsidR="000C49CE" w:rsidRPr="003F1273" w:rsidRDefault="000C49CE" w:rsidP="000C49CE">
            <w:pPr>
              <w:rPr>
                <w:rFonts w:asciiTheme="minorHAnsi" w:hAnsiTheme="minorHAnsi" w:cstheme="minorHAnsi"/>
                <w:lang w:val="fr-FR" w:eastAsia="en-US"/>
              </w:rPr>
            </w:pPr>
          </w:p>
          <w:p w14:paraId="0D2D8D3B" w14:textId="77777777" w:rsidR="000C49CE" w:rsidRPr="003F1273" w:rsidRDefault="000C49CE" w:rsidP="000C49CE">
            <w:pPr>
              <w:rPr>
                <w:rFonts w:asciiTheme="minorHAnsi" w:hAnsiTheme="minorHAnsi" w:cstheme="minorHAnsi"/>
                <w:lang w:val="fr-FR" w:eastAsia="en-US"/>
              </w:rPr>
            </w:pPr>
          </w:p>
          <w:p w14:paraId="278FC52F" w14:textId="77777777" w:rsidR="000C49CE" w:rsidRPr="003F1273" w:rsidRDefault="000C49CE" w:rsidP="000C49CE">
            <w:pPr>
              <w:rPr>
                <w:rFonts w:asciiTheme="minorHAnsi" w:hAnsiTheme="minorHAnsi" w:cstheme="minorHAnsi"/>
                <w:lang w:val="fr-FR" w:eastAsia="en-US"/>
              </w:rPr>
            </w:pPr>
          </w:p>
          <w:p w14:paraId="518C711E" w14:textId="77777777" w:rsidR="000C49CE" w:rsidRPr="003F1273" w:rsidRDefault="000C49CE" w:rsidP="000C49CE">
            <w:pPr>
              <w:rPr>
                <w:rFonts w:asciiTheme="minorHAnsi" w:hAnsiTheme="minorHAnsi" w:cstheme="minorHAnsi"/>
                <w:lang w:val="fr-FR" w:eastAsia="en-US"/>
              </w:rPr>
            </w:pPr>
          </w:p>
          <w:p w14:paraId="13DC6BF6" w14:textId="77777777" w:rsidR="000C49CE" w:rsidRPr="003F1273" w:rsidRDefault="000C49CE" w:rsidP="000C49CE">
            <w:pPr>
              <w:rPr>
                <w:rFonts w:asciiTheme="minorHAnsi" w:eastAsiaTheme="minorHAnsi" w:hAnsiTheme="minorHAnsi" w:cstheme="minorHAnsi"/>
                <w:color w:val="009BA7"/>
                <w:lang w:val="fr-FR" w:eastAsia="en-US"/>
              </w:rPr>
            </w:pPr>
          </w:p>
        </w:tc>
      </w:tr>
    </w:tbl>
    <w:p w14:paraId="7ED44C31" w14:textId="77777777" w:rsidR="000C49CE" w:rsidRPr="003F1273" w:rsidRDefault="000C49CE" w:rsidP="00741E38">
      <w:pPr>
        <w:rPr>
          <w:rFonts w:asciiTheme="minorHAnsi" w:hAnsiTheme="minorHAnsi" w:cstheme="minorHAnsi"/>
          <w:lang w:val="fr-FR"/>
        </w:rPr>
      </w:pPr>
    </w:p>
    <w:p w14:paraId="317BE11F" w14:textId="77777777" w:rsidR="00B97343" w:rsidRPr="003F1273" w:rsidRDefault="00B97343">
      <w:pPr>
        <w:spacing w:before="0" w:after="200" w:line="276" w:lineRule="auto"/>
        <w:jc w:val="left"/>
        <w:rPr>
          <w:rFonts w:asciiTheme="minorHAnsi" w:eastAsiaTheme="minorHAnsi" w:hAnsiTheme="minorHAnsi" w:cstheme="minorHAnsi"/>
          <w:b/>
          <w:bCs/>
          <w:color w:val="4F81BD" w:themeColor="accent1"/>
          <w:sz w:val="26"/>
          <w:szCs w:val="26"/>
          <w:lang w:val="fr-FR" w:eastAsia="en-US"/>
        </w:rPr>
      </w:pPr>
      <w:r w:rsidRPr="003F1273">
        <w:rPr>
          <w:rFonts w:asciiTheme="minorHAnsi" w:eastAsiaTheme="minorHAnsi" w:hAnsiTheme="minorHAnsi" w:cstheme="minorHAnsi"/>
          <w:lang w:val="fr-FR" w:eastAsia="en-US"/>
        </w:rPr>
        <w:br w:type="page"/>
      </w:r>
    </w:p>
    <w:p w14:paraId="78783CB2" w14:textId="1F17BEB8" w:rsidR="000C49CE" w:rsidRPr="003F1273" w:rsidRDefault="005F02B5" w:rsidP="00361F26">
      <w:pPr>
        <w:pStyle w:val="Titre2"/>
        <w:rPr>
          <w:rFonts w:asciiTheme="minorHAnsi" w:eastAsiaTheme="minorHAnsi" w:hAnsiTheme="minorHAnsi" w:cstheme="minorHAnsi"/>
          <w:lang w:val="fr-FR" w:eastAsia="en-US"/>
        </w:rPr>
      </w:pPr>
      <w:bookmarkStart w:id="29" w:name="_Toc160179863"/>
      <w:r w:rsidRPr="003F1273">
        <w:rPr>
          <w:rFonts w:asciiTheme="minorHAnsi" w:eastAsiaTheme="minorHAnsi" w:hAnsiTheme="minorHAnsi" w:cstheme="minorHAnsi"/>
          <w:lang w:val="fr-FR" w:eastAsia="en-US"/>
        </w:rPr>
        <w:lastRenderedPageBreak/>
        <w:t>E</w:t>
      </w:r>
      <w:r w:rsidR="00A070C4" w:rsidRPr="003F1273">
        <w:rPr>
          <w:rFonts w:asciiTheme="minorHAnsi" w:eastAsiaTheme="minorHAnsi" w:hAnsiTheme="minorHAnsi" w:cstheme="minorHAnsi"/>
          <w:lang w:val="fr-FR" w:eastAsia="en-US"/>
        </w:rPr>
        <w:t>ngagement su</w:t>
      </w:r>
      <w:r w:rsidR="00AB1530" w:rsidRPr="003F1273">
        <w:rPr>
          <w:rFonts w:asciiTheme="minorHAnsi" w:eastAsiaTheme="minorHAnsi" w:hAnsiTheme="minorHAnsi" w:cstheme="minorHAnsi"/>
          <w:lang w:val="fr-FR" w:eastAsia="en-US"/>
        </w:rPr>
        <w:t>r</w:t>
      </w:r>
      <w:r w:rsidR="00A070C4" w:rsidRPr="003F1273">
        <w:rPr>
          <w:rFonts w:asciiTheme="minorHAnsi" w:eastAsiaTheme="minorHAnsi" w:hAnsiTheme="minorHAnsi" w:cstheme="minorHAnsi"/>
          <w:lang w:val="fr-FR" w:eastAsia="en-US"/>
        </w:rPr>
        <w:t xml:space="preserve"> les accès au système d’information de l’Agence de la Biomédecine</w:t>
      </w:r>
      <w:bookmarkEnd w:id="29"/>
      <w:r w:rsidR="00A070C4" w:rsidRPr="003F1273">
        <w:rPr>
          <w:rFonts w:asciiTheme="minorHAnsi" w:eastAsiaTheme="minorHAnsi" w:hAnsiTheme="minorHAnsi" w:cstheme="minorHAnsi"/>
          <w:lang w:val="fr-FR" w:eastAsia="en-US"/>
        </w:rPr>
        <w:t xml:space="preserve"> </w:t>
      </w:r>
    </w:p>
    <w:p w14:paraId="37BD8215" w14:textId="77777777" w:rsidR="005F02B5" w:rsidRPr="003F1273" w:rsidRDefault="005F02B5" w:rsidP="00361F26">
      <w:pPr>
        <w:pStyle w:val="Titre3"/>
        <w:rPr>
          <w:rFonts w:asciiTheme="minorHAnsi" w:eastAsiaTheme="minorHAnsi" w:hAnsiTheme="minorHAnsi" w:cstheme="minorHAnsi"/>
          <w:lang w:val="fr-FR" w:eastAsia="en-US"/>
        </w:rPr>
      </w:pPr>
      <w:r w:rsidRPr="003F1273">
        <w:rPr>
          <w:rFonts w:asciiTheme="minorHAnsi" w:eastAsiaTheme="minorHAnsi" w:hAnsiTheme="minorHAnsi" w:cstheme="minorHAnsi"/>
          <w:lang w:val="fr-FR" w:eastAsia="en-US"/>
        </w:rPr>
        <w:t>M</w:t>
      </w:r>
      <w:r w:rsidR="00A070C4" w:rsidRPr="003F1273">
        <w:rPr>
          <w:rFonts w:asciiTheme="minorHAnsi" w:eastAsiaTheme="minorHAnsi" w:hAnsiTheme="minorHAnsi" w:cstheme="minorHAnsi"/>
          <w:lang w:val="fr-FR" w:eastAsia="en-US"/>
        </w:rPr>
        <w:t xml:space="preserve">odifications, </w:t>
      </w:r>
      <w:r w:rsidR="00E94983" w:rsidRPr="003F1273">
        <w:rPr>
          <w:rFonts w:asciiTheme="minorHAnsi" w:eastAsiaTheme="minorHAnsi" w:hAnsiTheme="minorHAnsi" w:cstheme="minorHAnsi"/>
          <w:lang w:val="fr-FR" w:eastAsia="en-US"/>
        </w:rPr>
        <w:t>restrictions</w:t>
      </w:r>
      <w:r w:rsidR="00A070C4" w:rsidRPr="003F1273">
        <w:rPr>
          <w:rFonts w:asciiTheme="minorHAnsi" w:eastAsiaTheme="minorHAnsi" w:hAnsiTheme="minorHAnsi" w:cstheme="minorHAnsi"/>
          <w:lang w:val="fr-FR" w:eastAsia="en-US"/>
        </w:rPr>
        <w:t xml:space="preserve"> et interruption d’accès</w:t>
      </w:r>
    </w:p>
    <w:p w14:paraId="7C343E8F" w14:textId="77777777" w:rsidR="00B97343" w:rsidRPr="003F1273" w:rsidRDefault="005F02B5" w:rsidP="00B97343">
      <w:pPr>
        <w:autoSpaceDE w:val="0"/>
        <w:autoSpaceDN w:val="0"/>
        <w:adjustRightInd w:val="0"/>
        <w:spacing w:before="0" w:after="0"/>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Il est indiqué qu’en cas d’impératif qui nécessite d’intervenir sans délai sous peine de</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compromettre la sécurité ou le bon fonctionnement du Système d’Information et après en avoir</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 xml:space="preserve">averti le Prestataire dans la mesure de ses possibilités, </w:t>
      </w:r>
      <w:r w:rsidR="00A070C4" w:rsidRPr="003F1273">
        <w:rPr>
          <w:rFonts w:asciiTheme="minorHAnsi" w:eastAsiaTheme="minorHAnsi" w:hAnsiTheme="minorHAnsi" w:cstheme="minorHAnsi"/>
          <w:sz w:val="22"/>
          <w:szCs w:val="22"/>
          <w:lang w:val="fr-FR" w:eastAsia="en-US"/>
        </w:rPr>
        <w:t xml:space="preserve">l’Agence de la Biomédecine </w:t>
      </w:r>
      <w:r w:rsidRPr="003F1273">
        <w:rPr>
          <w:rFonts w:asciiTheme="minorHAnsi" w:eastAsiaTheme="minorHAnsi" w:hAnsiTheme="minorHAnsi" w:cstheme="minorHAnsi"/>
          <w:sz w:val="22"/>
          <w:szCs w:val="22"/>
          <w:lang w:val="fr-FR" w:eastAsia="en-US"/>
        </w:rPr>
        <w:t>peut modifier, restreindre ou</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interrompre à tout moment tout ou partie des accès à son Système d’Information de l’objet du</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 xml:space="preserve">Contrat ce qui aurait pour conséquence pour </w:t>
      </w:r>
      <w:r w:rsidR="00A070C4" w:rsidRPr="003F1273">
        <w:rPr>
          <w:rFonts w:asciiTheme="minorHAnsi" w:eastAsiaTheme="minorHAnsi" w:hAnsiTheme="minorHAnsi" w:cstheme="minorHAnsi"/>
          <w:sz w:val="22"/>
          <w:szCs w:val="22"/>
          <w:lang w:val="fr-FR" w:eastAsia="en-US"/>
        </w:rPr>
        <w:t xml:space="preserve">l’Agence de la Biomédecine </w:t>
      </w:r>
      <w:r w:rsidRPr="003F1273">
        <w:rPr>
          <w:rFonts w:asciiTheme="minorHAnsi" w:eastAsiaTheme="minorHAnsi" w:hAnsiTheme="minorHAnsi" w:cstheme="minorHAnsi"/>
          <w:sz w:val="22"/>
          <w:szCs w:val="22"/>
          <w:lang w:val="fr-FR" w:eastAsia="en-US"/>
        </w:rPr>
        <w:t>ou le Prestataire une impossibilité d’assurer</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tout ou partie des pr</w:t>
      </w:r>
      <w:r w:rsidR="00B97343" w:rsidRPr="003F1273">
        <w:rPr>
          <w:rFonts w:asciiTheme="minorHAnsi" w:eastAsiaTheme="minorHAnsi" w:hAnsiTheme="minorHAnsi" w:cstheme="minorHAnsi"/>
          <w:sz w:val="22"/>
          <w:szCs w:val="22"/>
          <w:lang w:val="fr-FR" w:eastAsia="en-US"/>
        </w:rPr>
        <w:t>estations ou services demandés.</w:t>
      </w:r>
    </w:p>
    <w:p w14:paraId="7B50F978" w14:textId="77777777" w:rsidR="00B97343" w:rsidRPr="003F1273" w:rsidRDefault="00B97343" w:rsidP="00B97343">
      <w:pPr>
        <w:autoSpaceDE w:val="0"/>
        <w:autoSpaceDN w:val="0"/>
        <w:adjustRightInd w:val="0"/>
        <w:spacing w:before="0" w:after="0"/>
        <w:rPr>
          <w:rFonts w:asciiTheme="minorHAnsi" w:eastAsiaTheme="minorHAnsi" w:hAnsiTheme="minorHAnsi" w:cstheme="minorHAnsi"/>
          <w:sz w:val="22"/>
          <w:szCs w:val="22"/>
          <w:lang w:val="fr-FR" w:eastAsia="en-US"/>
        </w:rPr>
      </w:pPr>
    </w:p>
    <w:p w14:paraId="6C7F64CE" w14:textId="77777777" w:rsidR="005F02B5" w:rsidRPr="003F1273" w:rsidRDefault="00A070C4" w:rsidP="00B97343">
      <w:pPr>
        <w:autoSpaceDE w:val="0"/>
        <w:autoSpaceDN w:val="0"/>
        <w:adjustRightInd w:val="0"/>
        <w:spacing w:before="0" w:after="0"/>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 xml:space="preserve">L’Agence de la Biomédecine </w:t>
      </w:r>
      <w:r w:rsidR="005F02B5" w:rsidRPr="003F1273">
        <w:rPr>
          <w:rFonts w:asciiTheme="minorHAnsi" w:eastAsiaTheme="minorHAnsi" w:hAnsiTheme="minorHAnsi" w:cstheme="minorHAnsi"/>
          <w:sz w:val="22"/>
          <w:szCs w:val="22"/>
          <w:lang w:val="fr-FR" w:eastAsia="en-US"/>
        </w:rPr>
        <w:t>en avisera le Prestataire dans les</w:t>
      </w:r>
      <w:r w:rsidR="00B97343" w:rsidRPr="003F1273">
        <w:rPr>
          <w:rFonts w:asciiTheme="minorHAnsi" w:eastAsiaTheme="minorHAnsi" w:hAnsiTheme="minorHAnsi" w:cstheme="minorHAnsi"/>
          <w:sz w:val="22"/>
          <w:szCs w:val="22"/>
          <w:lang w:val="fr-FR" w:eastAsia="en-US"/>
        </w:rPr>
        <w:t xml:space="preserve"> </w:t>
      </w:r>
      <w:r w:rsidR="005F02B5" w:rsidRPr="003F1273">
        <w:rPr>
          <w:rFonts w:asciiTheme="minorHAnsi" w:eastAsiaTheme="minorHAnsi" w:hAnsiTheme="minorHAnsi" w:cstheme="minorHAnsi"/>
          <w:sz w:val="22"/>
          <w:szCs w:val="22"/>
          <w:lang w:val="fr-FR" w:eastAsia="en-US"/>
        </w:rPr>
        <w:t>meilleurs délais.</w:t>
      </w:r>
    </w:p>
    <w:p w14:paraId="6E4B288C" w14:textId="77777777" w:rsidR="00B97343" w:rsidRPr="003F1273" w:rsidRDefault="00B97343" w:rsidP="00B97343">
      <w:pPr>
        <w:autoSpaceDE w:val="0"/>
        <w:autoSpaceDN w:val="0"/>
        <w:adjustRightInd w:val="0"/>
        <w:spacing w:before="0" w:after="0"/>
        <w:rPr>
          <w:rFonts w:asciiTheme="minorHAnsi" w:eastAsiaTheme="minorHAnsi" w:hAnsiTheme="minorHAnsi" w:cstheme="minorHAnsi"/>
          <w:sz w:val="22"/>
          <w:szCs w:val="22"/>
          <w:lang w:val="fr-FR" w:eastAsia="en-US"/>
        </w:rPr>
      </w:pPr>
    </w:p>
    <w:p w14:paraId="545F6A7C" w14:textId="77777777" w:rsidR="005F02B5" w:rsidRPr="003F1273" w:rsidRDefault="00A070C4" w:rsidP="00B97343">
      <w:pPr>
        <w:autoSpaceDE w:val="0"/>
        <w:autoSpaceDN w:val="0"/>
        <w:adjustRightInd w:val="0"/>
        <w:spacing w:before="0" w:after="0"/>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 xml:space="preserve">L’Agence de la Biomédecine </w:t>
      </w:r>
      <w:r w:rsidR="005F02B5" w:rsidRPr="003F1273">
        <w:rPr>
          <w:rFonts w:asciiTheme="minorHAnsi" w:eastAsiaTheme="minorHAnsi" w:hAnsiTheme="minorHAnsi" w:cstheme="minorHAnsi"/>
          <w:sz w:val="22"/>
          <w:szCs w:val="22"/>
          <w:lang w:val="fr-FR" w:eastAsia="en-US"/>
        </w:rPr>
        <w:t>pourra également procéder à toutes les modifications, restrictions ou suspensions des</w:t>
      </w:r>
      <w:r w:rsidR="00B97343" w:rsidRPr="003F1273">
        <w:rPr>
          <w:rFonts w:asciiTheme="minorHAnsi" w:eastAsiaTheme="minorHAnsi" w:hAnsiTheme="minorHAnsi" w:cstheme="minorHAnsi"/>
          <w:sz w:val="22"/>
          <w:szCs w:val="22"/>
          <w:lang w:val="fr-FR" w:eastAsia="en-US"/>
        </w:rPr>
        <w:t xml:space="preserve"> </w:t>
      </w:r>
      <w:r w:rsidR="005F02B5" w:rsidRPr="003F1273">
        <w:rPr>
          <w:rFonts w:asciiTheme="minorHAnsi" w:eastAsiaTheme="minorHAnsi" w:hAnsiTheme="minorHAnsi" w:cstheme="minorHAnsi"/>
          <w:sz w:val="22"/>
          <w:szCs w:val="22"/>
          <w:lang w:val="fr-FR" w:eastAsia="en-US"/>
        </w:rPr>
        <w:t>accès à son Système d’Information dans tous les cas où le Prestataire ou les personnes dont il</w:t>
      </w:r>
      <w:r w:rsidR="00B97343" w:rsidRPr="003F1273">
        <w:rPr>
          <w:rFonts w:asciiTheme="minorHAnsi" w:eastAsiaTheme="minorHAnsi" w:hAnsiTheme="minorHAnsi" w:cstheme="minorHAnsi"/>
          <w:sz w:val="22"/>
          <w:szCs w:val="22"/>
          <w:lang w:val="fr-FR" w:eastAsia="en-US"/>
        </w:rPr>
        <w:t xml:space="preserve"> </w:t>
      </w:r>
      <w:r w:rsidR="005F02B5" w:rsidRPr="003F1273">
        <w:rPr>
          <w:rFonts w:asciiTheme="minorHAnsi" w:eastAsiaTheme="minorHAnsi" w:hAnsiTheme="minorHAnsi" w:cstheme="minorHAnsi"/>
          <w:sz w:val="22"/>
          <w:szCs w:val="22"/>
          <w:lang w:val="fr-FR" w:eastAsia="en-US"/>
        </w:rPr>
        <w:t>doit répondre ne se conformeraient pas aux obligations de sécurité telles que décrites dans le</w:t>
      </w:r>
      <w:r w:rsidR="00B97343" w:rsidRPr="003F1273">
        <w:rPr>
          <w:rFonts w:asciiTheme="minorHAnsi" w:eastAsiaTheme="minorHAnsi" w:hAnsiTheme="minorHAnsi" w:cstheme="minorHAnsi"/>
          <w:sz w:val="22"/>
          <w:szCs w:val="22"/>
          <w:lang w:val="fr-FR" w:eastAsia="en-US"/>
        </w:rPr>
        <w:t xml:space="preserve"> </w:t>
      </w:r>
      <w:r w:rsidR="005F02B5" w:rsidRPr="003F1273">
        <w:rPr>
          <w:rFonts w:asciiTheme="minorHAnsi" w:eastAsiaTheme="minorHAnsi" w:hAnsiTheme="minorHAnsi" w:cstheme="minorHAnsi"/>
          <w:sz w:val="22"/>
          <w:szCs w:val="22"/>
          <w:lang w:val="fr-FR" w:eastAsia="en-US"/>
        </w:rPr>
        <w:t>présent document.</w:t>
      </w:r>
    </w:p>
    <w:p w14:paraId="6B84F8FA" w14:textId="77777777" w:rsidR="00B97343" w:rsidRPr="003F1273" w:rsidRDefault="00B97343" w:rsidP="00B97343">
      <w:pPr>
        <w:autoSpaceDE w:val="0"/>
        <w:autoSpaceDN w:val="0"/>
        <w:adjustRightInd w:val="0"/>
        <w:spacing w:before="0" w:after="0"/>
        <w:rPr>
          <w:rFonts w:asciiTheme="minorHAnsi" w:eastAsiaTheme="minorHAnsi" w:hAnsiTheme="minorHAnsi" w:cstheme="minorHAnsi"/>
          <w:sz w:val="22"/>
          <w:szCs w:val="22"/>
          <w:lang w:val="fr-FR" w:eastAsia="en-US"/>
        </w:rPr>
      </w:pPr>
    </w:p>
    <w:p w14:paraId="6750782B" w14:textId="77777777" w:rsidR="005F02B5" w:rsidRPr="003F1273" w:rsidRDefault="005F02B5" w:rsidP="00B97343">
      <w:pPr>
        <w:autoSpaceDE w:val="0"/>
        <w:autoSpaceDN w:val="0"/>
        <w:adjustRightInd w:val="0"/>
        <w:spacing w:before="0" w:after="0"/>
        <w:rPr>
          <w:rFonts w:asciiTheme="minorHAnsi" w:eastAsiaTheme="minorHAnsi" w:hAnsiTheme="minorHAnsi" w:cstheme="minorHAnsi"/>
          <w:sz w:val="22"/>
          <w:szCs w:val="22"/>
          <w:lang w:val="fr-FR" w:eastAsia="en-US"/>
        </w:rPr>
      </w:pPr>
      <w:r w:rsidRPr="003F1273">
        <w:rPr>
          <w:rFonts w:asciiTheme="minorHAnsi" w:eastAsiaTheme="minorHAnsi" w:hAnsiTheme="minorHAnsi" w:cstheme="minorHAnsi"/>
          <w:sz w:val="22"/>
          <w:szCs w:val="22"/>
          <w:lang w:val="fr-FR" w:eastAsia="en-US"/>
        </w:rPr>
        <w:t>Dans le cas où les modifications, les restrictions ou les interruptions sont liées à un cas de force</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majeure, les dispositions correspondantes des articles du Contrat s’appliqueront.</w:t>
      </w:r>
    </w:p>
    <w:p w14:paraId="151EF273" w14:textId="77777777" w:rsidR="00B97343" w:rsidRPr="003F1273" w:rsidRDefault="00B97343" w:rsidP="00B97343">
      <w:pPr>
        <w:autoSpaceDE w:val="0"/>
        <w:autoSpaceDN w:val="0"/>
        <w:adjustRightInd w:val="0"/>
        <w:spacing w:before="0" w:after="0"/>
        <w:rPr>
          <w:rFonts w:asciiTheme="minorHAnsi" w:eastAsiaTheme="minorHAnsi" w:hAnsiTheme="minorHAnsi" w:cstheme="minorHAnsi"/>
          <w:sz w:val="22"/>
          <w:szCs w:val="22"/>
          <w:lang w:val="fr-FR" w:eastAsia="en-US"/>
        </w:rPr>
      </w:pPr>
    </w:p>
    <w:p w14:paraId="5F47DDAC" w14:textId="77777777" w:rsidR="005F02B5" w:rsidRPr="003F1273" w:rsidRDefault="005F02B5" w:rsidP="00B97343">
      <w:pPr>
        <w:autoSpaceDE w:val="0"/>
        <w:autoSpaceDN w:val="0"/>
        <w:adjustRightInd w:val="0"/>
        <w:spacing w:before="0" w:after="0"/>
        <w:rPr>
          <w:rFonts w:asciiTheme="minorHAnsi" w:hAnsiTheme="minorHAnsi" w:cstheme="minorHAnsi"/>
          <w:lang w:val="fr-FR" w:eastAsia="en-US"/>
        </w:rPr>
      </w:pPr>
      <w:r w:rsidRPr="003F1273">
        <w:rPr>
          <w:rFonts w:asciiTheme="minorHAnsi" w:eastAsiaTheme="minorHAnsi" w:hAnsiTheme="minorHAnsi" w:cstheme="minorHAnsi"/>
          <w:sz w:val="22"/>
          <w:szCs w:val="22"/>
          <w:lang w:val="fr-FR" w:eastAsia="en-US"/>
        </w:rPr>
        <w:t>Si la suppression des accès devait durer plus de trois (3) jours, les Parties se rencontreraient dans</w:t>
      </w:r>
      <w:r w:rsidR="00B9734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les conditions définies dans le Contrat.</w:t>
      </w:r>
    </w:p>
    <w:p w14:paraId="630FFCA7" w14:textId="77777777" w:rsidR="005F02B5" w:rsidRPr="003F1273" w:rsidRDefault="005F02B5" w:rsidP="005F02B5">
      <w:pPr>
        <w:rPr>
          <w:rFonts w:asciiTheme="minorHAnsi" w:hAnsiTheme="minorHAnsi" w:cstheme="minorHAnsi"/>
          <w:lang w:val="fr-FR" w:eastAsia="en-US"/>
        </w:rPr>
      </w:pPr>
    </w:p>
    <w:p w14:paraId="775C8574" w14:textId="77777777" w:rsidR="005F02B5" w:rsidRPr="003F1273" w:rsidRDefault="005F02B5" w:rsidP="00361F26">
      <w:pPr>
        <w:pStyle w:val="Titre1"/>
        <w:rPr>
          <w:rFonts w:asciiTheme="minorHAnsi" w:hAnsiTheme="minorHAnsi" w:cstheme="minorHAnsi"/>
          <w:lang w:val="fr-FR" w:eastAsia="en-US"/>
        </w:rPr>
      </w:pPr>
      <w:bookmarkStart w:id="30" w:name="_Toc160179864"/>
      <w:r w:rsidRPr="003F1273">
        <w:rPr>
          <w:rFonts w:asciiTheme="minorHAnsi" w:eastAsiaTheme="minorHAnsi" w:hAnsiTheme="minorHAnsi" w:cstheme="minorHAnsi"/>
          <w:lang w:val="fr-FR" w:eastAsia="en-US"/>
        </w:rPr>
        <w:lastRenderedPageBreak/>
        <w:t>M</w:t>
      </w:r>
      <w:r w:rsidR="001A0915" w:rsidRPr="003F1273">
        <w:rPr>
          <w:rFonts w:asciiTheme="minorHAnsi" w:eastAsiaTheme="minorHAnsi" w:hAnsiTheme="minorHAnsi" w:cstheme="minorHAnsi"/>
          <w:lang w:val="fr-FR" w:eastAsia="en-US"/>
        </w:rPr>
        <w:t xml:space="preserve">odification des éléments constitution du </w:t>
      </w:r>
      <w:r w:rsidRPr="003F1273">
        <w:rPr>
          <w:rFonts w:asciiTheme="minorHAnsi" w:eastAsiaTheme="minorHAnsi" w:hAnsiTheme="minorHAnsi" w:cstheme="minorHAnsi"/>
          <w:lang w:val="fr-FR" w:eastAsia="en-US"/>
        </w:rPr>
        <w:t>PAS</w:t>
      </w:r>
      <w:r w:rsidR="00B97343" w:rsidRPr="003F1273">
        <w:rPr>
          <w:rFonts w:asciiTheme="minorHAnsi" w:eastAsiaTheme="minorHAnsi" w:hAnsiTheme="minorHAnsi" w:cstheme="minorHAnsi"/>
          <w:lang w:val="fr-FR" w:eastAsia="en-US"/>
        </w:rPr>
        <w:t>-F</w:t>
      </w:r>
      <w:bookmarkEnd w:id="30"/>
    </w:p>
    <w:p w14:paraId="3378BDD6" w14:textId="77777777" w:rsidR="00B97343"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Des modifications peuvent être apportées au PAS</w:t>
      </w:r>
      <w:r w:rsidR="00B97343" w:rsidRPr="003F1273">
        <w:rPr>
          <w:rFonts w:asciiTheme="minorHAnsi" w:hAnsiTheme="minorHAnsi" w:cstheme="minorHAnsi"/>
          <w:lang w:val="fr-FR" w:eastAsia="en-US"/>
        </w:rPr>
        <w:t>-F</w:t>
      </w:r>
      <w:r w:rsidRPr="003F1273">
        <w:rPr>
          <w:rFonts w:asciiTheme="minorHAnsi" w:hAnsiTheme="minorHAnsi" w:cstheme="minorHAnsi"/>
          <w:lang w:val="fr-FR" w:eastAsia="en-US"/>
        </w:rPr>
        <w:t>, sous forme d’avenants, dans les cas</w:t>
      </w:r>
      <w:r w:rsidR="00B97343" w:rsidRPr="003F1273">
        <w:rPr>
          <w:rFonts w:asciiTheme="minorHAnsi" w:hAnsiTheme="minorHAnsi" w:cstheme="minorHAnsi"/>
          <w:lang w:val="fr-FR" w:eastAsia="en-US"/>
        </w:rPr>
        <w:t xml:space="preserve"> d’évolutions significatives.</w:t>
      </w:r>
    </w:p>
    <w:p w14:paraId="3A17769C"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Par exemp</w:t>
      </w:r>
      <w:r w:rsidR="00B97343" w:rsidRPr="003F1273">
        <w:rPr>
          <w:rFonts w:asciiTheme="minorHAnsi" w:hAnsiTheme="minorHAnsi" w:cstheme="minorHAnsi"/>
          <w:lang w:val="fr-FR" w:eastAsia="en-US"/>
        </w:rPr>
        <w:t>le et de manière non limitative :</w:t>
      </w:r>
    </w:p>
    <w:p w14:paraId="312E1D88" w14:textId="77777777" w:rsidR="005F02B5" w:rsidRPr="003F1273" w:rsidRDefault="005F02B5" w:rsidP="00AB1530">
      <w:pPr>
        <w:pStyle w:val="Paragraphedeliste"/>
        <w:numPr>
          <w:ilvl w:val="0"/>
          <w:numId w:val="92"/>
        </w:numPr>
        <w:rPr>
          <w:rFonts w:asciiTheme="minorHAnsi" w:hAnsiTheme="minorHAnsi" w:cstheme="minorHAnsi"/>
          <w:lang w:val="fr-FR" w:eastAsia="en-US"/>
        </w:rPr>
      </w:pPr>
      <w:r w:rsidRPr="003F1273">
        <w:rPr>
          <w:rFonts w:asciiTheme="minorHAnsi" w:hAnsiTheme="minorHAnsi" w:cstheme="minorHAnsi"/>
          <w:lang w:val="fr-FR" w:eastAsia="en-US"/>
        </w:rPr>
        <w:t>Suite à une évolution de l’analyse des risques sur le périmètre de la prestation</w:t>
      </w:r>
      <w:r w:rsidR="00B97343" w:rsidRPr="003F1273">
        <w:rPr>
          <w:rFonts w:asciiTheme="minorHAnsi" w:hAnsiTheme="minorHAnsi" w:cstheme="minorHAnsi"/>
          <w:lang w:val="fr-FR" w:eastAsia="en-US"/>
        </w:rPr>
        <w:t> ;</w:t>
      </w:r>
    </w:p>
    <w:p w14:paraId="512FC299" w14:textId="77777777" w:rsidR="005F02B5" w:rsidRPr="003F1273" w:rsidRDefault="005F02B5" w:rsidP="00AB1530">
      <w:pPr>
        <w:pStyle w:val="Paragraphedeliste"/>
        <w:numPr>
          <w:ilvl w:val="0"/>
          <w:numId w:val="92"/>
        </w:numPr>
        <w:rPr>
          <w:rFonts w:asciiTheme="minorHAnsi" w:hAnsiTheme="minorHAnsi" w:cstheme="minorHAnsi"/>
          <w:lang w:val="fr-FR" w:eastAsia="en-US"/>
        </w:rPr>
      </w:pPr>
      <w:r w:rsidRPr="003F1273">
        <w:rPr>
          <w:rFonts w:asciiTheme="minorHAnsi" w:hAnsiTheme="minorHAnsi" w:cstheme="minorHAnsi"/>
          <w:lang w:val="fr-FR" w:eastAsia="en-US"/>
        </w:rPr>
        <w:t>Suite à une modification des modalités d'accès à l’objet de la prestation</w:t>
      </w:r>
      <w:r w:rsidR="00B97343" w:rsidRPr="003F1273">
        <w:rPr>
          <w:rFonts w:asciiTheme="minorHAnsi" w:hAnsiTheme="minorHAnsi" w:cstheme="minorHAnsi"/>
          <w:lang w:val="fr-FR" w:eastAsia="en-US"/>
        </w:rPr>
        <w:t> ;</w:t>
      </w:r>
    </w:p>
    <w:p w14:paraId="30493968" w14:textId="77777777" w:rsidR="005F02B5" w:rsidRPr="003F1273" w:rsidRDefault="005F02B5" w:rsidP="00AB1530">
      <w:pPr>
        <w:pStyle w:val="Paragraphedeliste"/>
        <w:numPr>
          <w:ilvl w:val="0"/>
          <w:numId w:val="92"/>
        </w:numPr>
        <w:rPr>
          <w:rFonts w:asciiTheme="minorHAnsi" w:hAnsiTheme="minorHAnsi" w:cstheme="minorHAnsi"/>
          <w:lang w:val="fr-FR" w:eastAsia="en-US"/>
        </w:rPr>
      </w:pPr>
      <w:r w:rsidRPr="003F1273">
        <w:rPr>
          <w:rFonts w:asciiTheme="minorHAnsi" w:hAnsiTheme="minorHAnsi" w:cstheme="minorHAnsi"/>
          <w:lang w:val="fr-FR" w:eastAsia="en-US"/>
        </w:rPr>
        <w:t>Modification de la souscription au service objet de la presta</w:t>
      </w:r>
      <w:r w:rsidR="00B97343" w:rsidRPr="003F1273">
        <w:rPr>
          <w:rFonts w:asciiTheme="minorHAnsi" w:hAnsiTheme="minorHAnsi" w:cstheme="minorHAnsi"/>
          <w:lang w:val="fr-FR" w:eastAsia="en-US"/>
        </w:rPr>
        <w:t>tion ou modification du Contrat ;</w:t>
      </w:r>
    </w:p>
    <w:p w14:paraId="042C0BC0" w14:textId="77777777" w:rsidR="005F02B5" w:rsidRPr="003F1273" w:rsidRDefault="005F02B5" w:rsidP="00AB1530">
      <w:pPr>
        <w:pStyle w:val="Paragraphedeliste"/>
        <w:numPr>
          <w:ilvl w:val="0"/>
          <w:numId w:val="92"/>
        </w:numPr>
        <w:rPr>
          <w:rFonts w:asciiTheme="minorHAnsi" w:hAnsiTheme="minorHAnsi" w:cstheme="minorHAnsi"/>
          <w:lang w:val="fr-FR" w:eastAsia="en-US"/>
        </w:rPr>
      </w:pPr>
      <w:r w:rsidRPr="003F1273">
        <w:rPr>
          <w:rFonts w:asciiTheme="minorHAnsi" w:hAnsiTheme="minorHAnsi" w:cstheme="minorHAnsi"/>
          <w:lang w:val="fr-FR" w:eastAsia="en-US"/>
        </w:rPr>
        <w:t>Modification de l’architecture technique du Prestataire impactant l’objet de la prestation, dont,</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le changement de localisation des données, la modification des fonctionnalités de l’objet de la</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prestation.</w:t>
      </w:r>
    </w:p>
    <w:p w14:paraId="28CB645F"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Suite à une mise à jour qui impact les modalités de la prestation.</w:t>
      </w:r>
    </w:p>
    <w:p w14:paraId="1DD65D04" w14:textId="77777777" w:rsidR="00B97343"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La prise en compte des modifications dans le PAS</w:t>
      </w:r>
      <w:r w:rsidR="00B97343" w:rsidRPr="003F1273">
        <w:rPr>
          <w:rFonts w:asciiTheme="minorHAnsi" w:hAnsiTheme="minorHAnsi" w:cstheme="minorHAnsi"/>
          <w:lang w:val="fr-FR" w:eastAsia="en-US"/>
        </w:rPr>
        <w:t>-F</w:t>
      </w:r>
      <w:r w:rsidRPr="003F1273">
        <w:rPr>
          <w:rFonts w:asciiTheme="minorHAnsi" w:hAnsiTheme="minorHAnsi" w:cstheme="minorHAnsi"/>
          <w:lang w:val="fr-FR" w:eastAsia="en-US"/>
        </w:rPr>
        <w:t xml:space="preserve"> est effectuée par </w:t>
      </w:r>
      <w:r w:rsidR="00A070C4" w:rsidRPr="003F1273">
        <w:rPr>
          <w:rFonts w:asciiTheme="minorHAnsi" w:hAnsiTheme="minorHAnsi" w:cstheme="minorHAnsi"/>
          <w:lang w:val="fr-FR" w:eastAsia="en-US"/>
        </w:rPr>
        <w:t>l’Agence de la Biomédecine</w:t>
      </w:r>
      <w:r w:rsidRPr="003F1273">
        <w:rPr>
          <w:rFonts w:asciiTheme="minorHAnsi" w:hAnsiTheme="minorHAnsi" w:cstheme="minorHAnsi"/>
          <w:lang w:val="fr-FR" w:eastAsia="en-US"/>
        </w:rPr>
        <w:t>.</w:t>
      </w:r>
    </w:p>
    <w:p w14:paraId="43BB2763"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L’application</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d’éventuelles nouvelles exigences de sécurité prend effet dès la signature par les deux Parties</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d’un avenant au présent PAS</w:t>
      </w:r>
      <w:r w:rsidR="00B97343" w:rsidRPr="003F1273">
        <w:rPr>
          <w:rFonts w:asciiTheme="minorHAnsi" w:hAnsiTheme="minorHAnsi" w:cstheme="minorHAnsi"/>
          <w:lang w:val="fr-FR" w:eastAsia="en-US"/>
        </w:rPr>
        <w:t>-F</w:t>
      </w:r>
      <w:r w:rsidRPr="003F1273">
        <w:rPr>
          <w:rFonts w:asciiTheme="minorHAnsi" w:hAnsiTheme="minorHAnsi" w:cstheme="minorHAnsi"/>
          <w:lang w:val="fr-FR" w:eastAsia="en-US"/>
        </w:rPr>
        <w:t>.</w:t>
      </w:r>
    </w:p>
    <w:p w14:paraId="7DE2DEFF"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Toute modification du présent document ne sera acceptée que si elle fait l’objet d’un accord écrit et</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signé par les représentants autorisés des deux Parties.</w:t>
      </w:r>
    </w:p>
    <w:p w14:paraId="0391DB45" w14:textId="77777777" w:rsidR="005F02B5" w:rsidRPr="003F1273" w:rsidRDefault="005F02B5" w:rsidP="005F02B5">
      <w:pPr>
        <w:rPr>
          <w:rFonts w:asciiTheme="minorHAnsi" w:eastAsiaTheme="minorHAnsi" w:hAnsiTheme="minorHAnsi" w:cstheme="minorHAnsi"/>
          <w:color w:val="3C3732"/>
          <w:sz w:val="22"/>
          <w:szCs w:val="22"/>
          <w:lang w:val="fr-FR" w:eastAsia="en-US"/>
        </w:rPr>
      </w:pPr>
    </w:p>
    <w:p w14:paraId="0D9598A5" w14:textId="77777777" w:rsidR="00B97343" w:rsidRPr="003F1273" w:rsidRDefault="00B97343" w:rsidP="005F02B5">
      <w:pPr>
        <w:rPr>
          <w:rFonts w:asciiTheme="minorHAnsi" w:eastAsiaTheme="minorHAnsi" w:hAnsiTheme="minorHAnsi" w:cstheme="minorHAnsi"/>
          <w:color w:val="3C3732"/>
          <w:sz w:val="22"/>
          <w:szCs w:val="22"/>
          <w:lang w:val="fr-FR" w:eastAsia="en-US"/>
        </w:rPr>
      </w:pPr>
    </w:p>
    <w:p w14:paraId="3F0DBCB8" w14:textId="77777777" w:rsidR="00B97343" w:rsidRPr="003F1273" w:rsidRDefault="00B97343" w:rsidP="005F02B5">
      <w:pPr>
        <w:rPr>
          <w:rFonts w:asciiTheme="minorHAnsi" w:eastAsiaTheme="minorHAnsi" w:hAnsiTheme="minorHAnsi" w:cstheme="minorHAnsi"/>
          <w:color w:val="3C3732"/>
          <w:sz w:val="22"/>
          <w:szCs w:val="22"/>
          <w:lang w:val="fr-FR" w:eastAsia="en-US"/>
        </w:rPr>
      </w:pPr>
    </w:p>
    <w:p w14:paraId="0D0DC353" w14:textId="77777777" w:rsidR="005F02B5" w:rsidRPr="003F1273" w:rsidRDefault="005F02B5" w:rsidP="00361F26">
      <w:pPr>
        <w:pStyle w:val="Titre1"/>
        <w:rPr>
          <w:rFonts w:asciiTheme="minorHAnsi" w:eastAsiaTheme="minorHAnsi" w:hAnsiTheme="minorHAnsi" w:cstheme="minorHAnsi"/>
          <w:lang w:val="fr-FR" w:eastAsia="en-US"/>
        </w:rPr>
      </w:pPr>
      <w:bookmarkStart w:id="31" w:name="_Toc160179865"/>
      <w:r w:rsidRPr="003F1273">
        <w:rPr>
          <w:rFonts w:asciiTheme="minorHAnsi" w:eastAsiaTheme="minorHAnsi" w:hAnsiTheme="minorHAnsi" w:cstheme="minorHAnsi"/>
          <w:lang w:val="fr-FR" w:eastAsia="en-US"/>
        </w:rPr>
        <w:lastRenderedPageBreak/>
        <w:t>R</w:t>
      </w:r>
      <w:r w:rsidR="001A0915" w:rsidRPr="003F1273">
        <w:rPr>
          <w:rFonts w:asciiTheme="minorHAnsi" w:eastAsiaTheme="minorHAnsi" w:hAnsiTheme="minorHAnsi" w:cstheme="minorHAnsi"/>
          <w:lang w:val="fr-FR" w:eastAsia="en-US"/>
        </w:rPr>
        <w:t>esponsabilités et pénalités</w:t>
      </w:r>
      <w:bookmarkEnd w:id="31"/>
    </w:p>
    <w:p w14:paraId="640B10E1" w14:textId="77777777"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Toute modification unilatérale des présentes dispositions engage la responsabilité de la Partie qui</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en est à l’origine, à l’égard de l’autre Partie.</w:t>
      </w:r>
    </w:p>
    <w:p w14:paraId="17937DC1" w14:textId="34C8B295" w:rsidR="005F02B5" w:rsidRPr="003F1273" w:rsidRDefault="005F02B5" w:rsidP="00B97343">
      <w:pPr>
        <w:rPr>
          <w:rFonts w:asciiTheme="minorHAnsi" w:hAnsiTheme="minorHAnsi" w:cstheme="minorHAnsi"/>
          <w:lang w:val="fr-FR" w:eastAsia="en-US"/>
        </w:rPr>
      </w:pPr>
      <w:r w:rsidRPr="003F1273">
        <w:rPr>
          <w:rFonts w:asciiTheme="minorHAnsi" w:hAnsiTheme="minorHAnsi" w:cstheme="minorHAnsi"/>
          <w:lang w:val="fr-FR" w:eastAsia="en-US"/>
        </w:rPr>
        <w:t>En cas de non-respect du PAS</w:t>
      </w:r>
      <w:r w:rsidR="00B97343" w:rsidRPr="003F1273">
        <w:rPr>
          <w:rFonts w:asciiTheme="minorHAnsi" w:hAnsiTheme="minorHAnsi" w:cstheme="minorHAnsi"/>
          <w:lang w:val="fr-FR" w:eastAsia="en-US"/>
        </w:rPr>
        <w:t>-F</w:t>
      </w:r>
      <w:r w:rsidRPr="003F1273">
        <w:rPr>
          <w:rFonts w:asciiTheme="minorHAnsi" w:hAnsiTheme="minorHAnsi" w:cstheme="minorHAnsi"/>
          <w:lang w:val="fr-FR" w:eastAsia="en-US"/>
        </w:rPr>
        <w:t>, le titulaire sera redevable du paiement de pénalités. Les modalités</w:t>
      </w:r>
      <w:r w:rsidR="00B97343" w:rsidRPr="003F1273">
        <w:rPr>
          <w:rFonts w:asciiTheme="minorHAnsi" w:hAnsiTheme="minorHAnsi" w:cstheme="minorHAnsi"/>
          <w:lang w:val="fr-FR" w:eastAsia="en-US"/>
        </w:rPr>
        <w:t xml:space="preserve"> </w:t>
      </w:r>
      <w:r w:rsidRPr="003F1273">
        <w:rPr>
          <w:rFonts w:asciiTheme="minorHAnsi" w:hAnsiTheme="minorHAnsi" w:cstheme="minorHAnsi"/>
          <w:lang w:val="fr-FR" w:eastAsia="en-US"/>
        </w:rPr>
        <w:t>de calcul et d’application des pénalités sont précisées au Contrat.</w:t>
      </w:r>
    </w:p>
    <w:p w14:paraId="104C0BD0" w14:textId="77777777" w:rsidR="005F02B5" w:rsidRPr="003F1273" w:rsidRDefault="005F02B5" w:rsidP="005F02B5">
      <w:pPr>
        <w:rPr>
          <w:rFonts w:asciiTheme="minorHAnsi" w:eastAsiaTheme="minorHAnsi" w:hAnsiTheme="minorHAnsi" w:cstheme="minorHAnsi"/>
          <w:color w:val="3C3732"/>
          <w:sz w:val="22"/>
          <w:szCs w:val="22"/>
          <w:lang w:val="fr-FR" w:eastAsia="en-US"/>
        </w:rPr>
      </w:pPr>
    </w:p>
    <w:p w14:paraId="0129D5A3" w14:textId="77777777" w:rsidR="005F02B5" w:rsidRPr="003F1273" w:rsidRDefault="005F02B5" w:rsidP="005F02B5">
      <w:pPr>
        <w:rPr>
          <w:rFonts w:asciiTheme="minorHAnsi" w:eastAsiaTheme="minorHAnsi" w:hAnsiTheme="minorHAnsi" w:cstheme="minorHAnsi"/>
          <w:color w:val="3C3732"/>
          <w:sz w:val="22"/>
          <w:szCs w:val="22"/>
          <w:lang w:val="fr-FR" w:eastAsia="en-US"/>
        </w:rPr>
      </w:pPr>
    </w:p>
    <w:p w14:paraId="3CF5867D" w14:textId="77777777" w:rsidR="005F02B5" w:rsidRPr="003F1273" w:rsidRDefault="005F02B5" w:rsidP="00361F26">
      <w:pPr>
        <w:pStyle w:val="Titre1"/>
        <w:rPr>
          <w:rFonts w:asciiTheme="minorHAnsi" w:eastAsiaTheme="minorHAnsi" w:hAnsiTheme="minorHAnsi" w:cstheme="minorHAnsi"/>
          <w:lang w:val="fr-FR" w:eastAsia="en-US"/>
        </w:rPr>
      </w:pPr>
      <w:bookmarkStart w:id="32" w:name="_Toc160179866"/>
      <w:r w:rsidRPr="003F1273">
        <w:rPr>
          <w:rFonts w:asciiTheme="minorHAnsi" w:eastAsiaTheme="minorHAnsi" w:hAnsiTheme="minorHAnsi" w:cstheme="minorHAnsi"/>
          <w:lang w:val="fr-FR" w:eastAsia="en-US"/>
        </w:rPr>
        <w:lastRenderedPageBreak/>
        <w:t>APPROBATION</w:t>
      </w:r>
      <w:bookmarkEnd w:id="32"/>
    </w:p>
    <w:p w14:paraId="32352CB3" w14:textId="77777777" w:rsidR="005F02B5" w:rsidRPr="003F1273" w:rsidRDefault="005F02B5" w:rsidP="00361F26">
      <w:pPr>
        <w:rPr>
          <w:rFonts w:asciiTheme="minorHAnsi" w:hAnsiTheme="minorHAnsi" w:cstheme="minorHAnsi"/>
          <w:lang w:val="fr-FR" w:eastAsia="en-US"/>
        </w:rPr>
      </w:pPr>
    </w:p>
    <w:p w14:paraId="3D009250" w14:textId="77777777" w:rsidR="005F02B5" w:rsidRPr="003F1273" w:rsidRDefault="005F02B5" w:rsidP="005F02B5">
      <w:pPr>
        <w:rPr>
          <w:rFonts w:asciiTheme="minorHAnsi" w:hAnsiTheme="minorHAnsi" w:cstheme="minorHAnsi"/>
          <w:lang w:val="fr-FR" w:eastAsia="en-US"/>
        </w:rPr>
      </w:pPr>
      <w:r w:rsidRPr="003F1273">
        <w:rPr>
          <w:rFonts w:asciiTheme="minorHAnsi" w:hAnsiTheme="minorHAnsi" w:cstheme="minorHAnsi"/>
          <w:lang w:val="fr-FR" w:eastAsia="en-US"/>
        </w:rPr>
        <w:t xml:space="preserve">Etabli en deux exemplaires originaux à ________________________ le </w:t>
      </w:r>
    </w:p>
    <w:p w14:paraId="59F9E53F" w14:textId="77777777" w:rsidR="005F02B5" w:rsidRPr="003F1273" w:rsidRDefault="005F02B5" w:rsidP="005F02B5">
      <w:pPr>
        <w:rPr>
          <w:rFonts w:asciiTheme="minorHAnsi" w:hAnsiTheme="minorHAnsi" w:cstheme="minorHAnsi"/>
          <w:lang w:val="fr-FR" w:eastAsia="en-US"/>
        </w:rPr>
      </w:pPr>
    </w:p>
    <w:tbl>
      <w:tblPr>
        <w:tblStyle w:val="Grilledutableau"/>
        <w:tblW w:w="0" w:type="auto"/>
        <w:tblLook w:val="04A0" w:firstRow="1" w:lastRow="0" w:firstColumn="1" w:lastColumn="0" w:noHBand="0" w:noVBand="1"/>
      </w:tblPr>
      <w:tblGrid>
        <w:gridCol w:w="4750"/>
        <w:gridCol w:w="4750"/>
      </w:tblGrid>
      <w:tr w:rsidR="005F02B5" w:rsidRPr="003F1273" w14:paraId="1607F770" w14:textId="77777777" w:rsidTr="005F02B5">
        <w:tc>
          <w:tcPr>
            <w:tcW w:w="4750" w:type="dxa"/>
          </w:tcPr>
          <w:p w14:paraId="62DC8816" w14:textId="77777777" w:rsidR="005F02B5" w:rsidRPr="003F1273" w:rsidRDefault="005F02B5" w:rsidP="00E94983">
            <w:pPr>
              <w:jc w:val="center"/>
              <w:rPr>
                <w:rFonts w:asciiTheme="minorHAnsi" w:hAnsiTheme="minorHAnsi" w:cstheme="minorHAnsi"/>
                <w:lang w:val="fr-FR" w:eastAsia="en-US"/>
              </w:rPr>
            </w:pPr>
            <w:r w:rsidRPr="003F1273">
              <w:rPr>
                <w:rFonts w:asciiTheme="minorHAnsi" w:hAnsiTheme="minorHAnsi" w:cstheme="minorHAnsi"/>
                <w:lang w:val="fr-FR" w:eastAsia="en-US"/>
              </w:rPr>
              <w:t xml:space="preserve">Pour </w:t>
            </w:r>
            <w:r w:rsidR="00A070C4" w:rsidRPr="003F1273">
              <w:rPr>
                <w:rFonts w:asciiTheme="minorHAnsi" w:hAnsiTheme="minorHAnsi" w:cstheme="minorHAnsi"/>
                <w:lang w:val="fr-FR" w:eastAsia="en-US"/>
              </w:rPr>
              <w:t xml:space="preserve">l’Agence de la Biomédecine </w:t>
            </w:r>
            <w:r w:rsidRPr="003F1273">
              <w:rPr>
                <w:rFonts w:asciiTheme="minorHAnsi" w:hAnsiTheme="minorHAnsi" w:cstheme="minorHAnsi"/>
                <w:lang w:val="fr-FR" w:eastAsia="en-US"/>
              </w:rPr>
              <w:t>[fonction]</w:t>
            </w:r>
          </w:p>
          <w:p w14:paraId="415DAAE7" w14:textId="77777777" w:rsidR="005F02B5" w:rsidRPr="003F1273" w:rsidRDefault="005F02B5" w:rsidP="00E94983">
            <w:pPr>
              <w:jc w:val="center"/>
              <w:rPr>
                <w:rFonts w:asciiTheme="minorHAnsi" w:hAnsiTheme="minorHAnsi" w:cstheme="minorHAnsi"/>
                <w:lang w:val="fr-FR" w:eastAsia="en-US"/>
              </w:rPr>
            </w:pPr>
            <w:r w:rsidRPr="003F1273">
              <w:rPr>
                <w:rFonts w:asciiTheme="minorHAnsi" w:hAnsiTheme="minorHAnsi" w:cstheme="minorHAnsi"/>
                <w:lang w:val="fr-FR" w:eastAsia="en-US"/>
              </w:rPr>
              <w:t>[</w:t>
            </w:r>
            <w:r w:rsidRPr="003F1273">
              <w:rPr>
                <w:rFonts w:asciiTheme="minorHAnsi" w:hAnsiTheme="minorHAnsi" w:cstheme="minorHAnsi"/>
                <w:highlight w:val="yellow"/>
                <w:lang w:val="fr-FR" w:eastAsia="en-US"/>
              </w:rPr>
              <w:t>Nom, prénom</w:t>
            </w:r>
            <w:r w:rsidRPr="003F1273">
              <w:rPr>
                <w:rFonts w:asciiTheme="minorHAnsi" w:hAnsiTheme="minorHAnsi" w:cstheme="minorHAnsi"/>
                <w:lang w:val="fr-FR" w:eastAsia="en-US"/>
              </w:rPr>
              <w:t>]</w:t>
            </w:r>
          </w:p>
        </w:tc>
        <w:tc>
          <w:tcPr>
            <w:tcW w:w="4750" w:type="dxa"/>
          </w:tcPr>
          <w:p w14:paraId="417243DF" w14:textId="77777777" w:rsidR="005F02B5" w:rsidRPr="003F1273" w:rsidRDefault="005F02B5" w:rsidP="00E94983">
            <w:pPr>
              <w:jc w:val="center"/>
              <w:rPr>
                <w:rFonts w:asciiTheme="minorHAnsi" w:hAnsiTheme="minorHAnsi" w:cstheme="minorHAnsi"/>
                <w:lang w:val="fr-FR" w:eastAsia="en-US"/>
              </w:rPr>
            </w:pPr>
            <w:r w:rsidRPr="003F1273">
              <w:rPr>
                <w:rFonts w:asciiTheme="minorHAnsi" w:hAnsiTheme="minorHAnsi" w:cstheme="minorHAnsi"/>
                <w:lang w:val="fr-FR" w:eastAsia="en-US"/>
              </w:rPr>
              <w:t>Pour le prestataire, [fonction]</w:t>
            </w:r>
          </w:p>
          <w:p w14:paraId="57A2A7B0" w14:textId="77777777" w:rsidR="005F02B5" w:rsidRPr="003F1273" w:rsidRDefault="005F02B5" w:rsidP="00E94983">
            <w:pPr>
              <w:jc w:val="center"/>
              <w:rPr>
                <w:rFonts w:asciiTheme="minorHAnsi" w:hAnsiTheme="minorHAnsi" w:cstheme="minorHAnsi"/>
                <w:lang w:val="fr-FR" w:eastAsia="en-US"/>
              </w:rPr>
            </w:pPr>
            <w:r w:rsidRPr="003F1273">
              <w:rPr>
                <w:rFonts w:asciiTheme="minorHAnsi" w:hAnsiTheme="minorHAnsi" w:cstheme="minorHAnsi"/>
                <w:lang w:val="fr-FR" w:eastAsia="en-US"/>
              </w:rPr>
              <w:t>[</w:t>
            </w:r>
            <w:r w:rsidRPr="003F1273">
              <w:rPr>
                <w:rFonts w:asciiTheme="minorHAnsi" w:hAnsiTheme="minorHAnsi" w:cstheme="minorHAnsi"/>
                <w:highlight w:val="yellow"/>
                <w:lang w:val="fr-FR" w:eastAsia="en-US"/>
              </w:rPr>
              <w:t>Nom, Prénom</w:t>
            </w:r>
            <w:r w:rsidRPr="003F1273">
              <w:rPr>
                <w:rFonts w:asciiTheme="minorHAnsi" w:hAnsiTheme="minorHAnsi" w:cstheme="minorHAnsi"/>
                <w:lang w:val="fr-FR" w:eastAsia="en-US"/>
              </w:rPr>
              <w:t>]</w:t>
            </w:r>
          </w:p>
        </w:tc>
      </w:tr>
      <w:tr w:rsidR="005F02B5" w:rsidRPr="003F1273" w14:paraId="5CEE8C95" w14:textId="77777777" w:rsidTr="005F02B5">
        <w:tc>
          <w:tcPr>
            <w:tcW w:w="4750" w:type="dxa"/>
          </w:tcPr>
          <w:p w14:paraId="4AAC37C3" w14:textId="77777777" w:rsidR="005F02B5" w:rsidRPr="003F1273" w:rsidRDefault="005F02B5" w:rsidP="005F02B5">
            <w:pPr>
              <w:rPr>
                <w:rFonts w:asciiTheme="minorHAnsi" w:hAnsiTheme="minorHAnsi" w:cstheme="minorHAnsi"/>
                <w:lang w:val="fr-FR" w:eastAsia="en-US"/>
              </w:rPr>
            </w:pPr>
          </w:p>
          <w:p w14:paraId="4BE416E5" w14:textId="77777777" w:rsidR="005F02B5" w:rsidRPr="003F1273" w:rsidRDefault="005F02B5" w:rsidP="005F02B5">
            <w:pPr>
              <w:rPr>
                <w:rFonts w:asciiTheme="minorHAnsi" w:hAnsiTheme="minorHAnsi" w:cstheme="minorHAnsi"/>
                <w:lang w:val="fr-FR" w:eastAsia="en-US"/>
              </w:rPr>
            </w:pPr>
          </w:p>
          <w:p w14:paraId="084F2DFB" w14:textId="77777777" w:rsidR="005F02B5" w:rsidRPr="003F1273" w:rsidRDefault="005F02B5" w:rsidP="005F02B5">
            <w:pPr>
              <w:rPr>
                <w:rFonts w:asciiTheme="minorHAnsi" w:hAnsiTheme="minorHAnsi" w:cstheme="minorHAnsi"/>
                <w:lang w:val="fr-FR" w:eastAsia="en-US"/>
              </w:rPr>
            </w:pPr>
          </w:p>
          <w:p w14:paraId="60A3A10A" w14:textId="77777777" w:rsidR="005F02B5" w:rsidRPr="003F1273" w:rsidRDefault="005F02B5" w:rsidP="005F02B5">
            <w:pPr>
              <w:rPr>
                <w:rFonts w:asciiTheme="minorHAnsi" w:hAnsiTheme="minorHAnsi" w:cstheme="minorHAnsi"/>
                <w:lang w:val="fr-FR" w:eastAsia="en-US"/>
              </w:rPr>
            </w:pPr>
          </w:p>
          <w:p w14:paraId="0065F8F1" w14:textId="77777777" w:rsidR="005F02B5" w:rsidRPr="003F1273" w:rsidRDefault="005F02B5" w:rsidP="005F02B5">
            <w:pPr>
              <w:rPr>
                <w:rFonts w:asciiTheme="minorHAnsi" w:hAnsiTheme="minorHAnsi" w:cstheme="minorHAnsi"/>
                <w:lang w:val="fr-FR" w:eastAsia="en-US"/>
              </w:rPr>
            </w:pPr>
          </w:p>
        </w:tc>
        <w:tc>
          <w:tcPr>
            <w:tcW w:w="4750" w:type="dxa"/>
          </w:tcPr>
          <w:p w14:paraId="630BF623" w14:textId="77777777" w:rsidR="005F02B5" w:rsidRPr="003F1273" w:rsidRDefault="005F02B5" w:rsidP="005F02B5">
            <w:pPr>
              <w:rPr>
                <w:rFonts w:asciiTheme="minorHAnsi" w:hAnsiTheme="minorHAnsi" w:cstheme="minorHAnsi"/>
                <w:lang w:val="fr-FR" w:eastAsia="en-US"/>
              </w:rPr>
            </w:pPr>
          </w:p>
        </w:tc>
      </w:tr>
    </w:tbl>
    <w:p w14:paraId="46941F9F" w14:textId="77777777" w:rsidR="005F02B5" w:rsidRPr="003F1273" w:rsidRDefault="005F02B5" w:rsidP="005F02B5">
      <w:pPr>
        <w:rPr>
          <w:rFonts w:asciiTheme="minorHAnsi" w:hAnsiTheme="minorHAnsi" w:cstheme="minorHAnsi"/>
          <w:lang w:val="fr-FR" w:eastAsia="en-US"/>
        </w:rPr>
      </w:pPr>
    </w:p>
    <w:p w14:paraId="3B8DFB64" w14:textId="77777777" w:rsidR="005F02B5" w:rsidRPr="003F1273" w:rsidRDefault="005F02B5" w:rsidP="00E94983">
      <w:pPr>
        <w:autoSpaceDE w:val="0"/>
        <w:autoSpaceDN w:val="0"/>
        <w:adjustRightInd w:val="0"/>
        <w:spacing w:before="0" w:after="0"/>
        <w:jc w:val="left"/>
        <w:rPr>
          <w:rFonts w:asciiTheme="minorHAnsi" w:hAnsiTheme="minorHAnsi" w:cstheme="minorHAnsi"/>
          <w:lang w:val="fr-FR" w:eastAsia="en-US"/>
        </w:rPr>
      </w:pPr>
      <w:r w:rsidRPr="003F1273">
        <w:rPr>
          <w:rFonts w:asciiTheme="minorHAnsi" w:eastAsiaTheme="minorHAnsi" w:hAnsiTheme="minorHAnsi" w:cstheme="minorHAnsi"/>
          <w:sz w:val="22"/>
          <w:szCs w:val="22"/>
          <w:lang w:val="fr-FR" w:eastAsia="en-US"/>
        </w:rPr>
        <w:t xml:space="preserve">(Signatures précédées de la mention manuscrite </w:t>
      </w:r>
      <w:r w:rsidR="00E94983" w:rsidRPr="003F1273">
        <w:rPr>
          <w:rFonts w:asciiTheme="minorHAnsi" w:eastAsiaTheme="minorHAnsi" w:hAnsiTheme="minorHAnsi" w:cstheme="minorHAnsi"/>
          <w:sz w:val="22"/>
          <w:szCs w:val="22"/>
          <w:lang w:val="fr-FR" w:eastAsia="en-US"/>
        </w:rPr>
        <w:t>« </w:t>
      </w:r>
      <w:r w:rsidRPr="003F1273">
        <w:rPr>
          <w:rFonts w:asciiTheme="minorHAnsi" w:eastAsiaTheme="minorHAnsi" w:hAnsiTheme="minorHAnsi" w:cstheme="minorHAnsi"/>
          <w:sz w:val="22"/>
          <w:szCs w:val="22"/>
          <w:lang w:val="fr-FR" w:eastAsia="en-US"/>
        </w:rPr>
        <w:t>Lu et Approuvé</w:t>
      </w:r>
      <w:r w:rsidR="00E94983" w:rsidRPr="003F1273">
        <w:rPr>
          <w:rFonts w:asciiTheme="minorHAnsi" w:eastAsiaTheme="minorHAnsi" w:hAnsiTheme="minorHAnsi" w:cstheme="minorHAnsi"/>
          <w:sz w:val="22"/>
          <w:szCs w:val="22"/>
          <w:lang w:val="fr-FR" w:eastAsia="en-US"/>
        </w:rPr>
        <w:t> »</w:t>
      </w:r>
      <w:r w:rsidRPr="003F1273">
        <w:rPr>
          <w:rFonts w:asciiTheme="minorHAnsi" w:eastAsiaTheme="minorHAnsi" w:hAnsiTheme="minorHAnsi" w:cstheme="minorHAnsi"/>
          <w:sz w:val="22"/>
          <w:szCs w:val="22"/>
          <w:lang w:val="fr-FR" w:eastAsia="en-US"/>
        </w:rPr>
        <w:t xml:space="preserve"> avec paraphes des</w:t>
      </w:r>
      <w:r w:rsidR="00E94983" w:rsidRPr="003F1273">
        <w:rPr>
          <w:rFonts w:asciiTheme="minorHAnsi" w:eastAsiaTheme="minorHAnsi" w:hAnsiTheme="minorHAnsi" w:cstheme="minorHAnsi"/>
          <w:sz w:val="22"/>
          <w:szCs w:val="22"/>
          <w:lang w:val="fr-FR" w:eastAsia="en-US"/>
        </w:rPr>
        <w:t xml:space="preserve"> </w:t>
      </w:r>
      <w:r w:rsidRPr="003F1273">
        <w:rPr>
          <w:rFonts w:asciiTheme="minorHAnsi" w:eastAsiaTheme="minorHAnsi" w:hAnsiTheme="minorHAnsi" w:cstheme="minorHAnsi"/>
          <w:sz w:val="22"/>
          <w:szCs w:val="22"/>
          <w:lang w:val="fr-FR" w:eastAsia="en-US"/>
        </w:rPr>
        <w:t>représentants des Parties sur chacune des pages du présent document).</w:t>
      </w:r>
    </w:p>
    <w:p w14:paraId="50F202FE" w14:textId="77777777" w:rsidR="005F02B5" w:rsidRPr="003F1273" w:rsidRDefault="005F02B5" w:rsidP="005F02B5">
      <w:pPr>
        <w:rPr>
          <w:rFonts w:asciiTheme="minorHAnsi" w:hAnsiTheme="minorHAnsi" w:cstheme="minorHAnsi"/>
          <w:lang w:val="fr-FR" w:eastAsia="en-US"/>
        </w:rPr>
      </w:pPr>
    </w:p>
    <w:p w14:paraId="6F69B80A" w14:textId="77777777" w:rsidR="000C49CE" w:rsidRPr="003F1273" w:rsidRDefault="000C49CE" w:rsidP="00741E38">
      <w:pPr>
        <w:rPr>
          <w:rFonts w:asciiTheme="minorHAnsi" w:hAnsiTheme="minorHAnsi" w:cstheme="minorHAnsi"/>
          <w:lang w:val="fr-FR"/>
        </w:rPr>
      </w:pPr>
    </w:p>
    <w:p w14:paraId="45C65BCE" w14:textId="77777777" w:rsidR="00054C85" w:rsidRPr="003F1273" w:rsidRDefault="00054C85" w:rsidP="00741E38">
      <w:pPr>
        <w:rPr>
          <w:rFonts w:asciiTheme="minorHAnsi" w:hAnsiTheme="minorHAnsi" w:cstheme="minorHAnsi"/>
          <w:lang w:val="fr-FR"/>
        </w:rPr>
      </w:pPr>
    </w:p>
    <w:sectPr w:rsidR="00054C85" w:rsidRPr="003F1273" w:rsidSect="00893F78">
      <w:headerReference w:type="default" r:id="rId8"/>
      <w:footerReference w:type="default" r:id="rId9"/>
      <w:pgSz w:w="12240" w:h="15840"/>
      <w:pgMar w:top="1440" w:right="900" w:bottom="1440" w:left="144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CADD" w14:textId="77777777" w:rsidR="00893F78" w:rsidRDefault="00893F78" w:rsidP="00B2124B">
      <w:r>
        <w:separator/>
      </w:r>
    </w:p>
  </w:endnote>
  <w:endnote w:type="continuationSeparator" w:id="0">
    <w:p w14:paraId="217D3246" w14:textId="77777777" w:rsidR="00893F78" w:rsidRDefault="00893F78" w:rsidP="00B2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SourceSansPro-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631593540"/>
      <w:docPartObj>
        <w:docPartGallery w:val="Page Numbers (Bottom of Page)"/>
        <w:docPartUnique/>
      </w:docPartObj>
    </w:sdtPr>
    <w:sdtEndPr/>
    <w:sdtContent>
      <w:sdt>
        <w:sdtPr>
          <w:rPr>
            <w:rFonts w:asciiTheme="minorHAnsi" w:hAnsiTheme="minorHAnsi" w:cstheme="minorHAnsi"/>
          </w:rPr>
          <w:id w:val="-1917382603"/>
          <w:docPartObj>
            <w:docPartGallery w:val="Page Numbers (Top of Page)"/>
            <w:docPartUnique/>
          </w:docPartObj>
        </w:sdtPr>
        <w:sdtEndPr/>
        <w:sdtContent>
          <w:p w14:paraId="51EE55D4" w14:textId="77777777" w:rsidR="00893F78" w:rsidRPr="003F1273" w:rsidRDefault="00893F78" w:rsidP="00893F78">
            <w:pPr>
              <w:pStyle w:val="Pieddepage"/>
              <w:pBdr>
                <w:top w:val="single" w:sz="4" w:space="1" w:color="auto"/>
              </w:pBdr>
              <w:tabs>
                <w:tab w:val="clear" w:pos="8640"/>
              </w:tabs>
              <w:jc w:val="center"/>
              <w:rPr>
                <w:rFonts w:asciiTheme="minorHAnsi" w:hAnsiTheme="minorHAnsi" w:cstheme="minorHAnsi"/>
                <w:lang w:val="fr-FR"/>
              </w:rPr>
            </w:pPr>
            <w:r w:rsidRPr="003F1273">
              <w:rPr>
                <w:rFonts w:asciiTheme="minorHAnsi" w:hAnsiTheme="minorHAnsi" w:cstheme="minorHAnsi"/>
                <w:lang w:val="fr-FR"/>
              </w:rPr>
              <w:t>Document Interne Agence de la Biomédecine</w:t>
            </w:r>
          </w:p>
          <w:p w14:paraId="3F5F7A16" w14:textId="14DA63A9" w:rsidR="00893F78" w:rsidRPr="003F1273" w:rsidRDefault="00893F78" w:rsidP="00E94983">
            <w:pPr>
              <w:pStyle w:val="Pieddepage"/>
              <w:tabs>
                <w:tab w:val="clear" w:pos="8640"/>
                <w:tab w:val="right" w:pos="8789"/>
              </w:tabs>
              <w:jc w:val="center"/>
              <w:rPr>
                <w:rFonts w:asciiTheme="minorHAnsi" w:hAnsiTheme="minorHAnsi" w:cstheme="minorHAnsi"/>
                <w:lang w:val="fr-FR"/>
              </w:rPr>
            </w:pPr>
            <w:r w:rsidRPr="003F1273">
              <w:rPr>
                <w:rFonts w:asciiTheme="minorHAnsi" w:hAnsiTheme="minorHAnsi" w:cstheme="minorHAnsi"/>
                <w:lang w:val="fr-FR"/>
              </w:rPr>
              <w:t xml:space="preserve">Page </w:t>
            </w:r>
            <w:r w:rsidRPr="003F1273">
              <w:rPr>
                <w:rFonts w:asciiTheme="minorHAnsi" w:hAnsiTheme="minorHAnsi" w:cstheme="minorHAnsi"/>
                <w:b/>
                <w:bCs/>
              </w:rPr>
              <w:fldChar w:fldCharType="begin"/>
            </w:r>
            <w:r w:rsidRPr="003F1273">
              <w:rPr>
                <w:rFonts w:asciiTheme="minorHAnsi" w:hAnsiTheme="minorHAnsi" w:cstheme="minorHAnsi"/>
                <w:b/>
                <w:bCs/>
                <w:lang w:val="fr-FR"/>
              </w:rPr>
              <w:instrText>PAGE</w:instrText>
            </w:r>
            <w:r w:rsidRPr="003F1273">
              <w:rPr>
                <w:rFonts w:asciiTheme="minorHAnsi" w:hAnsiTheme="minorHAnsi" w:cstheme="minorHAnsi"/>
                <w:b/>
                <w:bCs/>
              </w:rPr>
              <w:fldChar w:fldCharType="separate"/>
            </w:r>
            <w:r w:rsidR="0016116B">
              <w:rPr>
                <w:rFonts w:asciiTheme="minorHAnsi" w:hAnsiTheme="minorHAnsi" w:cstheme="minorHAnsi"/>
                <w:b/>
                <w:bCs/>
                <w:noProof/>
                <w:lang w:val="fr-FR"/>
              </w:rPr>
              <w:t>21</w:t>
            </w:r>
            <w:r w:rsidRPr="003F1273">
              <w:rPr>
                <w:rFonts w:asciiTheme="minorHAnsi" w:hAnsiTheme="minorHAnsi" w:cstheme="minorHAnsi"/>
                <w:b/>
                <w:bCs/>
              </w:rPr>
              <w:fldChar w:fldCharType="end"/>
            </w:r>
            <w:r w:rsidRPr="003F1273">
              <w:rPr>
                <w:rFonts w:asciiTheme="minorHAnsi" w:hAnsiTheme="minorHAnsi" w:cstheme="minorHAnsi"/>
                <w:lang w:val="fr-FR"/>
              </w:rPr>
              <w:t xml:space="preserve"> sur </w:t>
            </w:r>
            <w:r w:rsidRPr="003F1273">
              <w:rPr>
                <w:rFonts w:asciiTheme="minorHAnsi" w:hAnsiTheme="minorHAnsi" w:cstheme="minorHAnsi"/>
                <w:b/>
                <w:bCs/>
              </w:rPr>
              <w:fldChar w:fldCharType="begin"/>
            </w:r>
            <w:r w:rsidRPr="003F1273">
              <w:rPr>
                <w:rFonts w:asciiTheme="minorHAnsi" w:hAnsiTheme="minorHAnsi" w:cstheme="minorHAnsi"/>
                <w:b/>
                <w:bCs/>
                <w:lang w:val="fr-FR"/>
              </w:rPr>
              <w:instrText>NUMPAGES</w:instrText>
            </w:r>
            <w:r w:rsidRPr="003F1273">
              <w:rPr>
                <w:rFonts w:asciiTheme="minorHAnsi" w:hAnsiTheme="minorHAnsi" w:cstheme="minorHAnsi"/>
                <w:b/>
                <w:bCs/>
              </w:rPr>
              <w:fldChar w:fldCharType="separate"/>
            </w:r>
            <w:r w:rsidR="0016116B">
              <w:rPr>
                <w:rFonts w:asciiTheme="minorHAnsi" w:hAnsiTheme="minorHAnsi" w:cstheme="minorHAnsi"/>
                <w:b/>
                <w:bCs/>
                <w:noProof/>
                <w:lang w:val="fr-FR"/>
              </w:rPr>
              <w:t>66</w:t>
            </w:r>
            <w:r w:rsidRPr="003F1273">
              <w:rPr>
                <w:rFonts w:asciiTheme="minorHAnsi" w:hAnsiTheme="minorHAnsi" w:cstheme="min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1AB9" w14:textId="77777777" w:rsidR="00893F78" w:rsidRDefault="00893F78" w:rsidP="00B2124B">
      <w:r>
        <w:separator/>
      </w:r>
    </w:p>
  </w:footnote>
  <w:footnote w:type="continuationSeparator" w:id="0">
    <w:p w14:paraId="685F798B" w14:textId="77777777" w:rsidR="00893F78" w:rsidRDefault="00893F78" w:rsidP="00B2124B">
      <w:r>
        <w:continuationSeparator/>
      </w:r>
    </w:p>
  </w:footnote>
  <w:footnote w:id="1">
    <w:p w14:paraId="65C206F4" w14:textId="77777777" w:rsidR="00893F78" w:rsidRDefault="00893F78">
      <w:pPr>
        <w:pStyle w:val="Notedebasdepage"/>
      </w:pPr>
      <w:r>
        <w:rPr>
          <w:rStyle w:val="Appelnotedebasdep"/>
        </w:rPr>
        <w:footnoteRef/>
      </w:r>
      <w:r>
        <w:t xml:space="preserve"> </w:t>
      </w:r>
      <w:r w:rsidRPr="00E94983">
        <w:rPr>
          <w:rFonts w:ascii="SourceSansPro-Regular" w:eastAsiaTheme="minorHAnsi" w:hAnsi="SourceSansPro-Regular" w:cs="SourceSansPro-Regular"/>
          <w:color w:val="0563C2"/>
          <w:szCs w:val="28"/>
          <w:lang w:eastAsia="en-US"/>
        </w:rPr>
        <w:t>https://owasp.org/www-project-top-ten/OWASP_Top_Ten_2017/Top_10-2017_Top_10.html</w:t>
      </w:r>
    </w:p>
  </w:footnote>
  <w:footnote w:id="2">
    <w:p w14:paraId="5F91A8BD" w14:textId="77777777" w:rsidR="00893F78" w:rsidRDefault="00893F78">
      <w:pPr>
        <w:pStyle w:val="Notedebasdepage"/>
      </w:pPr>
      <w:r>
        <w:rPr>
          <w:rStyle w:val="Appelnotedebasdep"/>
        </w:rPr>
        <w:footnoteRef/>
      </w:r>
      <w:r>
        <w:t xml:space="preserve"> </w:t>
      </w:r>
      <w:r w:rsidRPr="00EC4C36">
        <w:rPr>
          <w:rFonts w:eastAsiaTheme="minorHAnsi"/>
          <w:lang w:eastAsia="en-US"/>
        </w:rPr>
        <w:t xml:space="preserve">Une revue </w:t>
      </w:r>
      <w:r>
        <w:rPr>
          <w:rFonts w:eastAsiaTheme="minorHAnsi"/>
          <w:lang w:eastAsia="en-US"/>
        </w:rPr>
        <w:t>« </w:t>
      </w:r>
      <w:r w:rsidRPr="00EC4C36">
        <w:rPr>
          <w:rFonts w:eastAsiaTheme="minorHAnsi"/>
          <w:lang w:eastAsia="en-US"/>
        </w:rPr>
        <w:t>d’emploi</w:t>
      </w:r>
      <w:r>
        <w:rPr>
          <w:rFonts w:eastAsiaTheme="minorHAnsi"/>
          <w:lang w:eastAsia="en-US"/>
        </w:rPr>
        <w:t> »</w:t>
      </w:r>
      <w:r w:rsidRPr="00EC4C36">
        <w:rPr>
          <w:rFonts w:eastAsiaTheme="minorHAnsi"/>
          <w:lang w:eastAsia="en-US"/>
        </w:rPr>
        <w:t xml:space="preserve"> (au minimum trimestrielle), une revue de </w:t>
      </w:r>
      <w:r>
        <w:rPr>
          <w:rFonts w:eastAsiaTheme="minorHAnsi"/>
          <w:lang w:eastAsia="en-US"/>
        </w:rPr>
        <w:t>« </w:t>
      </w:r>
      <w:r w:rsidRPr="00EC4C36">
        <w:rPr>
          <w:rFonts w:eastAsiaTheme="minorHAnsi"/>
          <w:lang w:eastAsia="en-US"/>
        </w:rPr>
        <w:t>besoin</w:t>
      </w:r>
      <w:r>
        <w:rPr>
          <w:rFonts w:eastAsiaTheme="minorHAnsi"/>
          <w:lang w:eastAsia="en-US"/>
        </w:rPr>
        <w:t> »</w:t>
      </w:r>
      <w:r w:rsidRPr="00EC4C36">
        <w:rPr>
          <w:rFonts w:eastAsiaTheme="minorHAnsi"/>
          <w:lang w:eastAsia="en-US"/>
        </w:rPr>
        <w:t xml:space="preserve"> (au minimum</w:t>
      </w:r>
      <w:r w:rsidRPr="00EC4C36">
        <w:rPr>
          <w:lang w:eastAsia="en-US"/>
        </w:rPr>
        <w:t xml:space="preserve"> </w:t>
      </w:r>
      <w:r w:rsidRPr="00EC4C36">
        <w:rPr>
          <w:rFonts w:eastAsiaTheme="minorHAnsi"/>
          <w:lang w:eastAsia="en-US"/>
        </w:rPr>
        <w:t>annuelle).</w:t>
      </w:r>
    </w:p>
  </w:footnote>
  <w:footnote w:id="3">
    <w:p w14:paraId="72033C4A" w14:textId="77777777" w:rsidR="00893F78" w:rsidRDefault="00893F78">
      <w:pPr>
        <w:pStyle w:val="Notedebasdepage"/>
      </w:pPr>
      <w:r>
        <w:rPr>
          <w:rStyle w:val="Appelnotedebasdep"/>
        </w:rPr>
        <w:footnoteRef/>
      </w:r>
      <w:r>
        <w:t xml:space="preserve"> </w:t>
      </w:r>
      <w:r w:rsidRPr="0076672D">
        <w:rPr>
          <w:lang w:eastAsia="en-US"/>
        </w:rPr>
        <w:t>U</w:t>
      </w:r>
      <w:r w:rsidRPr="0076672D">
        <w:rPr>
          <w:rFonts w:eastAsiaTheme="minorHAnsi"/>
          <w:lang w:eastAsia="en-US"/>
        </w:rPr>
        <w:t>ne revue « d’emploi » (au minimum trimestrielle), une revue de « besoin » (au minimum</w:t>
      </w:r>
      <w:r w:rsidRPr="0076672D">
        <w:rPr>
          <w:lang w:eastAsia="en-US"/>
        </w:rPr>
        <w:t xml:space="preserve"> </w:t>
      </w:r>
      <w:r w:rsidRPr="0076672D">
        <w:rPr>
          <w:rFonts w:eastAsiaTheme="minorHAnsi"/>
          <w:lang w:eastAsia="en-US"/>
        </w:rPr>
        <w:t>annuelle).</w:t>
      </w:r>
    </w:p>
  </w:footnote>
  <w:footnote w:id="4">
    <w:p w14:paraId="012CD6BA" w14:textId="77777777" w:rsidR="00893F78" w:rsidRPr="009F4EB1" w:rsidRDefault="00893F78">
      <w:pPr>
        <w:pStyle w:val="Notedebasdepage"/>
        <w:rPr>
          <w:i/>
          <w:sz w:val="18"/>
        </w:rPr>
      </w:pPr>
      <w:r w:rsidRPr="009F4EB1">
        <w:rPr>
          <w:rStyle w:val="Appelnotedebasdep"/>
          <w:i/>
          <w:sz w:val="18"/>
        </w:rPr>
        <w:footnoteRef/>
      </w:r>
      <w:r w:rsidRPr="009F4EB1">
        <w:rPr>
          <w:i/>
          <w:sz w:val="18"/>
        </w:rPr>
        <w:t xml:space="preserve"> </w:t>
      </w:r>
      <w:r w:rsidRPr="009F4EB1">
        <w:rPr>
          <w:rFonts w:eastAsiaTheme="minorHAnsi"/>
          <w:i/>
          <w:sz w:val="18"/>
          <w:lang w:eastAsia="en-US"/>
        </w:rPr>
        <w:t>Durée Interruption Maximal Admissible</w:t>
      </w:r>
    </w:p>
  </w:footnote>
  <w:footnote w:id="5">
    <w:p w14:paraId="30364A27" w14:textId="77777777" w:rsidR="00893F78" w:rsidRPr="009F4EB1" w:rsidRDefault="00893F78">
      <w:pPr>
        <w:pStyle w:val="Notedebasdepage"/>
        <w:rPr>
          <w:i/>
          <w:sz w:val="18"/>
        </w:rPr>
      </w:pPr>
      <w:r w:rsidRPr="009F4EB1">
        <w:rPr>
          <w:rStyle w:val="Appelnotedebasdep"/>
          <w:i/>
          <w:sz w:val="18"/>
        </w:rPr>
        <w:footnoteRef/>
      </w:r>
      <w:r w:rsidRPr="009F4EB1">
        <w:rPr>
          <w:i/>
          <w:sz w:val="18"/>
        </w:rPr>
        <w:t xml:space="preserve"> </w:t>
      </w:r>
      <w:r w:rsidRPr="009F4EB1">
        <w:rPr>
          <w:rFonts w:eastAsiaTheme="minorHAnsi"/>
          <w:i/>
          <w:sz w:val="18"/>
          <w:lang w:eastAsia="en-US"/>
        </w:rPr>
        <w:t>Perte de Données Maximale Admissible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055A" w14:textId="70588F1B" w:rsidR="00893F78" w:rsidRPr="00EC4C36" w:rsidRDefault="00893F78" w:rsidP="009F4EB1">
    <w:pPr>
      <w:pStyle w:val="Titre8"/>
      <w:numPr>
        <w:ilvl w:val="0"/>
        <w:numId w:val="0"/>
      </w:numPr>
      <w:ind w:left="-1276"/>
      <w:jc w:val="both"/>
    </w:pPr>
    <w:r>
      <w:rPr>
        <w:noProof/>
      </w:rPr>
      <w:drawing>
        <wp:inline distT="0" distB="0" distL="0" distR="0" wp14:anchorId="1076FE7D" wp14:editId="46419370">
          <wp:extent cx="1434974" cy="886051"/>
          <wp:effectExtent l="0" t="0" r="0" b="0"/>
          <wp:docPr id="157" name="Imag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agence_couleur.png"/>
                  <pic:cNvPicPr/>
                </pic:nvPicPr>
                <pic:blipFill>
                  <a:blip r:embed="rId1">
                    <a:extLst>
                      <a:ext uri="{28A0092B-C50C-407E-A947-70E740481C1C}">
                        <a14:useLocalDpi xmlns:a14="http://schemas.microsoft.com/office/drawing/2010/main" val="0"/>
                      </a:ext>
                    </a:extLst>
                  </a:blip>
                  <a:stretch>
                    <a:fillRect/>
                  </a:stretch>
                </pic:blipFill>
                <pic:spPr>
                  <a:xfrm>
                    <a:off x="0" y="0"/>
                    <a:ext cx="1560109" cy="9633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3E8"/>
    <w:multiLevelType w:val="hybridMultilevel"/>
    <w:tmpl w:val="B46281F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0F438A0"/>
    <w:multiLevelType w:val="hybridMultilevel"/>
    <w:tmpl w:val="F5BE1F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1AC4DEC"/>
    <w:multiLevelType w:val="hybridMultilevel"/>
    <w:tmpl w:val="506466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32491F"/>
    <w:multiLevelType w:val="hybridMultilevel"/>
    <w:tmpl w:val="B810E8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DB1A58"/>
    <w:multiLevelType w:val="hybridMultilevel"/>
    <w:tmpl w:val="8FD447D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4281A38"/>
    <w:multiLevelType w:val="hybridMultilevel"/>
    <w:tmpl w:val="161C9E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5F122CC"/>
    <w:multiLevelType w:val="hybridMultilevel"/>
    <w:tmpl w:val="6E3C82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789303B"/>
    <w:multiLevelType w:val="hybridMultilevel"/>
    <w:tmpl w:val="152A484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08CC19FC"/>
    <w:multiLevelType w:val="hybridMultilevel"/>
    <w:tmpl w:val="1D6E6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09733C42"/>
    <w:multiLevelType w:val="hybridMultilevel"/>
    <w:tmpl w:val="F580C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9E2553C"/>
    <w:multiLevelType w:val="hybridMultilevel"/>
    <w:tmpl w:val="294212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0B4451C0"/>
    <w:multiLevelType w:val="hybridMultilevel"/>
    <w:tmpl w:val="D3A8547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9C692F"/>
    <w:multiLevelType w:val="hybridMultilevel"/>
    <w:tmpl w:val="FD90408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D0D4CA7"/>
    <w:multiLevelType w:val="multilevel"/>
    <w:tmpl w:val="B576F7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3114A5"/>
    <w:multiLevelType w:val="hybridMultilevel"/>
    <w:tmpl w:val="3F4CD59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0F402A54"/>
    <w:multiLevelType w:val="hybridMultilevel"/>
    <w:tmpl w:val="18F0161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B32D68"/>
    <w:multiLevelType w:val="hybridMultilevel"/>
    <w:tmpl w:val="3F448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CE2533"/>
    <w:multiLevelType w:val="hybridMultilevel"/>
    <w:tmpl w:val="7AD6E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4561F9"/>
    <w:multiLevelType w:val="hybridMultilevel"/>
    <w:tmpl w:val="901AD4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135C749A"/>
    <w:multiLevelType w:val="hybridMultilevel"/>
    <w:tmpl w:val="310E5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3B95496"/>
    <w:multiLevelType w:val="hybridMultilevel"/>
    <w:tmpl w:val="9E3E3A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453A7A"/>
    <w:multiLevelType w:val="hybridMultilevel"/>
    <w:tmpl w:val="2EF858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85F35DF"/>
    <w:multiLevelType w:val="hybridMultilevel"/>
    <w:tmpl w:val="E4CC22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8A478CD"/>
    <w:multiLevelType w:val="hybridMultilevel"/>
    <w:tmpl w:val="32D8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8C869BC"/>
    <w:multiLevelType w:val="hybridMultilevel"/>
    <w:tmpl w:val="637286D6"/>
    <w:lvl w:ilvl="0" w:tplc="F6720F72">
      <w:start w:val="1"/>
      <w:numFmt w:val="bullet"/>
      <w:pStyle w:val="bullet"/>
      <w:lvlText w:val=""/>
      <w:lvlJc w:val="left"/>
      <w:pPr>
        <w:tabs>
          <w:tab w:val="num" w:pos="785"/>
        </w:tabs>
        <w:ind w:left="785" w:hanging="360"/>
      </w:pPr>
      <w:rPr>
        <w:rFonts w:ascii="Symbol" w:hAnsi="Symbol" w:cs="Times New Roman" w:hint="default"/>
        <w:color w:val="auto"/>
        <w:sz w:val="20"/>
        <w:szCs w:val="22"/>
      </w:rPr>
    </w:lvl>
    <w:lvl w:ilvl="1" w:tplc="040C0003">
      <w:start w:val="1"/>
      <w:numFmt w:val="bullet"/>
      <w:lvlText w:val="o"/>
      <w:lvlJc w:val="left"/>
      <w:pPr>
        <w:tabs>
          <w:tab w:val="num" w:pos="1865"/>
        </w:tabs>
        <w:ind w:left="1865" w:hanging="360"/>
      </w:pPr>
      <w:rPr>
        <w:rFonts w:ascii="Courier New" w:hAnsi="Courier New" w:hint="default"/>
      </w:rPr>
    </w:lvl>
    <w:lvl w:ilvl="2" w:tplc="040C0005" w:tentative="1">
      <w:start w:val="1"/>
      <w:numFmt w:val="bullet"/>
      <w:lvlText w:val=""/>
      <w:lvlJc w:val="left"/>
      <w:pPr>
        <w:tabs>
          <w:tab w:val="num" w:pos="2585"/>
        </w:tabs>
        <w:ind w:left="2585" w:hanging="360"/>
      </w:pPr>
      <w:rPr>
        <w:rFonts w:ascii="Wingdings" w:hAnsi="Wingdings" w:hint="default"/>
      </w:rPr>
    </w:lvl>
    <w:lvl w:ilvl="3" w:tplc="040C0001" w:tentative="1">
      <w:start w:val="1"/>
      <w:numFmt w:val="bullet"/>
      <w:lvlText w:val=""/>
      <w:lvlJc w:val="left"/>
      <w:pPr>
        <w:tabs>
          <w:tab w:val="num" w:pos="3305"/>
        </w:tabs>
        <w:ind w:left="3305" w:hanging="360"/>
      </w:pPr>
      <w:rPr>
        <w:rFonts w:ascii="Symbol" w:hAnsi="Symbol" w:hint="default"/>
      </w:rPr>
    </w:lvl>
    <w:lvl w:ilvl="4" w:tplc="040C0003" w:tentative="1">
      <w:start w:val="1"/>
      <w:numFmt w:val="bullet"/>
      <w:lvlText w:val="o"/>
      <w:lvlJc w:val="left"/>
      <w:pPr>
        <w:tabs>
          <w:tab w:val="num" w:pos="4025"/>
        </w:tabs>
        <w:ind w:left="4025" w:hanging="360"/>
      </w:pPr>
      <w:rPr>
        <w:rFonts w:ascii="Courier New" w:hAnsi="Courier New" w:hint="default"/>
      </w:rPr>
    </w:lvl>
    <w:lvl w:ilvl="5" w:tplc="040C0005" w:tentative="1">
      <w:start w:val="1"/>
      <w:numFmt w:val="bullet"/>
      <w:lvlText w:val=""/>
      <w:lvlJc w:val="left"/>
      <w:pPr>
        <w:tabs>
          <w:tab w:val="num" w:pos="4745"/>
        </w:tabs>
        <w:ind w:left="4745" w:hanging="360"/>
      </w:pPr>
      <w:rPr>
        <w:rFonts w:ascii="Wingdings" w:hAnsi="Wingdings" w:hint="default"/>
      </w:rPr>
    </w:lvl>
    <w:lvl w:ilvl="6" w:tplc="040C0001" w:tentative="1">
      <w:start w:val="1"/>
      <w:numFmt w:val="bullet"/>
      <w:lvlText w:val=""/>
      <w:lvlJc w:val="left"/>
      <w:pPr>
        <w:tabs>
          <w:tab w:val="num" w:pos="5465"/>
        </w:tabs>
        <w:ind w:left="5465" w:hanging="360"/>
      </w:pPr>
      <w:rPr>
        <w:rFonts w:ascii="Symbol" w:hAnsi="Symbol" w:hint="default"/>
      </w:rPr>
    </w:lvl>
    <w:lvl w:ilvl="7" w:tplc="040C0003" w:tentative="1">
      <w:start w:val="1"/>
      <w:numFmt w:val="bullet"/>
      <w:lvlText w:val="o"/>
      <w:lvlJc w:val="left"/>
      <w:pPr>
        <w:tabs>
          <w:tab w:val="num" w:pos="6185"/>
        </w:tabs>
        <w:ind w:left="6185" w:hanging="360"/>
      </w:pPr>
      <w:rPr>
        <w:rFonts w:ascii="Courier New" w:hAnsi="Courier New" w:hint="default"/>
      </w:rPr>
    </w:lvl>
    <w:lvl w:ilvl="8" w:tplc="040C0005" w:tentative="1">
      <w:start w:val="1"/>
      <w:numFmt w:val="bullet"/>
      <w:lvlText w:val=""/>
      <w:lvlJc w:val="left"/>
      <w:pPr>
        <w:tabs>
          <w:tab w:val="num" w:pos="6905"/>
        </w:tabs>
        <w:ind w:left="6905" w:hanging="360"/>
      </w:pPr>
      <w:rPr>
        <w:rFonts w:ascii="Wingdings" w:hAnsi="Wingdings" w:hint="default"/>
      </w:rPr>
    </w:lvl>
  </w:abstractNum>
  <w:abstractNum w:abstractNumId="25" w15:restartNumberingAfterBreak="0">
    <w:nsid w:val="196B5640"/>
    <w:multiLevelType w:val="hybridMultilevel"/>
    <w:tmpl w:val="231EB64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1CE7008E"/>
    <w:multiLevelType w:val="hybridMultilevel"/>
    <w:tmpl w:val="DE3C4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F566AF7"/>
    <w:multiLevelType w:val="hybridMultilevel"/>
    <w:tmpl w:val="95D6D61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209B0317"/>
    <w:multiLevelType w:val="hybridMultilevel"/>
    <w:tmpl w:val="500416FC"/>
    <w:lvl w:ilvl="0" w:tplc="040C0011">
      <w:start w:val="1"/>
      <w:numFmt w:val="decimal"/>
      <w:lvlText w:val="%1)"/>
      <w:lvlJc w:val="left"/>
      <w:pPr>
        <w:ind w:left="360" w:hanging="360"/>
      </w:pPr>
      <w:rPr>
        <w:rFonts w:hint="default"/>
      </w:rPr>
    </w:lvl>
    <w:lvl w:ilvl="1" w:tplc="29C6E782">
      <w:start w:val="2"/>
      <w:numFmt w:val="bullet"/>
      <w:lvlText w:val="-"/>
      <w:lvlJc w:val="left"/>
      <w:pPr>
        <w:ind w:left="1080" w:hanging="360"/>
      </w:pPr>
      <w:rPr>
        <w:rFonts w:ascii="Arial" w:eastAsia="MS Mincho"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21CB28C6"/>
    <w:multiLevelType w:val="hybridMultilevel"/>
    <w:tmpl w:val="DAAC796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2247F51"/>
    <w:multiLevelType w:val="hybridMultilevel"/>
    <w:tmpl w:val="4164E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2960DF0"/>
    <w:multiLevelType w:val="hybridMultilevel"/>
    <w:tmpl w:val="C7967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2C061AD"/>
    <w:multiLevelType w:val="hybridMultilevel"/>
    <w:tmpl w:val="E876B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2E5491"/>
    <w:multiLevelType w:val="hybridMultilevel"/>
    <w:tmpl w:val="F11682B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23471ED4"/>
    <w:multiLevelType w:val="hybridMultilevel"/>
    <w:tmpl w:val="8408CB6C"/>
    <w:lvl w:ilvl="0" w:tplc="EF74D4C8">
      <w:numFmt w:val="bullet"/>
      <w:lvlText w:val="•"/>
      <w:lvlJc w:val="left"/>
      <w:pPr>
        <w:ind w:left="710" w:hanging="710"/>
      </w:pPr>
      <w:rPr>
        <w:rFonts w:ascii="Calibri" w:eastAsia="MS Mincho"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252C5378"/>
    <w:multiLevelType w:val="hybridMultilevel"/>
    <w:tmpl w:val="E22074F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273B3025"/>
    <w:multiLevelType w:val="hybridMultilevel"/>
    <w:tmpl w:val="86FAC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B186010"/>
    <w:multiLevelType w:val="hybridMultilevel"/>
    <w:tmpl w:val="8FA2C07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DAB25D6"/>
    <w:multiLevelType w:val="hybridMultilevel"/>
    <w:tmpl w:val="5D7CEC5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30B25B3F"/>
    <w:multiLevelType w:val="hybridMultilevel"/>
    <w:tmpl w:val="8BACD4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3134467A"/>
    <w:multiLevelType w:val="hybridMultilevel"/>
    <w:tmpl w:val="E78C84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322C77C9"/>
    <w:multiLevelType w:val="hybridMultilevel"/>
    <w:tmpl w:val="70E8079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322D26AE"/>
    <w:multiLevelType w:val="hybridMultilevel"/>
    <w:tmpl w:val="489CDB46"/>
    <w:lvl w:ilvl="0" w:tplc="E3F6E5E6">
      <w:numFmt w:val="bullet"/>
      <w:lvlText w:val="—"/>
      <w:lvlJc w:val="left"/>
      <w:pPr>
        <w:ind w:left="1070" w:hanging="71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2E544ED"/>
    <w:multiLevelType w:val="hybridMultilevel"/>
    <w:tmpl w:val="8B5A6E6E"/>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E69A4B9A">
      <w:numFmt w:val="bullet"/>
      <w:lvlText w:val="-"/>
      <w:lvlJc w:val="left"/>
      <w:pPr>
        <w:ind w:left="1800" w:hanging="360"/>
      </w:pPr>
      <w:rPr>
        <w:rFonts w:ascii="Arial" w:eastAsia="MS Mincho" w:hAnsi="Arial" w:cs="Aria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33690EC5"/>
    <w:multiLevelType w:val="hybridMultilevel"/>
    <w:tmpl w:val="ABA2D7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34B25E83"/>
    <w:multiLevelType w:val="hybridMultilevel"/>
    <w:tmpl w:val="17545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B1D0F06"/>
    <w:multiLevelType w:val="hybridMultilevel"/>
    <w:tmpl w:val="3D3EF4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3CAF45E3"/>
    <w:multiLevelType w:val="hybridMultilevel"/>
    <w:tmpl w:val="E65C05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F957993"/>
    <w:multiLevelType w:val="hybridMultilevel"/>
    <w:tmpl w:val="AA6457F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3FBF553D"/>
    <w:multiLevelType w:val="hybridMultilevel"/>
    <w:tmpl w:val="8CE0E0D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15:restartNumberingAfterBreak="0">
    <w:nsid w:val="410108CD"/>
    <w:multiLevelType w:val="hybridMultilevel"/>
    <w:tmpl w:val="BE02E80C"/>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360"/>
      </w:pPr>
      <w:rPr>
        <w:rFonts w:ascii="Symbol" w:hAnsi="Symbo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420C1AB2"/>
    <w:multiLevelType w:val="hybridMultilevel"/>
    <w:tmpl w:val="91CCC2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37656D9"/>
    <w:multiLevelType w:val="hybridMultilevel"/>
    <w:tmpl w:val="1370231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15:restartNumberingAfterBreak="0">
    <w:nsid w:val="43B40579"/>
    <w:multiLevelType w:val="hybridMultilevel"/>
    <w:tmpl w:val="43E4FF8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4" w15:restartNumberingAfterBreak="0">
    <w:nsid w:val="44343640"/>
    <w:multiLevelType w:val="hybridMultilevel"/>
    <w:tmpl w:val="BD12F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5300574"/>
    <w:multiLevelType w:val="hybridMultilevel"/>
    <w:tmpl w:val="64BC04F0"/>
    <w:lvl w:ilvl="0" w:tplc="E3F6E5E6">
      <w:numFmt w:val="bullet"/>
      <w:lvlText w:val="—"/>
      <w:lvlJc w:val="left"/>
      <w:pPr>
        <w:ind w:left="1070" w:hanging="71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8371AB4"/>
    <w:multiLevelType w:val="hybridMultilevel"/>
    <w:tmpl w:val="3B988E84"/>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7" w15:restartNumberingAfterBreak="0">
    <w:nsid w:val="485D54F9"/>
    <w:multiLevelType w:val="hybridMultilevel"/>
    <w:tmpl w:val="29A4DB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49DD79C7"/>
    <w:multiLevelType w:val="hybridMultilevel"/>
    <w:tmpl w:val="5344C2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B971C2C"/>
    <w:multiLevelType w:val="hybridMultilevel"/>
    <w:tmpl w:val="DDE2CC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C604A8B"/>
    <w:multiLevelType w:val="hybridMultilevel"/>
    <w:tmpl w:val="1958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C7565F6"/>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2" w15:restartNumberingAfterBreak="0">
    <w:nsid w:val="4F926760"/>
    <w:multiLevelType w:val="hybridMultilevel"/>
    <w:tmpl w:val="50428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0383D59"/>
    <w:multiLevelType w:val="hybridMultilevel"/>
    <w:tmpl w:val="809421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34C4DDC"/>
    <w:multiLevelType w:val="hybridMultilevel"/>
    <w:tmpl w:val="8EF2770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5" w15:restartNumberingAfterBreak="0">
    <w:nsid w:val="56276642"/>
    <w:multiLevelType w:val="hybridMultilevel"/>
    <w:tmpl w:val="119C0C36"/>
    <w:lvl w:ilvl="0" w:tplc="040C0001">
      <w:start w:val="1"/>
      <w:numFmt w:val="bullet"/>
      <w:lvlText w:val=""/>
      <w:lvlJc w:val="left"/>
      <w:pPr>
        <w:ind w:left="360" w:hanging="360"/>
      </w:pPr>
      <w:rPr>
        <w:rFonts w:ascii="Symbol" w:hAnsi="Symbol" w:hint="default"/>
      </w:rPr>
    </w:lvl>
    <w:lvl w:ilvl="1" w:tplc="29C6E782">
      <w:start w:val="2"/>
      <w:numFmt w:val="bullet"/>
      <w:lvlText w:val="-"/>
      <w:lvlJc w:val="left"/>
      <w:pPr>
        <w:ind w:left="1080" w:hanging="360"/>
      </w:pPr>
      <w:rPr>
        <w:rFonts w:ascii="Arial" w:eastAsia="MS Mincho"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6" w15:restartNumberingAfterBreak="0">
    <w:nsid w:val="56890A7A"/>
    <w:multiLevelType w:val="hybridMultilevel"/>
    <w:tmpl w:val="C6ECD02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5C2D70A9"/>
    <w:multiLevelType w:val="hybridMultilevel"/>
    <w:tmpl w:val="B07647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CD4730A"/>
    <w:multiLevelType w:val="hybridMultilevel"/>
    <w:tmpl w:val="322AEB0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CD7702C"/>
    <w:multiLevelType w:val="hybridMultilevel"/>
    <w:tmpl w:val="09BE0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5D665B8D"/>
    <w:multiLevelType w:val="hybridMultilevel"/>
    <w:tmpl w:val="EE9A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DD04336"/>
    <w:multiLevelType w:val="hybridMultilevel"/>
    <w:tmpl w:val="537C41B8"/>
    <w:lvl w:ilvl="0" w:tplc="040C0001">
      <w:start w:val="1"/>
      <w:numFmt w:val="bullet"/>
      <w:lvlText w:val=""/>
      <w:lvlJc w:val="left"/>
      <w:pPr>
        <w:ind w:left="360" w:hanging="360"/>
      </w:pPr>
      <w:rPr>
        <w:rFonts w:ascii="Symbol" w:hAnsi="Symbol" w:hint="default"/>
      </w:rPr>
    </w:lvl>
    <w:lvl w:ilvl="1" w:tplc="22D6F70C">
      <w:numFmt w:val="bullet"/>
      <w:lvlText w:val="-"/>
      <w:lvlJc w:val="left"/>
      <w:pPr>
        <w:ind w:left="1080" w:hanging="360"/>
      </w:pPr>
      <w:rPr>
        <w:rFonts w:ascii="Arial" w:eastAsia="MS Mincho" w:hAnsi="Arial"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2" w15:restartNumberingAfterBreak="0">
    <w:nsid w:val="5E5249AA"/>
    <w:multiLevelType w:val="hybridMultilevel"/>
    <w:tmpl w:val="96DABB2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3" w15:restartNumberingAfterBreak="0">
    <w:nsid w:val="5E680577"/>
    <w:multiLevelType w:val="hybridMultilevel"/>
    <w:tmpl w:val="C5C2500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4" w15:restartNumberingAfterBreak="0">
    <w:nsid w:val="5E7151C6"/>
    <w:multiLevelType w:val="hybridMultilevel"/>
    <w:tmpl w:val="98D6AEAA"/>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5" w15:restartNumberingAfterBreak="0">
    <w:nsid w:val="62E36CC6"/>
    <w:multiLevelType w:val="hybridMultilevel"/>
    <w:tmpl w:val="7362043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4A73185"/>
    <w:multiLevelType w:val="hybridMultilevel"/>
    <w:tmpl w:val="D3FAC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4D76B1C"/>
    <w:multiLevelType w:val="hybridMultilevel"/>
    <w:tmpl w:val="B75CF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5106105"/>
    <w:multiLevelType w:val="hybridMultilevel"/>
    <w:tmpl w:val="887C6E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5443A93"/>
    <w:multiLevelType w:val="multilevel"/>
    <w:tmpl w:val="4B1A9DEE"/>
    <w:styleLink w:val="ListeLynx"/>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835"/>
        </w:tabs>
        <w:ind w:left="2835" w:hanging="567"/>
      </w:pPr>
      <w:rPr>
        <w:rFonts w:ascii="Wingdings" w:hAnsi="Wingdings"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3969"/>
        </w:tabs>
        <w:ind w:left="3969" w:hanging="567"/>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5B94459"/>
    <w:multiLevelType w:val="hybridMultilevel"/>
    <w:tmpl w:val="83E0B6E8"/>
    <w:lvl w:ilvl="0" w:tplc="45124F18">
      <w:start w:val="1"/>
      <w:numFmt w:val="decimal"/>
      <w:pStyle w:val="Citationintense"/>
      <w:lvlText w:val="12.%1"/>
      <w:lvlJc w:val="left"/>
      <w:pPr>
        <w:ind w:left="1656" w:hanging="360"/>
      </w:pPr>
      <w:rPr>
        <w:rFonts w:hint="default"/>
      </w:rPr>
    </w:lvl>
    <w:lvl w:ilvl="1" w:tplc="040C0019" w:tentative="1">
      <w:start w:val="1"/>
      <w:numFmt w:val="lowerLetter"/>
      <w:lvlText w:val="%2."/>
      <w:lvlJc w:val="left"/>
      <w:pPr>
        <w:ind w:left="2376" w:hanging="360"/>
      </w:pPr>
    </w:lvl>
    <w:lvl w:ilvl="2" w:tplc="040C001B" w:tentative="1">
      <w:start w:val="1"/>
      <w:numFmt w:val="lowerRoman"/>
      <w:lvlText w:val="%3."/>
      <w:lvlJc w:val="right"/>
      <w:pPr>
        <w:ind w:left="3096" w:hanging="180"/>
      </w:pPr>
    </w:lvl>
    <w:lvl w:ilvl="3" w:tplc="040C000F" w:tentative="1">
      <w:start w:val="1"/>
      <w:numFmt w:val="decimal"/>
      <w:lvlText w:val="%4."/>
      <w:lvlJc w:val="left"/>
      <w:pPr>
        <w:ind w:left="3816" w:hanging="360"/>
      </w:pPr>
    </w:lvl>
    <w:lvl w:ilvl="4" w:tplc="040C0019" w:tentative="1">
      <w:start w:val="1"/>
      <w:numFmt w:val="lowerLetter"/>
      <w:lvlText w:val="%5."/>
      <w:lvlJc w:val="left"/>
      <w:pPr>
        <w:ind w:left="4536" w:hanging="360"/>
      </w:pPr>
    </w:lvl>
    <w:lvl w:ilvl="5" w:tplc="040C001B" w:tentative="1">
      <w:start w:val="1"/>
      <w:numFmt w:val="lowerRoman"/>
      <w:lvlText w:val="%6."/>
      <w:lvlJc w:val="right"/>
      <w:pPr>
        <w:ind w:left="5256" w:hanging="180"/>
      </w:pPr>
    </w:lvl>
    <w:lvl w:ilvl="6" w:tplc="040C000F" w:tentative="1">
      <w:start w:val="1"/>
      <w:numFmt w:val="decimal"/>
      <w:lvlText w:val="%7."/>
      <w:lvlJc w:val="left"/>
      <w:pPr>
        <w:ind w:left="5976" w:hanging="360"/>
      </w:pPr>
    </w:lvl>
    <w:lvl w:ilvl="7" w:tplc="040C0019" w:tentative="1">
      <w:start w:val="1"/>
      <w:numFmt w:val="lowerLetter"/>
      <w:lvlText w:val="%8."/>
      <w:lvlJc w:val="left"/>
      <w:pPr>
        <w:ind w:left="6696" w:hanging="360"/>
      </w:pPr>
    </w:lvl>
    <w:lvl w:ilvl="8" w:tplc="040C001B" w:tentative="1">
      <w:start w:val="1"/>
      <w:numFmt w:val="lowerRoman"/>
      <w:lvlText w:val="%9."/>
      <w:lvlJc w:val="right"/>
      <w:pPr>
        <w:ind w:left="7416" w:hanging="180"/>
      </w:pPr>
    </w:lvl>
  </w:abstractNum>
  <w:abstractNum w:abstractNumId="81" w15:restartNumberingAfterBreak="0">
    <w:nsid w:val="688A32D2"/>
    <w:multiLevelType w:val="hybridMultilevel"/>
    <w:tmpl w:val="B52035F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2" w15:restartNumberingAfterBreak="0">
    <w:nsid w:val="6A2B4085"/>
    <w:multiLevelType w:val="hybridMultilevel"/>
    <w:tmpl w:val="E42020F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3" w15:restartNumberingAfterBreak="0">
    <w:nsid w:val="6CC05C63"/>
    <w:multiLevelType w:val="hybridMultilevel"/>
    <w:tmpl w:val="FC2E368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4" w15:restartNumberingAfterBreak="0">
    <w:nsid w:val="6CC767A2"/>
    <w:multiLevelType w:val="hybridMultilevel"/>
    <w:tmpl w:val="10C49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D7C7F96"/>
    <w:multiLevelType w:val="hybridMultilevel"/>
    <w:tmpl w:val="F1169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00963B0"/>
    <w:multiLevelType w:val="hybridMultilevel"/>
    <w:tmpl w:val="0144F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70EA1936"/>
    <w:multiLevelType w:val="hybridMultilevel"/>
    <w:tmpl w:val="BA34E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74C86C0C"/>
    <w:multiLevelType w:val="hybridMultilevel"/>
    <w:tmpl w:val="B7DE5E9E"/>
    <w:lvl w:ilvl="0" w:tplc="FFFFFFFF">
      <w:start w:val="1"/>
      <w:numFmt w:val="bullet"/>
      <w:pStyle w:val="Listepuces1"/>
      <w:lvlText w:val=""/>
      <w:lvlJc w:val="left"/>
      <w:pPr>
        <w:tabs>
          <w:tab w:val="num" w:pos="851"/>
        </w:tabs>
        <w:ind w:left="851" w:hanging="426"/>
      </w:pPr>
      <w:rPr>
        <w:rFonts w:ascii="Wingdings" w:hAnsi="Wingdings" w:hint="default"/>
        <w:b w:val="0"/>
        <w:i w:val="0"/>
        <w:sz w:val="16"/>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9" w15:restartNumberingAfterBreak="0">
    <w:nsid w:val="750D4E63"/>
    <w:multiLevelType w:val="hybridMultilevel"/>
    <w:tmpl w:val="C3B20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77D733F8"/>
    <w:multiLevelType w:val="hybridMultilevel"/>
    <w:tmpl w:val="D964553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1" w15:restartNumberingAfterBreak="0">
    <w:nsid w:val="78BD3031"/>
    <w:multiLevelType w:val="hybridMultilevel"/>
    <w:tmpl w:val="1798A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791434E2"/>
    <w:multiLevelType w:val="hybridMultilevel"/>
    <w:tmpl w:val="FF703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A1A7C34"/>
    <w:multiLevelType w:val="hybridMultilevel"/>
    <w:tmpl w:val="03588120"/>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4" w15:restartNumberingAfterBreak="0">
    <w:nsid w:val="7B9F483E"/>
    <w:multiLevelType w:val="hybridMultilevel"/>
    <w:tmpl w:val="7F50B40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5" w15:restartNumberingAfterBreak="0">
    <w:nsid w:val="7BAF3323"/>
    <w:multiLevelType w:val="hybridMultilevel"/>
    <w:tmpl w:val="067068C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6" w15:restartNumberingAfterBreak="0">
    <w:nsid w:val="7C0B1100"/>
    <w:multiLevelType w:val="hybridMultilevel"/>
    <w:tmpl w:val="9FC4C9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CF62CF8"/>
    <w:multiLevelType w:val="hybridMultilevel"/>
    <w:tmpl w:val="4CE2D2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8" w15:restartNumberingAfterBreak="0">
    <w:nsid w:val="7DD10682"/>
    <w:multiLevelType w:val="hybridMultilevel"/>
    <w:tmpl w:val="A8CAF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88"/>
  </w:num>
  <w:num w:numId="3">
    <w:abstractNumId w:val="79"/>
  </w:num>
  <w:num w:numId="4">
    <w:abstractNumId w:val="80"/>
  </w:num>
  <w:num w:numId="5">
    <w:abstractNumId w:val="61"/>
  </w:num>
  <w:num w:numId="6">
    <w:abstractNumId w:val="37"/>
  </w:num>
  <w:num w:numId="7">
    <w:abstractNumId w:val="59"/>
  </w:num>
  <w:num w:numId="8">
    <w:abstractNumId w:val="87"/>
  </w:num>
  <w:num w:numId="9">
    <w:abstractNumId w:val="5"/>
  </w:num>
  <w:num w:numId="10">
    <w:abstractNumId w:val="9"/>
  </w:num>
  <w:num w:numId="11">
    <w:abstractNumId w:val="18"/>
  </w:num>
  <w:num w:numId="12">
    <w:abstractNumId w:val="91"/>
  </w:num>
  <w:num w:numId="13">
    <w:abstractNumId w:val="69"/>
  </w:num>
  <w:num w:numId="14">
    <w:abstractNumId w:val="72"/>
  </w:num>
  <w:num w:numId="15">
    <w:abstractNumId w:val="66"/>
  </w:num>
  <w:num w:numId="16">
    <w:abstractNumId w:val="92"/>
  </w:num>
  <w:num w:numId="17">
    <w:abstractNumId w:val="86"/>
  </w:num>
  <w:num w:numId="18">
    <w:abstractNumId w:val="47"/>
  </w:num>
  <w:num w:numId="19">
    <w:abstractNumId w:val="58"/>
  </w:num>
  <w:num w:numId="20">
    <w:abstractNumId w:val="56"/>
  </w:num>
  <w:num w:numId="21">
    <w:abstractNumId w:val="68"/>
  </w:num>
  <w:num w:numId="22">
    <w:abstractNumId w:val="26"/>
  </w:num>
  <w:num w:numId="23">
    <w:abstractNumId w:val="20"/>
  </w:num>
  <w:num w:numId="24">
    <w:abstractNumId w:val="21"/>
  </w:num>
  <w:num w:numId="25">
    <w:abstractNumId w:val="16"/>
  </w:num>
  <w:num w:numId="26">
    <w:abstractNumId w:val="43"/>
  </w:num>
  <w:num w:numId="27">
    <w:abstractNumId w:val="1"/>
  </w:num>
  <w:num w:numId="28">
    <w:abstractNumId w:val="6"/>
  </w:num>
  <w:num w:numId="29">
    <w:abstractNumId w:val="54"/>
  </w:num>
  <w:num w:numId="30">
    <w:abstractNumId w:val="50"/>
  </w:num>
  <w:num w:numId="31">
    <w:abstractNumId w:val="31"/>
  </w:num>
  <w:num w:numId="32">
    <w:abstractNumId w:val="14"/>
  </w:num>
  <w:num w:numId="33">
    <w:abstractNumId w:val="46"/>
  </w:num>
  <w:num w:numId="34">
    <w:abstractNumId w:val="57"/>
  </w:num>
  <w:num w:numId="35">
    <w:abstractNumId w:val="19"/>
  </w:num>
  <w:num w:numId="36">
    <w:abstractNumId w:val="27"/>
  </w:num>
  <w:num w:numId="37">
    <w:abstractNumId w:val="49"/>
  </w:num>
  <w:num w:numId="38">
    <w:abstractNumId w:val="35"/>
  </w:num>
  <w:num w:numId="39">
    <w:abstractNumId w:val="33"/>
  </w:num>
  <w:num w:numId="40">
    <w:abstractNumId w:val="30"/>
  </w:num>
  <w:num w:numId="41">
    <w:abstractNumId w:val="52"/>
  </w:num>
  <w:num w:numId="42">
    <w:abstractNumId w:val="89"/>
  </w:num>
  <w:num w:numId="43">
    <w:abstractNumId w:val="36"/>
  </w:num>
  <w:num w:numId="44">
    <w:abstractNumId w:val="82"/>
  </w:num>
  <w:num w:numId="45">
    <w:abstractNumId w:val="45"/>
  </w:num>
  <w:num w:numId="46">
    <w:abstractNumId w:val="8"/>
  </w:num>
  <w:num w:numId="47">
    <w:abstractNumId w:val="90"/>
  </w:num>
  <w:num w:numId="48">
    <w:abstractNumId w:val="84"/>
  </w:num>
  <w:num w:numId="49">
    <w:abstractNumId w:val="4"/>
  </w:num>
  <w:num w:numId="50">
    <w:abstractNumId w:val="39"/>
  </w:num>
  <w:num w:numId="51">
    <w:abstractNumId w:val="10"/>
  </w:num>
  <w:num w:numId="52">
    <w:abstractNumId w:val="77"/>
  </w:num>
  <w:num w:numId="53">
    <w:abstractNumId w:val="28"/>
  </w:num>
  <w:num w:numId="54">
    <w:abstractNumId w:val="63"/>
  </w:num>
  <w:num w:numId="55">
    <w:abstractNumId w:val="65"/>
  </w:num>
  <w:num w:numId="56">
    <w:abstractNumId w:val="74"/>
  </w:num>
  <w:num w:numId="57">
    <w:abstractNumId w:val="97"/>
  </w:num>
  <w:num w:numId="58">
    <w:abstractNumId w:val="0"/>
  </w:num>
  <w:num w:numId="59">
    <w:abstractNumId w:val="81"/>
  </w:num>
  <w:num w:numId="60">
    <w:abstractNumId w:val="70"/>
  </w:num>
  <w:num w:numId="61">
    <w:abstractNumId w:val="44"/>
  </w:num>
  <w:num w:numId="62">
    <w:abstractNumId w:val="23"/>
  </w:num>
  <w:num w:numId="63">
    <w:abstractNumId w:val="40"/>
  </w:num>
  <w:num w:numId="64">
    <w:abstractNumId w:val="83"/>
  </w:num>
  <w:num w:numId="65">
    <w:abstractNumId w:val="7"/>
  </w:num>
  <w:num w:numId="66">
    <w:abstractNumId w:val="73"/>
  </w:num>
  <w:num w:numId="67">
    <w:abstractNumId w:val="62"/>
  </w:num>
  <w:num w:numId="68">
    <w:abstractNumId w:val="38"/>
  </w:num>
  <w:num w:numId="69">
    <w:abstractNumId w:val="48"/>
  </w:num>
  <w:num w:numId="70">
    <w:abstractNumId w:val="85"/>
  </w:num>
  <w:num w:numId="71">
    <w:abstractNumId w:val="95"/>
  </w:num>
  <w:num w:numId="72">
    <w:abstractNumId w:val="94"/>
  </w:num>
  <w:num w:numId="73">
    <w:abstractNumId w:val="17"/>
  </w:num>
  <w:num w:numId="74">
    <w:abstractNumId w:val="53"/>
  </w:num>
  <w:num w:numId="75">
    <w:abstractNumId w:val="76"/>
  </w:num>
  <w:num w:numId="76">
    <w:abstractNumId w:val="41"/>
  </w:num>
  <w:num w:numId="77">
    <w:abstractNumId w:val="25"/>
  </w:num>
  <w:num w:numId="78">
    <w:abstractNumId w:val="71"/>
  </w:num>
  <w:num w:numId="79">
    <w:abstractNumId w:val="22"/>
  </w:num>
  <w:num w:numId="80">
    <w:abstractNumId w:val="11"/>
  </w:num>
  <w:num w:numId="81">
    <w:abstractNumId w:val="96"/>
  </w:num>
  <w:num w:numId="82">
    <w:abstractNumId w:val="51"/>
  </w:num>
  <w:num w:numId="83">
    <w:abstractNumId w:val="2"/>
  </w:num>
  <w:num w:numId="84">
    <w:abstractNumId w:val="3"/>
  </w:num>
  <w:num w:numId="85">
    <w:abstractNumId w:val="29"/>
  </w:num>
  <w:num w:numId="86">
    <w:abstractNumId w:val="67"/>
  </w:num>
  <w:num w:numId="87">
    <w:abstractNumId w:val="75"/>
  </w:num>
  <w:num w:numId="88">
    <w:abstractNumId w:val="15"/>
  </w:num>
  <w:num w:numId="89">
    <w:abstractNumId w:val="12"/>
  </w:num>
  <w:num w:numId="90">
    <w:abstractNumId w:val="78"/>
  </w:num>
  <w:num w:numId="91">
    <w:abstractNumId w:val="93"/>
  </w:num>
  <w:num w:numId="92">
    <w:abstractNumId w:val="60"/>
  </w:num>
  <w:num w:numId="93">
    <w:abstractNumId w:val="32"/>
  </w:num>
  <w:num w:numId="94">
    <w:abstractNumId w:val="98"/>
  </w:num>
  <w:num w:numId="95">
    <w:abstractNumId w:val="13"/>
  </w:num>
  <w:num w:numId="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4"/>
  </w:num>
  <w:num w:numId="138">
    <w:abstractNumId w:val="55"/>
  </w:num>
  <w:num w:numId="139">
    <w:abstractNumId w:val="42"/>
  </w:num>
  <w:num w:numId="140">
    <w:abstractNumId w:val="34"/>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24B"/>
    <w:rsid w:val="000124EB"/>
    <w:rsid w:val="00020EFA"/>
    <w:rsid w:val="00054C85"/>
    <w:rsid w:val="00056B38"/>
    <w:rsid w:val="000749A3"/>
    <w:rsid w:val="000842BE"/>
    <w:rsid w:val="0009083D"/>
    <w:rsid w:val="000A020D"/>
    <w:rsid w:val="000A0F92"/>
    <w:rsid w:val="000A5AD3"/>
    <w:rsid w:val="000A73FE"/>
    <w:rsid w:val="000C49CE"/>
    <w:rsid w:val="000C5DCA"/>
    <w:rsid w:val="000D1BDC"/>
    <w:rsid w:val="000D2D67"/>
    <w:rsid w:val="000D6C37"/>
    <w:rsid w:val="000E0658"/>
    <w:rsid w:val="000E107C"/>
    <w:rsid w:val="000E2DCD"/>
    <w:rsid w:val="000E39F1"/>
    <w:rsid w:val="00120614"/>
    <w:rsid w:val="00124F32"/>
    <w:rsid w:val="00141B92"/>
    <w:rsid w:val="0014264C"/>
    <w:rsid w:val="0016116B"/>
    <w:rsid w:val="00161A86"/>
    <w:rsid w:val="001822D4"/>
    <w:rsid w:val="00185680"/>
    <w:rsid w:val="00187F33"/>
    <w:rsid w:val="001A0915"/>
    <w:rsid w:val="001A1733"/>
    <w:rsid w:val="001A1AD0"/>
    <w:rsid w:val="001A2F78"/>
    <w:rsid w:val="001A5444"/>
    <w:rsid w:val="001C0F9A"/>
    <w:rsid w:val="001D4D30"/>
    <w:rsid w:val="001D6FB4"/>
    <w:rsid w:val="001F5F44"/>
    <w:rsid w:val="0022039D"/>
    <w:rsid w:val="00234C4D"/>
    <w:rsid w:val="00240296"/>
    <w:rsid w:val="00255598"/>
    <w:rsid w:val="0027113E"/>
    <w:rsid w:val="002811D0"/>
    <w:rsid w:val="002A0FF1"/>
    <w:rsid w:val="002B21B6"/>
    <w:rsid w:val="002C68BC"/>
    <w:rsid w:val="002D127D"/>
    <w:rsid w:val="002F795D"/>
    <w:rsid w:val="00304418"/>
    <w:rsid w:val="003066E5"/>
    <w:rsid w:val="00313351"/>
    <w:rsid w:val="00324B0F"/>
    <w:rsid w:val="00327474"/>
    <w:rsid w:val="003335CA"/>
    <w:rsid w:val="00351C18"/>
    <w:rsid w:val="003550F6"/>
    <w:rsid w:val="00356DF4"/>
    <w:rsid w:val="00361F26"/>
    <w:rsid w:val="00370FAA"/>
    <w:rsid w:val="0037140A"/>
    <w:rsid w:val="003A2E51"/>
    <w:rsid w:val="003B0C96"/>
    <w:rsid w:val="003B4DE6"/>
    <w:rsid w:val="003D6C2B"/>
    <w:rsid w:val="003E71B1"/>
    <w:rsid w:val="003F1273"/>
    <w:rsid w:val="003F6B25"/>
    <w:rsid w:val="00416D09"/>
    <w:rsid w:val="00423FEC"/>
    <w:rsid w:val="004272F4"/>
    <w:rsid w:val="00427F1B"/>
    <w:rsid w:val="00433656"/>
    <w:rsid w:val="00453971"/>
    <w:rsid w:val="004628DD"/>
    <w:rsid w:val="00464D1E"/>
    <w:rsid w:val="00472400"/>
    <w:rsid w:val="00482035"/>
    <w:rsid w:val="004821E2"/>
    <w:rsid w:val="00482363"/>
    <w:rsid w:val="0049517D"/>
    <w:rsid w:val="004B7238"/>
    <w:rsid w:val="004C134D"/>
    <w:rsid w:val="004C7374"/>
    <w:rsid w:val="005218D8"/>
    <w:rsid w:val="00521F63"/>
    <w:rsid w:val="00530084"/>
    <w:rsid w:val="00545C83"/>
    <w:rsid w:val="00571A92"/>
    <w:rsid w:val="00574C44"/>
    <w:rsid w:val="005A67C3"/>
    <w:rsid w:val="005C0B1B"/>
    <w:rsid w:val="005F02B5"/>
    <w:rsid w:val="005F0C71"/>
    <w:rsid w:val="005F1298"/>
    <w:rsid w:val="00637724"/>
    <w:rsid w:val="006515A4"/>
    <w:rsid w:val="00651F76"/>
    <w:rsid w:val="00652098"/>
    <w:rsid w:val="00685240"/>
    <w:rsid w:val="0068663C"/>
    <w:rsid w:val="006A5DC4"/>
    <w:rsid w:val="006B428D"/>
    <w:rsid w:val="006F2C2A"/>
    <w:rsid w:val="00720932"/>
    <w:rsid w:val="00724C81"/>
    <w:rsid w:val="007357C9"/>
    <w:rsid w:val="00741E38"/>
    <w:rsid w:val="007462B0"/>
    <w:rsid w:val="007473C5"/>
    <w:rsid w:val="007539B3"/>
    <w:rsid w:val="0076485A"/>
    <w:rsid w:val="0076672D"/>
    <w:rsid w:val="007676BA"/>
    <w:rsid w:val="00772B53"/>
    <w:rsid w:val="00785096"/>
    <w:rsid w:val="00786009"/>
    <w:rsid w:val="00794378"/>
    <w:rsid w:val="007953F3"/>
    <w:rsid w:val="00797232"/>
    <w:rsid w:val="007A545E"/>
    <w:rsid w:val="007A5A7D"/>
    <w:rsid w:val="007A69E7"/>
    <w:rsid w:val="007B566E"/>
    <w:rsid w:val="007C1A99"/>
    <w:rsid w:val="007C1B4E"/>
    <w:rsid w:val="007C6F12"/>
    <w:rsid w:val="007D129F"/>
    <w:rsid w:val="007D142D"/>
    <w:rsid w:val="007D31EC"/>
    <w:rsid w:val="007D735F"/>
    <w:rsid w:val="007D7D00"/>
    <w:rsid w:val="007F0C4A"/>
    <w:rsid w:val="007F2C12"/>
    <w:rsid w:val="008004F2"/>
    <w:rsid w:val="00803B77"/>
    <w:rsid w:val="008040F7"/>
    <w:rsid w:val="00821EB7"/>
    <w:rsid w:val="00833385"/>
    <w:rsid w:val="00836110"/>
    <w:rsid w:val="00843AC0"/>
    <w:rsid w:val="008468EF"/>
    <w:rsid w:val="008472E2"/>
    <w:rsid w:val="008740F3"/>
    <w:rsid w:val="008906E8"/>
    <w:rsid w:val="00893F78"/>
    <w:rsid w:val="008B4B9B"/>
    <w:rsid w:val="008C1381"/>
    <w:rsid w:val="008D7E6A"/>
    <w:rsid w:val="008E0FA2"/>
    <w:rsid w:val="008E245C"/>
    <w:rsid w:val="008E6FD9"/>
    <w:rsid w:val="0090736F"/>
    <w:rsid w:val="0093498D"/>
    <w:rsid w:val="00940712"/>
    <w:rsid w:val="0094390D"/>
    <w:rsid w:val="009528F4"/>
    <w:rsid w:val="0095499B"/>
    <w:rsid w:val="00956DB5"/>
    <w:rsid w:val="00976926"/>
    <w:rsid w:val="009A1B57"/>
    <w:rsid w:val="009A5237"/>
    <w:rsid w:val="009B5241"/>
    <w:rsid w:val="009B634D"/>
    <w:rsid w:val="009E79D7"/>
    <w:rsid w:val="009F1C0C"/>
    <w:rsid w:val="009F3F2F"/>
    <w:rsid w:val="009F4EB1"/>
    <w:rsid w:val="00A012AC"/>
    <w:rsid w:val="00A02D10"/>
    <w:rsid w:val="00A03F76"/>
    <w:rsid w:val="00A070C4"/>
    <w:rsid w:val="00A213E2"/>
    <w:rsid w:val="00A44C14"/>
    <w:rsid w:val="00A51130"/>
    <w:rsid w:val="00A67AEB"/>
    <w:rsid w:val="00A7661E"/>
    <w:rsid w:val="00A931A6"/>
    <w:rsid w:val="00AA5581"/>
    <w:rsid w:val="00AB1530"/>
    <w:rsid w:val="00AB15BC"/>
    <w:rsid w:val="00AB1822"/>
    <w:rsid w:val="00AF19BE"/>
    <w:rsid w:val="00AF2749"/>
    <w:rsid w:val="00B03414"/>
    <w:rsid w:val="00B2124B"/>
    <w:rsid w:val="00B2161C"/>
    <w:rsid w:val="00B2541C"/>
    <w:rsid w:val="00B34203"/>
    <w:rsid w:val="00B56D7E"/>
    <w:rsid w:val="00B63A82"/>
    <w:rsid w:val="00B650C0"/>
    <w:rsid w:val="00B74170"/>
    <w:rsid w:val="00B90CD5"/>
    <w:rsid w:val="00B9500F"/>
    <w:rsid w:val="00B97343"/>
    <w:rsid w:val="00BA4C07"/>
    <w:rsid w:val="00BB12D8"/>
    <w:rsid w:val="00BC7285"/>
    <w:rsid w:val="00BE05F5"/>
    <w:rsid w:val="00BE31B9"/>
    <w:rsid w:val="00BF198B"/>
    <w:rsid w:val="00BF1BCD"/>
    <w:rsid w:val="00C02B54"/>
    <w:rsid w:val="00C071D2"/>
    <w:rsid w:val="00C17490"/>
    <w:rsid w:val="00C315CD"/>
    <w:rsid w:val="00C3299D"/>
    <w:rsid w:val="00C47F5D"/>
    <w:rsid w:val="00C53889"/>
    <w:rsid w:val="00C660E4"/>
    <w:rsid w:val="00C72D9D"/>
    <w:rsid w:val="00C809A0"/>
    <w:rsid w:val="00C93FBD"/>
    <w:rsid w:val="00CB56F1"/>
    <w:rsid w:val="00CB61B4"/>
    <w:rsid w:val="00CD0E29"/>
    <w:rsid w:val="00CE56C4"/>
    <w:rsid w:val="00CE777F"/>
    <w:rsid w:val="00D11798"/>
    <w:rsid w:val="00D12547"/>
    <w:rsid w:val="00D3530A"/>
    <w:rsid w:val="00D36765"/>
    <w:rsid w:val="00D37075"/>
    <w:rsid w:val="00D41748"/>
    <w:rsid w:val="00D507A0"/>
    <w:rsid w:val="00D54B36"/>
    <w:rsid w:val="00D56F38"/>
    <w:rsid w:val="00D76440"/>
    <w:rsid w:val="00D90A60"/>
    <w:rsid w:val="00DA58B6"/>
    <w:rsid w:val="00DC12E1"/>
    <w:rsid w:val="00DE0F8C"/>
    <w:rsid w:val="00DE1DB5"/>
    <w:rsid w:val="00DE1E67"/>
    <w:rsid w:val="00DE2E3B"/>
    <w:rsid w:val="00DE4C0C"/>
    <w:rsid w:val="00DE70F3"/>
    <w:rsid w:val="00DF1546"/>
    <w:rsid w:val="00DF1BEF"/>
    <w:rsid w:val="00DF6D95"/>
    <w:rsid w:val="00E03170"/>
    <w:rsid w:val="00E03A96"/>
    <w:rsid w:val="00E241CB"/>
    <w:rsid w:val="00E271B0"/>
    <w:rsid w:val="00E3436E"/>
    <w:rsid w:val="00E34B5B"/>
    <w:rsid w:val="00E40891"/>
    <w:rsid w:val="00E46374"/>
    <w:rsid w:val="00E503F1"/>
    <w:rsid w:val="00E7527A"/>
    <w:rsid w:val="00E81BEF"/>
    <w:rsid w:val="00E94983"/>
    <w:rsid w:val="00EA58D8"/>
    <w:rsid w:val="00EC4C36"/>
    <w:rsid w:val="00F05DBA"/>
    <w:rsid w:val="00F17BC8"/>
    <w:rsid w:val="00F27FC4"/>
    <w:rsid w:val="00F348F8"/>
    <w:rsid w:val="00F41E27"/>
    <w:rsid w:val="00F72885"/>
    <w:rsid w:val="00F815D3"/>
    <w:rsid w:val="00F968C8"/>
    <w:rsid w:val="00FA340B"/>
    <w:rsid w:val="00FB6CC8"/>
    <w:rsid w:val="00FD597F"/>
    <w:rsid w:val="00FD5E89"/>
    <w:rsid w:val="00FF0359"/>
    <w:rsid w:val="00FF7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74F963E"/>
  <w15:docId w15:val="{7F5B166B-73EF-4828-85FB-FDDF01899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51"/>
    <w:pPr>
      <w:spacing w:before="120" w:after="120" w:line="240" w:lineRule="auto"/>
      <w:jc w:val="both"/>
    </w:pPr>
    <w:rPr>
      <w:rFonts w:ascii="Arial" w:eastAsia="MS Mincho" w:hAnsi="Arial" w:cs="Times New Roman"/>
      <w:sz w:val="20"/>
      <w:szCs w:val="24"/>
      <w:lang w:val="en-US" w:eastAsia="ja-JP"/>
    </w:rPr>
  </w:style>
  <w:style w:type="paragraph" w:styleId="Titre1">
    <w:name w:val="heading 1"/>
    <w:basedOn w:val="Normal"/>
    <w:next w:val="Normal"/>
    <w:link w:val="Titre1Car"/>
    <w:uiPriority w:val="9"/>
    <w:qFormat/>
    <w:rsid w:val="00A03F76"/>
    <w:pPr>
      <w:keepNext/>
      <w:keepLines/>
      <w:pageBreakBefore/>
      <w:numPr>
        <w:numId w:val="5"/>
      </w:numPr>
      <w:spacing w:before="480"/>
      <w:outlineLvl w:val="0"/>
    </w:pPr>
    <w:rPr>
      <w:rFonts w:asciiTheme="majorHAnsi" w:eastAsiaTheme="majorEastAsia" w:hAnsiTheme="majorHAnsi" w:cstheme="majorBidi"/>
      <w:b/>
      <w:bCs/>
      <w:color w:val="365F91" w:themeColor="accent1" w:themeShade="BF"/>
      <w:sz w:val="32"/>
      <w:szCs w:val="28"/>
    </w:rPr>
  </w:style>
  <w:style w:type="paragraph" w:styleId="Titre2">
    <w:name w:val="heading 2"/>
    <w:aliases w:val="Heading1,Titre 21,t2.T2,h2,Chapter Title,H2,NCS-H2,H21,T2gdv,Heading 2,l2,I2,Titre Parag,MainSection,Titreo 2,Contrat 2,Ctt,heading 2,Contrat 21,Ctt1,paragraphe1,heading 21,t2,Niveau 2,Niveau2,chapitre 1.1,header 2,Titre 2a,TITRE 2,2"/>
    <w:basedOn w:val="Normal"/>
    <w:next w:val="Normal"/>
    <w:link w:val="Titre2Car"/>
    <w:unhideWhenUsed/>
    <w:qFormat/>
    <w:rsid w:val="00A213E2"/>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aliases w:val="Heading 3,H3,l3,CT,3,Titre3,heading 3,Headline3,l3+toc 3,L3,h3,3   1.1.1,chapitre 1.1.1,T3,Annexe 3,Arial 12 Fett,l31,CT1,31,t3,Heading 2.3,1.2.3.,Level 3 Topic Heading,Map,(Alt+3),Titles,(Alt+3)1,(Alt+3)2,(Alt+3)3,(Alt+3)4,(Alt+3)5,Heading2,TI3"/>
    <w:basedOn w:val="Normal"/>
    <w:next w:val="Normal"/>
    <w:link w:val="Titre3Car"/>
    <w:unhideWhenUsed/>
    <w:qFormat/>
    <w:rsid w:val="00EA58D8"/>
    <w:pPr>
      <w:keepNext/>
      <w:keepLines/>
      <w:numPr>
        <w:ilvl w:val="2"/>
        <w:numId w:val="5"/>
      </w:numPr>
      <w:spacing w:after="24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qFormat/>
    <w:rsid w:val="00A213E2"/>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A213E2"/>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A213E2"/>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A213E2"/>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qFormat/>
    <w:rsid w:val="00803B77"/>
    <w:pPr>
      <w:keepNext/>
      <w:numPr>
        <w:ilvl w:val="7"/>
        <w:numId w:val="5"/>
      </w:numPr>
      <w:spacing w:line="240" w:lineRule="atLeast"/>
      <w:jc w:val="center"/>
      <w:outlineLvl w:val="7"/>
    </w:pPr>
    <w:rPr>
      <w:rFonts w:eastAsia="Times New Roman"/>
      <w:b/>
      <w:szCs w:val="20"/>
      <w:lang w:val="fr-FR" w:eastAsia="fr-FR"/>
    </w:rPr>
  </w:style>
  <w:style w:type="paragraph" w:styleId="Titre9">
    <w:name w:val="heading 9"/>
    <w:basedOn w:val="Normal"/>
    <w:next w:val="Normal"/>
    <w:link w:val="Titre9Car"/>
    <w:uiPriority w:val="9"/>
    <w:semiHidden/>
    <w:unhideWhenUsed/>
    <w:qFormat/>
    <w:rsid w:val="00A213E2"/>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2124B"/>
    <w:pPr>
      <w:tabs>
        <w:tab w:val="center" w:pos="4320"/>
        <w:tab w:val="right" w:pos="8640"/>
      </w:tabs>
    </w:pPr>
  </w:style>
  <w:style w:type="character" w:customStyle="1" w:styleId="En-tteCar">
    <w:name w:val="En-tête Car"/>
    <w:basedOn w:val="Policepardfaut"/>
    <w:link w:val="En-tte"/>
    <w:rsid w:val="00B2124B"/>
    <w:rPr>
      <w:rFonts w:ascii="Arial" w:eastAsia="MS Mincho" w:hAnsi="Arial" w:cs="Times New Roman"/>
      <w:sz w:val="20"/>
      <w:szCs w:val="24"/>
      <w:lang w:val="en-US" w:eastAsia="ja-JP"/>
    </w:rPr>
  </w:style>
  <w:style w:type="paragraph" w:styleId="Pieddepage">
    <w:name w:val="footer"/>
    <w:basedOn w:val="Normal"/>
    <w:link w:val="PieddepageCar"/>
    <w:rsid w:val="00B2124B"/>
    <w:pPr>
      <w:tabs>
        <w:tab w:val="center" w:pos="4320"/>
        <w:tab w:val="right" w:pos="8640"/>
      </w:tabs>
    </w:pPr>
  </w:style>
  <w:style w:type="character" w:customStyle="1" w:styleId="PieddepageCar">
    <w:name w:val="Pied de page Car"/>
    <w:basedOn w:val="Policepardfaut"/>
    <w:link w:val="Pieddepage"/>
    <w:uiPriority w:val="99"/>
    <w:rsid w:val="00B2124B"/>
    <w:rPr>
      <w:rFonts w:ascii="Arial" w:eastAsia="MS Mincho" w:hAnsi="Arial" w:cs="Times New Roman"/>
      <w:sz w:val="20"/>
      <w:szCs w:val="24"/>
      <w:lang w:val="en-US" w:eastAsia="ja-JP"/>
    </w:rPr>
  </w:style>
  <w:style w:type="character" w:styleId="Numrodepage">
    <w:name w:val="page number"/>
    <w:basedOn w:val="Policepardfaut"/>
    <w:rsid w:val="00B2124B"/>
  </w:style>
  <w:style w:type="paragraph" w:styleId="Textedebulles">
    <w:name w:val="Balloon Text"/>
    <w:basedOn w:val="Normal"/>
    <w:link w:val="TextedebullesCar"/>
    <w:uiPriority w:val="99"/>
    <w:semiHidden/>
    <w:unhideWhenUsed/>
    <w:rsid w:val="00B2124B"/>
    <w:rPr>
      <w:rFonts w:ascii="Tahoma" w:hAnsi="Tahoma" w:cs="Tahoma"/>
      <w:sz w:val="16"/>
      <w:szCs w:val="16"/>
    </w:rPr>
  </w:style>
  <w:style w:type="character" w:customStyle="1" w:styleId="TextedebullesCar">
    <w:name w:val="Texte de bulles Car"/>
    <w:basedOn w:val="Policepardfaut"/>
    <w:link w:val="Textedebulles"/>
    <w:uiPriority w:val="99"/>
    <w:semiHidden/>
    <w:rsid w:val="00B2124B"/>
    <w:rPr>
      <w:rFonts w:ascii="Tahoma" w:eastAsia="MS Mincho" w:hAnsi="Tahoma" w:cs="Tahoma"/>
      <w:sz w:val="16"/>
      <w:szCs w:val="16"/>
      <w:lang w:val="en-US" w:eastAsia="ja-JP"/>
    </w:rPr>
  </w:style>
  <w:style w:type="paragraph" w:styleId="NormalWeb">
    <w:name w:val="Normal (Web)"/>
    <w:basedOn w:val="Normal"/>
    <w:uiPriority w:val="99"/>
    <w:unhideWhenUsed/>
    <w:rsid w:val="00356DF4"/>
    <w:pPr>
      <w:spacing w:before="100" w:beforeAutospacing="1" w:after="100" w:afterAutospacing="1"/>
    </w:pPr>
    <w:rPr>
      <w:rFonts w:ascii="Times New Roman" w:eastAsiaTheme="minorEastAsia" w:hAnsi="Times New Roman"/>
      <w:lang w:val="fr-FR" w:eastAsia="fr-FR"/>
    </w:rPr>
  </w:style>
  <w:style w:type="table" w:styleId="Grilledutableau">
    <w:name w:val="Table Grid"/>
    <w:basedOn w:val="TableauNormal"/>
    <w:rsid w:val="008D7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B566E"/>
    <w:pPr>
      <w:ind w:left="720"/>
      <w:contextualSpacing/>
    </w:pPr>
  </w:style>
  <w:style w:type="character" w:styleId="Lienhypertexte">
    <w:name w:val="Hyperlink"/>
    <w:basedOn w:val="Policepardfaut"/>
    <w:uiPriority w:val="99"/>
    <w:unhideWhenUsed/>
    <w:rsid w:val="003550F6"/>
    <w:rPr>
      <w:color w:val="0000FF" w:themeColor="hyperlink"/>
      <w:u w:val="single"/>
    </w:rPr>
  </w:style>
  <w:style w:type="paragraph" w:styleId="PrformatHTML">
    <w:name w:val="HTML Preformatted"/>
    <w:basedOn w:val="Normal"/>
    <w:link w:val="PrformatHTMLCar"/>
    <w:uiPriority w:val="99"/>
    <w:semiHidden/>
    <w:unhideWhenUsed/>
    <w:rsid w:val="006B4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fr-FR" w:eastAsia="fr-FR"/>
    </w:rPr>
  </w:style>
  <w:style w:type="character" w:customStyle="1" w:styleId="PrformatHTMLCar">
    <w:name w:val="Préformaté HTML Car"/>
    <w:basedOn w:val="Policepardfaut"/>
    <w:link w:val="PrformatHTML"/>
    <w:uiPriority w:val="99"/>
    <w:semiHidden/>
    <w:rsid w:val="006B428D"/>
    <w:rPr>
      <w:rFonts w:ascii="Courier New" w:eastAsia="Times New Roman" w:hAnsi="Courier New" w:cs="Courier New"/>
      <w:sz w:val="20"/>
      <w:szCs w:val="20"/>
      <w:lang w:eastAsia="fr-FR"/>
    </w:rPr>
  </w:style>
  <w:style w:type="character" w:customStyle="1" w:styleId="Titre8Car">
    <w:name w:val="Titre 8 Car"/>
    <w:basedOn w:val="Policepardfaut"/>
    <w:link w:val="Titre8"/>
    <w:rsid w:val="00803B77"/>
    <w:rPr>
      <w:rFonts w:ascii="Arial" w:eastAsia="Times New Roman" w:hAnsi="Arial" w:cs="Times New Roman"/>
      <w:b/>
      <w:sz w:val="20"/>
      <w:szCs w:val="20"/>
      <w:lang w:eastAsia="fr-FR"/>
    </w:rPr>
  </w:style>
  <w:style w:type="paragraph" w:customStyle="1" w:styleId="StyleTitre510ptRouge">
    <w:name w:val="Style Titre 5 + 10 pt Rouge"/>
    <w:basedOn w:val="Normal"/>
    <w:link w:val="StyleTitre510ptRougeCar"/>
    <w:rsid w:val="00803B77"/>
    <w:pPr>
      <w:spacing w:line="240" w:lineRule="atLeast"/>
    </w:pPr>
    <w:rPr>
      <w:rFonts w:eastAsia="Times New Roman"/>
      <w:color w:val="FF0000"/>
      <w:szCs w:val="20"/>
      <w:lang w:val="fr-FR" w:eastAsia="fr-FR"/>
    </w:rPr>
  </w:style>
  <w:style w:type="character" w:customStyle="1" w:styleId="StyleTitre510ptRougeCar">
    <w:name w:val="Style Titre 5 + 10 pt Rouge Car"/>
    <w:basedOn w:val="Policepardfaut"/>
    <w:link w:val="StyleTitre510ptRouge"/>
    <w:rsid w:val="00803B77"/>
    <w:rPr>
      <w:rFonts w:ascii="Arial" w:eastAsia="Times New Roman" w:hAnsi="Arial" w:cs="Times New Roman"/>
      <w:color w:val="FF0000"/>
      <w:sz w:val="20"/>
      <w:szCs w:val="20"/>
      <w:lang w:eastAsia="fr-FR"/>
    </w:rPr>
  </w:style>
  <w:style w:type="paragraph" w:styleId="Corpsdetexte3">
    <w:name w:val="Body Text 3"/>
    <w:basedOn w:val="Normal"/>
    <w:link w:val="Corpsdetexte3Car"/>
    <w:rsid w:val="00803B77"/>
    <w:rPr>
      <w:rFonts w:eastAsia="Times New Roman"/>
      <w:color w:val="FF0000"/>
      <w:szCs w:val="20"/>
      <w:lang w:val="fr-FR" w:eastAsia="fr-FR"/>
    </w:rPr>
  </w:style>
  <w:style w:type="character" w:customStyle="1" w:styleId="Corpsdetexte3Car">
    <w:name w:val="Corps de texte 3 Car"/>
    <w:basedOn w:val="Policepardfaut"/>
    <w:link w:val="Corpsdetexte3"/>
    <w:rsid w:val="00803B77"/>
    <w:rPr>
      <w:rFonts w:ascii="Arial" w:eastAsia="Times New Roman" w:hAnsi="Arial" w:cs="Times New Roman"/>
      <w:color w:val="FF0000"/>
      <w:sz w:val="20"/>
      <w:szCs w:val="20"/>
      <w:lang w:eastAsia="fr-FR"/>
    </w:rPr>
  </w:style>
  <w:style w:type="paragraph" w:styleId="Corpsdetexte">
    <w:name w:val="Body Text"/>
    <w:basedOn w:val="Normal"/>
    <w:link w:val="CorpsdetexteCar"/>
    <w:uiPriority w:val="99"/>
    <w:unhideWhenUsed/>
    <w:rsid w:val="009F1C0C"/>
  </w:style>
  <w:style w:type="character" w:customStyle="1" w:styleId="CorpsdetexteCar">
    <w:name w:val="Corps de texte Car"/>
    <w:basedOn w:val="Policepardfaut"/>
    <w:link w:val="Corpsdetexte"/>
    <w:uiPriority w:val="99"/>
    <w:rsid w:val="009F1C0C"/>
    <w:rPr>
      <w:rFonts w:eastAsia="MS Mincho" w:cs="Times New Roman"/>
      <w:sz w:val="20"/>
      <w:szCs w:val="24"/>
      <w:lang w:val="en-US" w:eastAsia="ja-JP"/>
    </w:rPr>
  </w:style>
  <w:style w:type="character" w:customStyle="1" w:styleId="msoins0">
    <w:name w:val="msoins"/>
    <w:basedOn w:val="Policepardfaut"/>
    <w:rsid w:val="009F1C0C"/>
  </w:style>
  <w:style w:type="character" w:customStyle="1" w:styleId="Titre1Car">
    <w:name w:val="Titre 1 Car"/>
    <w:basedOn w:val="Policepardfaut"/>
    <w:link w:val="Titre1"/>
    <w:uiPriority w:val="9"/>
    <w:rsid w:val="00A03F76"/>
    <w:rPr>
      <w:rFonts w:asciiTheme="majorHAnsi" w:eastAsiaTheme="majorEastAsia" w:hAnsiTheme="majorHAnsi" w:cstheme="majorBidi"/>
      <w:b/>
      <w:bCs/>
      <w:color w:val="365F91" w:themeColor="accent1" w:themeShade="BF"/>
      <w:sz w:val="32"/>
      <w:szCs w:val="28"/>
      <w:lang w:val="en-US" w:eastAsia="ja-JP"/>
    </w:rPr>
  </w:style>
  <w:style w:type="paragraph" w:styleId="Notedebasdepage">
    <w:name w:val="footnote text"/>
    <w:basedOn w:val="Normal"/>
    <w:link w:val="NotedebasdepageCar"/>
    <w:semiHidden/>
    <w:rsid w:val="009F1C0C"/>
    <w:rPr>
      <w:rFonts w:eastAsia="Times New Roman"/>
      <w:szCs w:val="20"/>
      <w:lang w:val="fr-FR" w:eastAsia="fr-FR"/>
    </w:rPr>
  </w:style>
  <w:style w:type="character" w:customStyle="1" w:styleId="NotedebasdepageCar">
    <w:name w:val="Note de bas de page Car"/>
    <w:basedOn w:val="Policepardfaut"/>
    <w:link w:val="Notedebasdepage"/>
    <w:semiHidden/>
    <w:rsid w:val="009F1C0C"/>
    <w:rPr>
      <w:rFonts w:ascii="Arial" w:eastAsia="Times New Roman" w:hAnsi="Arial" w:cs="Times New Roman"/>
      <w:sz w:val="20"/>
      <w:szCs w:val="20"/>
      <w:lang w:eastAsia="fr-FR"/>
    </w:rPr>
  </w:style>
  <w:style w:type="character" w:styleId="Appelnotedebasdep">
    <w:name w:val="footnote reference"/>
    <w:basedOn w:val="Policepardfaut"/>
    <w:semiHidden/>
    <w:rsid w:val="009F1C0C"/>
    <w:rPr>
      <w:vertAlign w:val="superscript"/>
    </w:rPr>
  </w:style>
  <w:style w:type="paragraph" w:customStyle="1" w:styleId="bullet">
    <w:name w:val="bullet"/>
    <w:basedOn w:val="Normal"/>
    <w:rsid w:val="00234C4D"/>
    <w:pPr>
      <w:numPr>
        <w:numId w:val="1"/>
      </w:numPr>
      <w:spacing w:before="0"/>
      <w:jc w:val="left"/>
    </w:pPr>
    <w:rPr>
      <w:rFonts w:ascii="Times New Roman" w:eastAsia="Times New Roman" w:hAnsi="Times New Roman"/>
      <w:lang w:val="fr-FR" w:eastAsia="fr-FR"/>
    </w:rPr>
  </w:style>
  <w:style w:type="paragraph" w:customStyle="1" w:styleId="Listepuces1">
    <w:name w:val="Liste à puces1"/>
    <w:basedOn w:val="Normal"/>
    <w:rsid w:val="00234C4D"/>
    <w:pPr>
      <w:numPr>
        <w:numId w:val="2"/>
      </w:numPr>
      <w:spacing w:line="280" w:lineRule="exact"/>
    </w:pPr>
    <w:rPr>
      <w:rFonts w:eastAsia="Times New Roman"/>
      <w:bCs/>
      <w:szCs w:val="20"/>
      <w:lang w:val="fr-FR" w:eastAsia="fr-FR"/>
    </w:rPr>
  </w:style>
  <w:style w:type="paragraph" w:styleId="Corpsdetexte2">
    <w:name w:val="Body Text 2"/>
    <w:basedOn w:val="Normal"/>
    <w:link w:val="Corpsdetexte2Car"/>
    <w:uiPriority w:val="99"/>
    <w:semiHidden/>
    <w:unhideWhenUsed/>
    <w:rsid w:val="00B2161C"/>
    <w:pPr>
      <w:spacing w:line="480" w:lineRule="auto"/>
    </w:pPr>
  </w:style>
  <w:style w:type="character" w:customStyle="1" w:styleId="Corpsdetexte2Car">
    <w:name w:val="Corps de texte 2 Car"/>
    <w:basedOn w:val="Policepardfaut"/>
    <w:link w:val="Corpsdetexte2"/>
    <w:uiPriority w:val="99"/>
    <w:semiHidden/>
    <w:rsid w:val="00B2161C"/>
    <w:rPr>
      <w:rFonts w:ascii="Arial" w:eastAsia="MS Mincho" w:hAnsi="Arial" w:cs="Times New Roman"/>
      <w:sz w:val="20"/>
      <w:szCs w:val="24"/>
      <w:lang w:val="en-US" w:eastAsia="ja-JP"/>
    </w:rPr>
  </w:style>
  <w:style w:type="paragraph" w:customStyle="1" w:styleId="TE">
    <w:name w:val="TE"/>
    <w:basedOn w:val="Normal"/>
    <w:rsid w:val="00B2161C"/>
    <w:pPr>
      <w:overflowPunct w:val="0"/>
      <w:autoSpaceDE w:val="0"/>
      <w:autoSpaceDN w:val="0"/>
      <w:adjustRightInd w:val="0"/>
      <w:spacing w:before="0"/>
      <w:textAlignment w:val="baseline"/>
    </w:pPr>
    <w:rPr>
      <w:rFonts w:ascii="Courier" w:eastAsia="Times New Roman" w:hAnsi="Courier"/>
      <w:szCs w:val="20"/>
      <w:lang w:val="fr-FR" w:eastAsia="fr-FR"/>
    </w:rPr>
  </w:style>
  <w:style w:type="character" w:customStyle="1" w:styleId="msochangeprop0">
    <w:name w:val="msochangeprop"/>
    <w:basedOn w:val="Policepardfaut"/>
    <w:rsid w:val="00472400"/>
  </w:style>
  <w:style w:type="character" w:customStyle="1" w:styleId="Titre2Car">
    <w:name w:val="Titre 2 Car"/>
    <w:aliases w:val="Heading1 Car,Titre 21 Car,t2.T2 Car,h2 Car,Chapter Title Car,H2 Car,NCS-H2 Car,H21 Car,T2gdv Car,Heading 2 Car,l2 Car,I2 Car,Titre Parag Car,MainSection Car,Titreo 2 Car,Contrat 2 Car,Ctt Car,heading 2 Car,Contrat 21 Car,Ctt1 Car,t2 Car"/>
    <w:basedOn w:val="Policepardfaut"/>
    <w:link w:val="Titre2"/>
    <w:rsid w:val="00A213E2"/>
    <w:rPr>
      <w:rFonts w:asciiTheme="majorHAnsi" w:eastAsiaTheme="majorEastAsia" w:hAnsiTheme="majorHAnsi" w:cstheme="majorBidi"/>
      <w:b/>
      <w:bCs/>
      <w:color w:val="4F81BD" w:themeColor="accent1"/>
      <w:sz w:val="26"/>
      <w:szCs w:val="26"/>
      <w:lang w:val="en-US" w:eastAsia="ja-JP"/>
    </w:rPr>
  </w:style>
  <w:style w:type="paragraph" w:styleId="Adresseexpditeur">
    <w:name w:val="envelope return"/>
    <w:basedOn w:val="Normal"/>
    <w:rsid w:val="003A2E51"/>
    <w:pPr>
      <w:autoSpaceDE w:val="0"/>
      <w:autoSpaceDN w:val="0"/>
      <w:adjustRightInd w:val="0"/>
      <w:spacing w:before="0"/>
    </w:pPr>
    <w:rPr>
      <w:rFonts w:ascii="Univers" w:eastAsia="Times New Roman" w:hAnsi="Univers"/>
      <w:szCs w:val="20"/>
      <w:lang w:val="fr-FR" w:eastAsia="fr-FR"/>
    </w:rPr>
  </w:style>
  <w:style w:type="character" w:styleId="Accentuation">
    <w:name w:val="Emphasis"/>
    <w:basedOn w:val="Policepardfaut"/>
    <w:qFormat/>
    <w:rsid w:val="003A2E51"/>
    <w:rPr>
      <w:i/>
      <w:iCs/>
      <w:spacing w:val="0"/>
    </w:rPr>
  </w:style>
  <w:style w:type="paragraph" w:customStyle="1" w:styleId="standard0">
    <w:name w:val="standard0"/>
    <w:basedOn w:val="Normal"/>
    <w:rsid w:val="003A2E51"/>
    <w:pPr>
      <w:spacing w:before="100" w:beforeAutospacing="1" w:after="100" w:afterAutospacing="1"/>
      <w:jc w:val="left"/>
    </w:pPr>
    <w:rPr>
      <w:rFonts w:ascii="Arial Unicode MS" w:eastAsia="Arial Unicode MS" w:hAnsi="Arial Unicode MS" w:cs="Arial Unicode MS"/>
      <w:lang w:val="fr-FR" w:eastAsia="fr-FR"/>
    </w:rPr>
  </w:style>
  <w:style w:type="paragraph" w:styleId="Titre">
    <w:name w:val="Title"/>
    <w:basedOn w:val="Normal"/>
    <w:next w:val="Sous-titre"/>
    <w:link w:val="TitreCar"/>
    <w:autoRedefine/>
    <w:uiPriority w:val="10"/>
    <w:qFormat/>
    <w:rsid w:val="00821EB7"/>
    <w:pPr>
      <w:spacing w:before="0" w:line="288" w:lineRule="auto"/>
      <w:jc w:val="center"/>
    </w:pPr>
    <w:rPr>
      <w:rFonts w:eastAsia="Calibri"/>
      <w:caps/>
      <w:color w:val="6886D6"/>
      <w:sz w:val="64"/>
      <w:szCs w:val="22"/>
      <w:lang w:val="fr-FR" w:eastAsia="en-US"/>
    </w:rPr>
  </w:style>
  <w:style w:type="character" w:customStyle="1" w:styleId="TitreCar">
    <w:name w:val="Titre Car"/>
    <w:basedOn w:val="Policepardfaut"/>
    <w:link w:val="Titre"/>
    <w:uiPriority w:val="10"/>
    <w:rsid w:val="00821EB7"/>
    <w:rPr>
      <w:rFonts w:ascii="Arial" w:eastAsia="Calibri" w:hAnsi="Arial" w:cs="Times New Roman"/>
      <w:caps/>
      <w:color w:val="6886D6"/>
      <w:sz w:val="64"/>
    </w:rPr>
  </w:style>
  <w:style w:type="paragraph" w:customStyle="1" w:styleId="Adresse-Adresse">
    <w:name w:val="Adresse - Adresse"/>
    <w:basedOn w:val="Pieddepage"/>
    <w:qFormat/>
    <w:rsid w:val="000A020D"/>
    <w:pPr>
      <w:tabs>
        <w:tab w:val="clear" w:pos="4320"/>
        <w:tab w:val="clear" w:pos="8640"/>
        <w:tab w:val="center" w:pos="4536"/>
        <w:tab w:val="right" w:pos="9072"/>
        <w:tab w:val="right" w:pos="10206"/>
        <w:tab w:val="right" w:pos="10490"/>
        <w:tab w:val="center" w:pos="10773"/>
      </w:tabs>
      <w:spacing w:before="0"/>
      <w:jc w:val="left"/>
    </w:pPr>
    <w:rPr>
      <w:rFonts w:eastAsia="Calibri"/>
      <w:color w:val="6886D6"/>
      <w:sz w:val="18"/>
      <w:szCs w:val="22"/>
      <w:lang w:val="fr-FR" w:eastAsia="en-US"/>
    </w:rPr>
  </w:style>
  <w:style w:type="paragraph" w:customStyle="1" w:styleId="Tableau">
    <w:name w:val="Tableau"/>
    <w:basedOn w:val="Normal"/>
    <w:qFormat/>
    <w:rsid w:val="000A020D"/>
    <w:pPr>
      <w:spacing w:before="0" w:line="288" w:lineRule="auto"/>
      <w:jc w:val="left"/>
    </w:pPr>
    <w:rPr>
      <w:rFonts w:eastAsia="Calibri"/>
      <w:sz w:val="18"/>
      <w:szCs w:val="22"/>
      <w:lang w:val="fr-FR" w:eastAsia="en-US"/>
    </w:rPr>
  </w:style>
  <w:style w:type="paragraph" w:styleId="Sous-titre">
    <w:name w:val="Subtitle"/>
    <w:basedOn w:val="Normal"/>
    <w:next w:val="Normal"/>
    <w:link w:val="Sous-titreCar"/>
    <w:uiPriority w:val="11"/>
    <w:qFormat/>
    <w:rsid w:val="000A020D"/>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uiPriority w:val="11"/>
    <w:rsid w:val="000A020D"/>
    <w:rPr>
      <w:rFonts w:asciiTheme="majorHAnsi" w:eastAsiaTheme="majorEastAsia" w:hAnsiTheme="majorHAnsi" w:cstheme="majorBidi"/>
      <w:i/>
      <w:iCs/>
      <w:color w:val="4F81BD" w:themeColor="accent1"/>
      <w:spacing w:val="15"/>
      <w:sz w:val="24"/>
      <w:szCs w:val="24"/>
      <w:lang w:val="en-US" w:eastAsia="ja-JP"/>
    </w:rPr>
  </w:style>
  <w:style w:type="paragraph" w:styleId="Index1">
    <w:name w:val="index 1"/>
    <w:basedOn w:val="Normal"/>
    <w:next w:val="Normal"/>
    <w:autoRedefine/>
    <w:uiPriority w:val="99"/>
    <w:semiHidden/>
    <w:unhideWhenUsed/>
    <w:rsid w:val="00FD5E89"/>
    <w:pPr>
      <w:spacing w:before="0"/>
      <w:ind w:left="200" w:hanging="200"/>
    </w:pPr>
  </w:style>
  <w:style w:type="paragraph" w:styleId="Titreindex">
    <w:name w:val="index heading"/>
    <w:basedOn w:val="Normal"/>
    <w:next w:val="Index1"/>
    <w:semiHidden/>
    <w:rsid w:val="00FD5E89"/>
    <w:pPr>
      <w:overflowPunct w:val="0"/>
      <w:autoSpaceDE w:val="0"/>
      <w:autoSpaceDN w:val="0"/>
      <w:adjustRightInd w:val="0"/>
      <w:spacing w:before="0"/>
      <w:jc w:val="left"/>
      <w:textAlignment w:val="baseline"/>
    </w:pPr>
    <w:rPr>
      <w:rFonts w:eastAsia="Times New Roman"/>
      <w:szCs w:val="20"/>
      <w:lang w:val="fr-FR" w:eastAsia="fr-FR"/>
    </w:rPr>
  </w:style>
  <w:style w:type="paragraph" w:customStyle="1" w:styleId="Titre-NNum2">
    <w:name w:val="Titre-NNum 2"/>
    <w:basedOn w:val="Normal"/>
    <w:autoRedefine/>
    <w:rsid w:val="00FD5E89"/>
    <w:pPr>
      <w:overflowPunct w:val="0"/>
      <w:autoSpaceDE w:val="0"/>
      <w:autoSpaceDN w:val="0"/>
      <w:adjustRightInd w:val="0"/>
      <w:jc w:val="left"/>
      <w:textAlignment w:val="baseline"/>
    </w:pPr>
    <w:rPr>
      <w:rFonts w:eastAsia="Times New Roman"/>
      <w:b/>
      <w:color w:val="0000FF"/>
      <w:sz w:val="22"/>
      <w:szCs w:val="20"/>
      <w:lang w:val="fr-FR" w:eastAsia="fr-FR"/>
    </w:rPr>
  </w:style>
  <w:style w:type="paragraph" w:styleId="TM1">
    <w:name w:val="toc 1"/>
    <w:basedOn w:val="Normal"/>
    <w:next w:val="Normal"/>
    <w:uiPriority w:val="39"/>
    <w:rsid w:val="00FD5E89"/>
    <w:pPr>
      <w:keepLines/>
      <w:tabs>
        <w:tab w:val="right" w:leader="dot" w:pos="9072"/>
      </w:tabs>
      <w:spacing w:before="0"/>
    </w:pPr>
    <w:rPr>
      <w:rFonts w:eastAsia="Times New Roman"/>
      <w:b/>
      <w:caps/>
      <w:szCs w:val="20"/>
      <w:lang w:val="fr-FR" w:eastAsia="fr-FR"/>
    </w:rPr>
  </w:style>
  <w:style w:type="paragraph" w:styleId="TM2">
    <w:name w:val="toc 2"/>
    <w:basedOn w:val="Normal"/>
    <w:next w:val="Normal"/>
    <w:uiPriority w:val="39"/>
    <w:rsid w:val="00FD5E89"/>
    <w:pPr>
      <w:keepLines/>
      <w:tabs>
        <w:tab w:val="right" w:leader="dot" w:pos="9072"/>
      </w:tabs>
      <w:spacing w:before="0"/>
      <w:ind w:left="200"/>
    </w:pPr>
    <w:rPr>
      <w:rFonts w:eastAsia="Times New Roman"/>
      <w:smallCaps/>
      <w:szCs w:val="20"/>
      <w:lang w:val="fr-FR" w:eastAsia="fr-FR"/>
    </w:rPr>
  </w:style>
  <w:style w:type="character" w:customStyle="1" w:styleId="Titre3Car">
    <w:name w:val="Titre 3 Car"/>
    <w:aliases w:val="Heading 3 Car,H3 Car,l3 Car,CT Car,3 Car,Titre3 Car,heading 3 Car,Headline3 Car,l3+toc 3 Car,L3 Car,h3 Car,3   1.1.1 Car,chapitre 1.1.1 Car,T3 Car,Annexe 3 Car,Arial 12 Fett Car,l31 Car,CT1 Car,31 Car,t3 Car,Heading 2.3 Car,1.2.3. Car"/>
    <w:basedOn w:val="Policepardfaut"/>
    <w:link w:val="Titre3"/>
    <w:rsid w:val="00EA58D8"/>
    <w:rPr>
      <w:rFonts w:ascii="Arial" w:eastAsiaTheme="majorEastAsia" w:hAnsi="Arial" w:cstheme="majorBidi"/>
      <w:b/>
      <w:bCs/>
      <w:color w:val="4F81BD" w:themeColor="accent1"/>
      <w:sz w:val="20"/>
      <w:szCs w:val="24"/>
      <w:lang w:val="en-US" w:eastAsia="ja-JP"/>
    </w:rPr>
  </w:style>
  <w:style w:type="numbering" w:customStyle="1" w:styleId="ListeLynx">
    <w:name w:val="ListeLynx"/>
    <w:rsid w:val="00FD5E89"/>
    <w:pPr>
      <w:numPr>
        <w:numId w:val="3"/>
      </w:numPr>
    </w:pPr>
  </w:style>
  <w:style w:type="paragraph" w:styleId="Citationintense">
    <w:name w:val="Intense Quote"/>
    <w:basedOn w:val="Normal"/>
    <w:next w:val="Normal"/>
    <w:link w:val="CitationintenseCar"/>
    <w:uiPriority w:val="30"/>
    <w:qFormat/>
    <w:rsid w:val="00A213E2"/>
    <w:pPr>
      <w:numPr>
        <w:numId w:val="4"/>
      </w:numPr>
      <w:pBdr>
        <w:bottom w:val="single" w:sz="4" w:space="4" w:color="4F81BD" w:themeColor="accent1"/>
      </w:pBdr>
      <w:spacing w:before="200" w:after="280"/>
      <w:ind w:right="936"/>
    </w:pPr>
    <w:rPr>
      <w:b/>
      <w:bCs/>
      <w:i/>
      <w:iCs/>
      <w:color w:val="4F81BD" w:themeColor="accent1"/>
    </w:rPr>
  </w:style>
  <w:style w:type="character" w:customStyle="1" w:styleId="CitationintenseCar">
    <w:name w:val="Citation intense Car"/>
    <w:basedOn w:val="Policepardfaut"/>
    <w:link w:val="Citationintense"/>
    <w:uiPriority w:val="30"/>
    <w:rsid w:val="00A213E2"/>
    <w:rPr>
      <w:rFonts w:ascii="Arial" w:eastAsia="MS Mincho" w:hAnsi="Arial" w:cs="Times New Roman"/>
      <w:b/>
      <w:bCs/>
      <w:i/>
      <w:iCs/>
      <w:color w:val="4F81BD" w:themeColor="accent1"/>
      <w:sz w:val="20"/>
      <w:szCs w:val="24"/>
      <w:lang w:val="en-US" w:eastAsia="ja-JP"/>
    </w:rPr>
  </w:style>
  <w:style w:type="character" w:customStyle="1" w:styleId="Titre4Car">
    <w:name w:val="Titre 4 Car"/>
    <w:basedOn w:val="Policepardfaut"/>
    <w:link w:val="Titre4"/>
    <w:uiPriority w:val="9"/>
    <w:semiHidden/>
    <w:rsid w:val="00A213E2"/>
    <w:rPr>
      <w:rFonts w:asciiTheme="majorHAnsi" w:eastAsiaTheme="majorEastAsia" w:hAnsiTheme="majorHAnsi" w:cstheme="majorBidi"/>
      <w:b/>
      <w:bCs/>
      <w:i/>
      <w:iCs/>
      <w:color w:val="4F81BD" w:themeColor="accent1"/>
      <w:sz w:val="20"/>
      <w:szCs w:val="24"/>
      <w:lang w:val="en-US" w:eastAsia="ja-JP"/>
    </w:rPr>
  </w:style>
  <w:style w:type="character" w:customStyle="1" w:styleId="Titre5Car">
    <w:name w:val="Titre 5 Car"/>
    <w:basedOn w:val="Policepardfaut"/>
    <w:link w:val="Titre5"/>
    <w:uiPriority w:val="9"/>
    <w:semiHidden/>
    <w:rsid w:val="00A213E2"/>
    <w:rPr>
      <w:rFonts w:asciiTheme="majorHAnsi" w:eastAsiaTheme="majorEastAsia" w:hAnsiTheme="majorHAnsi" w:cstheme="majorBidi"/>
      <w:color w:val="243F60" w:themeColor="accent1" w:themeShade="7F"/>
      <w:sz w:val="20"/>
      <w:szCs w:val="24"/>
      <w:lang w:val="en-US" w:eastAsia="ja-JP"/>
    </w:rPr>
  </w:style>
  <w:style w:type="character" w:customStyle="1" w:styleId="Titre6Car">
    <w:name w:val="Titre 6 Car"/>
    <w:basedOn w:val="Policepardfaut"/>
    <w:link w:val="Titre6"/>
    <w:uiPriority w:val="9"/>
    <w:semiHidden/>
    <w:rsid w:val="00A213E2"/>
    <w:rPr>
      <w:rFonts w:asciiTheme="majorHAnsi" w:eastAsiaTheme="majorEastAsia" w:hAnsiTheme="majorHAnsi" w:cstheme="majorBidi"/>
      <w:i/>
      <w:iCs/>
      <w:color w:val="243F60" w:themeColor="accent1" w:themeShade="7F"/>
      <w:sz w:val="20"/>
      <w:szCs w:val="24"/>
      <w:lang w:val="en-US" w:eastAsia="ja-JP"/>
    </w:rPr>
  </w:style>
  <w:style w:type="character" w:customStyle="1" w:styleId="Titre7Car">
    <w:name w:val="Titre 7 Car"/>
    <w:basedOn w:val="Policepardfaut"/>
    <w:link w:val="Titre7"/>
    <w:uiPriority w:val="9"/>
    <w:semiHidden/>
    <w:rsid w:val="00A213E2"/>
    <w:rPr>
      <w:rFonts w:asciiTheme="majorHAnsi" w:eastAsiaTheme="majorEastAsia" w:hAnsiTheme="majorHAnsi" w:cstheme="majorBidi"/>
      <w:i/>
      <w:iCs/>
      <w:color w:val="404040" w:themeColor="text1" w:themeTint="BF"/>
      <w:sz w:val="20"/>
      <w:szCs w:val="24"/>
      <w:lang w:val="en-US" w:eastAsia="ja-JP"/>
    </w:rPr>
  </w:style>
  <w:style w:type="character" w:customStyle="1" w:styleId="Titre9Car">
    <w:name w:val="Titre 9 Car"/>
    <w:basedOn w:val="Policepardfaut"/>
    <w:link w:val="Titre9"/>
    <w:uiPriority w:val="9"/>
    <w:semiHidden/>
    <w:rsid w:val="00A213E2"/>
    <w:rPr>
      <w:rFonts w:asciiTheme="majorHAnsi" w:eastAsiaTheme="majorEastAsia" w:hAnsiTheme="majorHAnsi" w:cstheme="majorBidi"/>
      <w:i/>
      <w:iCs/>
      <w:color w:val="404040" w:themeColor="text1" w:themeTint="BF"/>
      <w:sz w:val="20"/>
      <w:szCs w:val="20"/>
      <w:lang w:val="en-US" w:eastAsia="ja-JP"/>
    </w:rPr>
  </w:style>
  <w:style w:type="paragraph" w:styleId="Notedefin">
    <w:name w:val="endnote text"/>
    <w:basedOn w:val="Normal"/>
    <w:link w:val="NotedefinCar"/>
    <w:uiPriority w:val="99"/>
    <w:semiHidden/>
    <w:unhideWhenUsed/>
    <w:rsid w:val="00EC4C36"/>
    <w:pPr>
      <w:spacing w:before="0" w:after="0"/>
    </w:pPr>
    <w:rPr>
      <w:szCs w:val="20"/>
    </w:rPr>
  </w:style>
  <w:style w:type="character" w:customStyle="1" w:styleId="NotedefinCar">
    <w:name w:val="Note de fin Car"/>
    <w:basedOn w:val="Policepardfaut"/>
    <w:link w:val="Notedefin"/>
    <w:uiPriority w:val="99"/>
    <w:semiHidden/>
    <w:rsid w:val="00EC4C36"/>
    <w:rPr>
      <w:rFonts w:ascii="Arial" w:eastAsia="MS Mincho" w:hAnsi="Arial" w:cs="Times New Roman"/>
      <w:sz w:val="20"/>
      <w:szCs w:val="20"/>
      <w:lang w:val="en-US" w:eastAsia="ja-JP"/>
    </w:rPr>
  </w:style>
  <w:style w:type="character" w:styleId="Appeldenotedefin">
    <w:name w:val="endnote reference"/>
    <w:basedOn w:val="Policepardfaut"/>
    <w:uiPriority w:val="99"/>
    <w:semiHidden/>
    <w:unhideWhenUsed/>
    <w:rsid w:val="00EC4C36"/>
    <w:rPr>
      <w:vertAlign w:val="superscript"/>
    </w:rPr>
  </w:style>
  <w:style w:type="character" w:styleId="Marquedecommentaire">
    <w:name w:val="annotation reference"/>
    <w:basedOn w:val="Policepardfaut"/>
    <w:uiPriority w:val="99"/>
    <w:semiHidden/>
    <w:unhideWhenUsed/>
    <w:rsid w:val="00A070C4"/>
    <w:rPr>
      <w:sz w:val="16"/>
      <w:szCs w:val="16"/>
    </w:rPr>
  </w:style>
  <w:style w:type="paragraph" w:styleId="Commentaire">
    <w:name w:val="annotation text"/>
    <w:basedOn w:val="Normal"/>
    <w:link w:val="CommentaireCar"/>
    <w:uiPriority w:val="99"/>
    <w:semiHidden/>
    <w:unhideWhenUsed/>
    <w:rsid w:val="00A070C4"/>
    <w:rPr>
      <w:szCs w:val="20"/>
    </w:rPr>
  </w:style>
  <w:style w:type="character" w:customStyle="1" w:styleId="CommentaireCar">
    <w:name w:val="Commentaire Car"/>
    <w:basedOn w:val="Policepardfaut"/>
    <w:link w:val="Commentaire"/>
    <w:uiPriority w:val="99"/>
    <w:semiHidden/>
    <w:rsid w:val="00A070C4"/>
    <w:rPr>
      <w:rFonts w:ascii="Arial" w:eastAsia="MS Mincho" w:hAnsi="Arial" w:cs="Times New Roman"/>
      <w:sz w:val="20"/>
      <w:szCs w:val="20"/>
      <w:lang w:val="en-US" w:eastAsia="ja-JP"/>
    </w:rPr>
  </w:style>
  <w:style w:type="paragraph" w:styleId="Objetducommentaire">
    <w:name w:val="annotation subject"/>
    <w:basedOn w:val="Commentaire"/>
    <w:next w:val="Commentaire"/>
    <w:link w:val="ObjetducommentaireCar"/>
    <w:uiPriority w:val="99"/>
    <w:semiHidden/>
    <w:unhideWhenUsed/>
    <w:rsid w:val="00A070C4"/>
    <w:rPr>
      <w:b/>
      <w:bCs/>
    </w:rPr>
  </w:style>
  <w:style w:type="character" w:customStyle="1" w:styleId="ObjetducommentaireCar">
    <w:name w:val="Objet du commentaire Car"/>
    <w:basedOn w:val="CommentaireCar"/>
    <w:link w:val="Objetducommentaire"/>
    <w:uiPriority w:val="99"/>
    <w:semiHidden/>
    <w:rsid w:val="00A070C4"/>
    <w:rPr>
      <w:rFonts w:ascii="Arial" w:eastAsia="MS Mincho" w:hAnsi="Arial"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186112">
      <w:bodyDiv w:val="1"/>
      <w:marLeft w:val="0"/>
      <w:marRight w:val="0"/>
      <w:marTop w:val="0"/>
      <w:marBottom w:val="0"/>
      <w:divBdr>
        <w:top w:val="none" w:sz="0" w:space="0" w:color="auto"/>
        <w:left w:val="none" w:sz="0" w:space="0" w:color="auto"/>
        <w:bottom w:val="none" w:sz="0" w:space="0" w:color="auto"/>
        <w:right w:val="none" w:sz="0" w:space="0" w:color="auto"/>
      </w:divBdr>
      <w:divsChild>
        <w:div w:id="2036995961">
          <w:marLeft w:val="0"/>
          <w:marRight w:val="0"/>
          <w:marTop w:val="0"/>
          <w:marBottom w:val="0"/>
          <w:divBdr>
            <w:top w:val="none" w:sz="0" w:space="0" w:color="auto"/>
            <w:left w:val="none" w:sz="0" w:space="0" w:color="auto"/>
            <w:bottom w:val="none" w:sz="0" w:space="0" w:color="auto"/>
            <w:right w:val="none" w:sz="0" w:space="0" w:color="auto"/>
          </w:divBdr>
          <w:divsChild>
            <w:div w:id="550731588">
              <w:marLeft w:val="0"/>
              <w:marRight w:val="0"/>
              <w:marTop w:val="0"/>
              <w:marBottom w:val="0"/>
              <w:divBdr>
                <w:top w:val="none" w:sz="0" w:space="0" w:color="auto"/>
                <w:left w:val="none" w:sz="0" w:space="0" w:color="auto"/>
                <w:bottom w:val="none" w:sz="0" w:space="0" w:color="auto"/>
                <w:right w:val="none" w:sz="0" w:space="0" w:color="auto"/>
              </w:divBdr>
              <w:divsChild>
                <w:div w:id="1444572489">
                  <w:marLeft w:val="0"/>
                  <w:marRight w:val="0"/>
                  <w:marTop w:val="0"/>
                  <w:marBottom w:val="0"/>
                  <w:divBdr>
                    <w:top w:val="none" w:sz="0" w:space="0" w:color="auto"/>
                    <w:left w:val="none" w:sz="0" w:space="0" w:color="auto"/>
                    <w:bottom w:val="none" w:sz="0" w:space="0" w:color="auto"/>
                    <w:right w:val="none" w:sz="0" w:space="0" w:color="auto"/>
                  </w:divBdr>
                  <w:divsChild>
                    <w:div w:id="640352542">
                      <w:marLeft w:val="0"/>
                      <w:marRight w:val="0"/>
                      <w:marTop w:val="0"/>
                      <w:marBottom w:val="0"/>
                      <w:divBdr>
                        <w:top w:val="none" w:sz="0" w:space="0" w:color="auto"/>
                        <w:left w:val="none" w:sz="0" w:space="0" w:color="auto"/>
                        <w:bottom w:val="none" w:sz="0" w:space="0" w:color="auto"/>
                        <w:right w:val="none" w:sz="0" w:space="0" w:color="auto"/>
                      </w:divBdr>
                      <w:divsChild>
                        <w:div w:id="923030695">
                          <w:marLeft w:val="0"/>
                          <w:marRight w:val="0"/>
                          <w:marTop w:val="0"/>
                          <w:marBottom w:val="0"/>
                          <w:divBdr>
                            <w:top w:val="none" w:sz="0" w:space="0" w:color="auto"/>
                            <w:left w:val="none" w:sz="0" w:space="0" w:color="auto"/>
                            <w:bottom w:val="none" w:sz="0" w:space="0" w:color="auto"/>
                            <w:right w:val="none" w:sz="0" w:space="0" w:color="auto"/>
                          </w:divBdr>
                          <w:divsChild>
                            <w:div w:id="1993411576">
                              <w:marLeft w:val="0"/>
                              <w:marRight w:val="0"/>
                              <w:marTop w:val="0"/>
                              <w:marBottom w:val="0"/>
                              <w:divBdr>
                                <w:top w:val="none" w:sz="0" w:space="0" w:color="auto"/>
                                <w:left w:val="none" w:sz="0" w:space="0" w:color="auto"/>
                                <w:bottom w:val="none" w:sz="0" w:space="0" w:color="auto"/>
                                <w:right w:val="none" w:sz="0" w:space="0" w:color="auto"/>
                              </w:divBdr>
                              <w:divsChild>
                                <w:div w:id="1511019986">
                                  <w:marLeft w:val="0"/>
                                  <w:marRight w:val="0"/>
                                  <w:marTop w:val="0"/>
                                  <w:marBottom w:val="0"/>
                                  <w:divBdr>
                                    <w:top w:val="none" w:sz="0" w:space="0" w:color="auto"/>
                                    <w:left w:val="none" w:sz="0" w:space="0" w:color="auto"/>
                                    <w:bottom w:val="none" w:sz="0" w:space="0" w:color="auto"/>
                                    <w:right w:val="none" w:sz="0" w:space="0" w:color="auto"/>
                                  </w:divBdr>
                                  <w:divsChild>
                                    <w:div w:id="1740247047">
                                      <w:marLeft w:val="0"/>
                                      <w:marRight w:val="0"/>
                                      <w:marTop w:val="0"/>
                                      <w:marBottom w:val="0"/>
                                      <w:divBdr>
                                        <w:top w:val="none" w:sz="0" w:space="0" w:color="auto"/>
                                        <w:left w:val="none" w:sz="0" w:space="0" w:color="auto"/>
                                        <w:bottom w:val="none" w:sz="0" w:space="0" w:color="auto"/>
                                        <w:right w:val="none" w:sz="0" w:space="0" w:color="auto"/>
                                      </w:divBdr>
                                      <w:divsChild>
                                        <w:div w:id="1637949675">
                                          <w:marLeft w:val="0"/>
                                          <w:marRight w:val="0"/>
                                          <w:marTop w:val="0"/>
                                          <w:marBottom w:val="0"/>
                                          <w:divBdr>
                                            <w:top w:val="none" w:sz="0" w:space="0" w:color="auto"/>
                                            <w:left w:val="none" w:sz="0" w:space="0" w:color="auto"/>
                                            <w:bottom w:val="none" w:sz="0" w:space="0" w:color="auto"/>
                                            <w:right w:val="none" w:sz="0" w:space="0" w:color="auto"/>
                                          </w:divBdr>
                                          <w:divsChild>
                                            <w:div w:id="1855456335">
                                              <w:marLeft w:val="0"/>
                                              <w:marRight w:val="0"/>
                                              <w:marTop w:val="0"/>
                                              <w:marBottom w:val="0"/>
                                              <w:divBdr>
                                                <w:top w:val="none" w:sz="0" w:space="0" w:color="auto"/>
                                                <w:left w:val="none" w:sz="0" w:space="0" w:color="auto"/>
                                                <w:bottom w:val="none" w:sz="0" w:space="0" w:color="auto"/>
                                                <w:right w:val="none" w:sz="0" w:space="0" w:color="auto"/>
                                              </w:divBdr>
                                              <w:divsChild>
                                                <w:div w:id="1399327197">
                                                  <w:marLeft w:val="0"/>
                                                  <w:marRight w:val="0"/>
                                                  <w:marTop w:val="0"/>
                                                  <w:marBottom w:val="0"/>
                                                  <w:divBdr>
                                                    <w:top w:val="none" w:sz="0" w:space="0" w:color="auto"/>
                                                    <w:left w:val="none" w:sz="0" w:space="0" w:color="auto"/>
                                                    <w:bottom w:val="none" w:sz="0" w:space="0" w:color="auto"/>
                                                    <w:right w:val="none" w:sz="0" w:space="0" w:color="auto"/>
                                                  </w:divBdr>
                                                  <w:divsChild>
                                                    <w:div w:id="1784571566">
                                                      <w:marLeft w:val="0"/>
                                                      <w:marRight w:val="0"/>
                                                      <w:marTop w:val="0"/>
                                                      <w:marBottom w:val="0"/>
                                                      <w:divBdr>
                                                        <w:top w:val="none" w:sz="0" w:space="0" w:color="auto"/>
                                                        <w:left w:val="none" w:sz="0" w:space="0" w:color="auto"/>
                                                        <w:bottom w:val="none" w:sz="0" w:space="0" w:color="auto"/>
                                                        <w:right w:val="none" w:sz="0" w:space="0" w:color="auto"/>
                                                      </w:divBdr>
                                                      <w:divsChild>
                                                        <w:div w:id="2031104757">
                                                          <w:marLeft w:val="0"/>
                                                          <w:marRight w:val="0"/>
                                                          <w:marTop w:val="0"/>
                                                          <w:marBottom w:val="0"/>
                                                          <w:divBdr>
                                                            <w:top w:val="none" w:sz="0" w:space="0" w:color="auto"/>
                                                            <w:left w:val="none" w:sz="0" w:space="0" w:color="auto"/>
                                                            <w:bottom w:val="none" w:sz="0" w:space="0" w:color="auto"/>
                                                            <w:right w:val="none" w:sz="0" w:space="0" w:color="auto"/>
                                                          </w:divBdr>
                                                          <w:divsChild>
                                                            <w:div w:id="184901271">
                                                              <w:marLeft w:val="0"/>
                                                              <w:marRight w:val="0"/>
                                                              <w:marTop w:val="0"/>
                                                              <w:marBottom w:val="0"/>
                                                              <w:divBdr>
                                                                <w:top w:val="none" w:sz="0" w:space="0" w:color="auto"/>
                                                                <w:left w:val="none" w:sz="0" w:space="0" w:color="auto"/>
                                                                <w:bottom w:val="none" w:sz="0" w:space="0" w:color="auto"/>
                                                                <w:right w:val="none" w:sz="0" w:space="0" w:color="auto"/>
                                                              </w:divBdr>
                                                              <w:divsChild>
                                                                <w:div w:id="796722463">
                                                                  <w:marLeft w:val="0"/>
                                                                  <w:marRight w:val="0"/>
                                                                  <w:marTop w:val="0"/>
                                                                  <w:marBottom w:val="0"/>
                                                                  <w:divBdr>
                                                                    <w:top w:val="none" w:sz="0" w:space="0" w:color="auto"/>
                                                                    <w:left w:val="none" w:sz="0" w:space="0" w:color="auto"/>
                                                                    <w:bottom w:val="none" w:sz="0" w:space="0" w:color="auto"/>
                                                                    <w:right w:val="none" w:sz="0" w:space="0" w:color="auto"/>
                                                                  </w:divBdr>
                                                                  <w:divsChild>
                                                                    <w:div w:id="1141272398">
                                                                      <w:marLeft w:val="0"/>
                                                                      <w:marRight w:val="0"/>
                                                                      <w:marTop w:val="0"/>
                                                                      <w:marBottom w:val="0"/>
                                                                      <w:divBdr>
                                                                        <w:top w:val="none" w:sz="0" w:space="0" w:color="auto"/>
                                                                        <w:left w:val="none" w:sz="0" w:space="0" w:color="auto"/>
                                                                        <w:bottom w:val="none" w:sz="0" w:space="0" w:color="auto"/>
                                                                        <w:right w:val="none" w:sz="0" w:space="0" w:color="auto"/>
                                                                      </w:divBdr>
                                                                      <w:divsChild>
                                                                        <w:div w:id="1219247213">
                                                                          <w:marLeft w:val="0"/>
                                                                          <w:marRight w:val="0"/>
                                                                          <w:marTop w:val="0"/>
                                                                          <w:marBottom w:val="0"/>
                                                                          <w:divBdr>
                                                                            <w:top w:val="none" w:sz="0" w:space="0" w:color="auto"/>
                                                                            <w:left w:val="none" w:sz="0" w:space="0" w:color="auto"/>
                                                                            <w:bottom w:val="none" w:sz="0" w:space="0" w:color="auto"/>
                                                                            <w:right w:val="none" w:sz="0" w:space="0" w:color="auto"/>
                                                                          </w:divBdr>
                                                                          <w:divsChild>
                                                                            <w:div w:id="155353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D0434-5B6C-440B-B266-6131B710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66</Pages>
  <Words>12890</Words>
  <Characters>70895</Characters>
  <Application>Microsoft Office Word</Application>
  <DocSecurity>0</DocSecurity>
  <Lines>590</Lines>
  <Paragraphs>167</Paragraphs>
  <ScaleCrop>false</ScaleCrop>
  <HeadingPairs>
    <vt:vector size="2" baseType="variant">
      <vt:variant>
        <vt:lpstr>Titre</vt:lpstr>
      </vt:variant>
      <vt:variant>
        <vt:i4>1</vt:i4>
      </vt:variant>
    </vt:vector>
  </HeadingPairs>
  <TitlesOfParts>
    <vt:vector size="1" baseType="lpstr">
      <vt:lpstr/>
    </vt:vector>
  </TitlesOfParts>
  <Company>BNP Paribas</Company>
  <LinksUpToDate>false</LinksUpToDate>
  <CharactersWithSpaces>83618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412067</dc:creator>
  <cp:lastModifiedBy>KOUAME Audrey</cp:lastModifiedBy>
  <cp:revision>15</cp:revision>
  <cp:lastPrinted>2014-07-21T15:42:00Z</cp:lastPrinted>
  <dcterms:created xsi:type="dcterms:W3CDTF">2022-02-02T12:44:00Z</dcterms:created>
  <dcterms:modified xsi:type="dcterms:W3CDTF">2025-11-20T10:14:00Z</dcterms:modified>
</cp:coreProperties>
</file>